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C1672C">
      <w:pPr>
        <w:spacing w:after="0"/>
        <w:jc w:val="center"/>
        <w:rPr>
          <w:rFonts w:ascii="Times New Roman" w:hAnsi="Times New Roman" w:cs="Times New Roman"/>
          <w:sz w:val="24"/>
          <w:szCs w:val="24"/>
        </w:rPr>
      </w:pPr>
      <w:bookmarkStart w:id="0" w:name="_Hlk170139068"/>
      <w:bookmarkStart w:id="1" w:name="_Hlk38899130"/>
      <w:r w:rsidRPr="00DE2FAE">
        <w:rPr>
          <w:rFonts w:ascii="Times New Roman" w:hAnsi="Times New Roman" w:cs="Times New Roman"/>
          <w:sz w:val="24"/>
          <w:szCs w:val="24"/>
        </w:rPr>
        <w:t>CLARK COUNTY COMMISSIONER PROCEEDINGS</w:t>
      </w:r>
    </w:p>
    <w:p w14:paraId="60DC6A09" w14:textId="77777777" w:rsidR="001315F8" w:rsidRPr="00DE2FAE" w:rsidRDefault="001315F8" w:rsidP="00C1672C">
      <w:pPr>
        <w:spacing w:after="0"/>
        <w:jc w:val="center"/>
        <w:rPr>
          <w:rFonts w:ascii="Times New Roman" w:hAnsi="Times New Roman" w:cs="Times New Roman"/>
          <w:sz w:val="24"/>
          <w:szCs w:val="24"/>
        </w:rPr>
      </w:pPr>
    </w:p>
    <w:p w14:paraId="63A40FB4" w14:textId="60DDCAB9" w:rsidR="00D835E1" w:rsidRDefault="00CA206E" w:rsidP="00C1672C">
      <w:pPr>
        <w:pStyle w:val="Title"/>
        <w:rPr>
          <w:rFonts w:ascii="Times New Roman" w:eastAsia="Calibri" w:hAnsi="Times New Roman" w:cs="Times New Roman"/>
          <w:sz w:val="24"/>
          <w:szCs w:val="24"/>
        </w:rPr>
      </w:pPr>
      <w:r w:rsidRPr="00DE2FAE">
        <w:rPr>
          <w:rFonts w:ascii="Times New Roman" w:hAnsi="Times New Roman" w:cs="Times New Roman"/>
          <w:sz w:val="24"/>
          <w:szCs w:val="24"/>
        </w:rPr>
        <w:t>The</w:t>
      </w:r>
      <w:r w:rsidRPr="00DE2FAE">
        <w:rPr>
          <w:rFonts w:ascii="Times New Roman" w:eastAsia="Calibri" w:hAnsi="Times New Roman" w:cs="Times New Roman"/>
          <w:sz w:val="24"/>
          <w:szCs w:val="24"/>
        </w:rPr>
        <w:t xml:space="preserve"> Clark County Commissioners met in regular session on </w:t>
      </w:r>
      <w:r w:rsidR="00437B92" w:rsidRPr="00DE2FAE">
        <w:rPr>
          <w:rFonts w:ascii="Times New Roman" w:eastAsia="Calibri" w:hAnsi="Times New Roman" w:cs="Times New Roman"/>
          <w:sz w:val="24"/>
          <w:szCs w:val="24"/>
        </w:rPr>
        <w:t>T</w:t>
      </w:r>
      <w:r w:rsidR="00094E4F">
        <w:rPr>
          <w:rFonts w:ascii="Times New Roman" w:eastAsia="Calibri" w:hAnsi="Times New Roman" w:cs="Times New Roman"/>
          <w:sz w:val="24"/>
          <w:szCs w:val="24"/>
        </w:rPr>
        <w:t>ues</w:t>
      </w:r>
      <w:r w:rsidRPr="00DE2FAE">
        <w:rPr>
          <w:rFonts w:ascii="Times New Roman" w:eastAsia="Calibri" w:hAnsi="Times New Roman" w:cs="Times New Roman"/>
          <w:sz w:val="24"/>
          <w:szCs w:val="24"/>
        </w:rPr>
        <w:t>day</w:t>
      </w:r>
      <w:r w:rsidR="00A44B82" w:rsidRPr="00DE2FAE">
        <w:rPr>
          <w:rFonts w:ascii="Times New Roman" w:eastAsia="Calibri" w:hAnsi="Times New Roman" w:cs="Times New Roman"/>
          <w:sz w:val="24"/>
          <w:szCs w:val="24"/>
        </w:rPr>
        <w:t xml:space="preserve">, </w:t>
      </w:r>
      <w:r w:rsidR="008831B5">
        <w:rPr>
          <w:rFonts w:ascii="Times New Roman" w:eastAsia="Calibri" w:hAnsi="Times New Roman" w:cs="Times New Roman"/>
          <w:sz w:val="24"/>
          <w:szCs w:val="24"/>
        </w:rPr>
        <w:t>Ju</w:t>
      </w:r>
      <w:r w:rsidR="00094E4F">
        <w:rPr>
          <w:rFonts w:ascii="Times New Roman" w:eastAsia="Calibri" w:hAnsi="Times New Roman" w:cs="Times New Roman"/>
          <w:sz w:val="24"/>
          <w:szCs w:val="24"/>
        </w:rPr>
        <w:t>ly</w:t>
      </w:r>
      <w:r w:rsidR="008831B5">
        <w:rPr>
          <w:rFonts w:ascii="Times New Roman" w:eastAsia="Calibri" w:hAnsi="Times New Roman" w:cs="Times New Roman"/>
          <w:sz w:val="24"/>
          <w:szCs w:val="24"/>
        </w:rPr>
        <w:t xml:space="preserve"> </w:t>
      </w:r>
      <w:r w:rsidR="00094E4F">
        <w:rPr>
          <w:rFonts w:ascii="Times New Roman" w:eastAsia="Calibri" w:hAnsi="Times New Roman" w:cs="Times New Roman"/>
          <w:sz w:val="24"/>
          <w:szCs w:val="24"/>
        </w:rPr>
        <w:t>7</w:t>
      </w:r>
      <w:r w:rsidR="005D4CFB" w:rsidRPr="00DE2FAE">
        <w:rPr>
          <w:rFonts w:ascii="Times New Roman" w:eastAsia="Calibri" w:hAnsi="Times New Roman" w:cs="Times New Roman"/>
          <w:sz w:val="24"/>
          <w:szCs w:val="24"/>
        </w:rPr>
        <w:t xml:space="preserve">, </w:t>
      </w:r>
      <w:proofErr w:type="gramStart"/>
      <w:r w:rsidR="00282544"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Pr="00DE2FAE">
        <w:rPr>
          <w:rFonts w:ascii="Times New Roman" w:eastAsia="Calibri" w:hAnsi="Times New Roman" w:cs="Times New Roman"/>
          <w:sz w:val="24"/>
          <w:szCs w:val="24"/>
        </w:rPr>
        <w:t xml:space="preserve"> in the Commissioner Room of the Clark County Courthouse. Chair</w:t>
      </w:r>
      <w:r w:rsidR="004D5093" w:rsidRPr="00DE2FAE">
        <w:rPr>
          <w:rFonts w:ascii="Times New Roman" w:eastAsia="Calibri" w:hAnsi="Times New Roman" w:cs="Times New Roman"/>
          <w:sz w:val="24"/>
          <w:szCs w:val="24"/>
        </w:rPr>
        <w:t xml:space="preserve">man </w:t>
      </w:r>
      <w:r w:rsidR="008D56AB" w:rsidRPr="00DE2FAE">
        <w:rPr>
          <w:rFonts w:ascii="Times New Roman" w:eastAsia="Calibri" w:hAnsi="Times New Roman" w:cs="Times New Roman"/>
          <w:sz w:val="24"/>
          <w:szCs w:val="24"/>
        </w:rPr>
        <w:t>Gjerde</w:t>
      </w:r>
      <w:r w:rsidRPr="00DE2FAE">
        <w:rPr>
          <w:rFonts w:ascii="Times New Roman" w:eastAsia="Calibri" w:hAnsi="Times New Roman" w:cs="Times New Roman"/>
          <w:sz w:val="24"/>
          <w:szCs w:val="24"/>
        </w:rPr>
        <w:t xml:space="preserve"> called the meeting to order at 8:00 a.m. wit</w:t>
      </w:r>
      <w:r w:rsidR="008B386C" w:rsidRPr="00DE2FAE">
        <w:rPr>
          <w:rFonts w:ascii="Times New Roman" w:eastAsia="Calibri" w:hAnsi="Times New Roman" w:cs="Times New Roman"/>
          <w:sz w:val="24"/>
          <w:szCs w:val="24"/>
        </w:rPr>
        <w:t xml:space="preserve">h </w:t>
      </w:r>
      <w:r w:rsidRPr="00DE2FAE">
        <w:rPr>
          <w:rFonts w:ascii="Times New Roman" w:eastAsia="Calibri" w:hAnsi="Times New Roman" w:cs="Times New Roman"/>
          <w:sz w:val="24"/>
          <w:szCs w:val="24"/>
        </w:rPr>
        <w:t>the following Commissioners present at the Courthou</w:t>
      </w:r>
      <w:r w:rsidR="004E7034" w:rsidRPr="00DE2FAE">
        <w:rPr>
          <w:rFonts w:ascii="Times New Roman" w:eastAsia="Calibri" w:hAnsi="Times New Roman" w:cs="Times New Roman"/>
          <w:sz w:val="24"/>
          <w:szCs w:val="24"/>
        </w:rPr>
        <w:t>se</w:t>
      </w:r>
      <w:r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 xml:space="preserve">Chris Sass, </w:t>
      </w:r>
      <w:r w:rsidRPr="00DE2FAE">
        <w:rPr>
          <w:rFonts w:ascii="Times New Roman" w:eastAsia="Calibri" w:hAnsi="Times New Roman" w:cs="Times New Roman"/>
          <w:sz w:val="24"/>
          <w:szCs w:val="24"/>
        </w:rPr>
        <w:t xml:space="preserve">Francis Hass, </w:t>
      </w:r>
      <w:r w:rsidR="00843F45">
        <w:rPr>
          <w:rFonts w:ascii="Times New Roman" w:eastAsia="Calibri" w:hAnsi="Times New Roman" w:cs="Times New Roman"/>
          <w:sz w:val="24"/>
          <w:szCs w:val="24"/>
        </w:rPr>
        <w:t xml:space="preserve">David Spieker, </w:t>
      </w:r>
      <w:r w:rsidR="008D56AB" w:rsidRPr="00DE2FAE">
        <w:rPr>
          <w:rFonts w:ascii="Times New Roman" w:eastAsia="Calibri" w:hAnsi="Times New Roman" w:cs="Times New Roman"/>
          <w:sz w:val="24"/>
          <w:szCs w:val="24"/>
        </w:rPr>
        <w:t>Terry Schlagel</w:t>
      </w:r>
      <w:r w:rsidR="00023D9B">
        <w:rPr>
          <w:rFonts w:ascii="Times New Roman" w:eastAsia="Calibri" w:hAnsi="Times New Roman" w:cs="Times New Roman"/>
          <w:sz w:val="24"/>
          <w:szCs w:val="24"/>
        </w:rPr>
        <w:t xml:space="preserve"> and </w:t>
      </w:r>
      <w:r w:rsidR="00284792" w:rsidRPr="00DE2FAE">
        <w:rPr>
          <w:rFonts w:ascii="Times New Roman" w:eastAsia="Calibri" w:hAnsi="Times New Roman" w:cs="Times New Roman"/>
          <w:sz w:val="24"/>
          <w:szCs w:val="24"/>
        </w:rPr>
        <w:t>Sara Gjerde</w:t>
      </w:r>
      <w:r w:rsidR="00023D9B">
        <w:rPr>
          <w:rFonts w:ascii="Times New Roman" w:eastAsia="Calibri" w:hAnsi="Times New Roman" w:cs="Times New Roman"/>
          <w:sz w:val="24"/>
          <w:szCs w:val="24"/>
        </w:rPr>
        <w:t>.</w:t>
      </w:r>
      <w:r w:rsidR="00976E6F" w:rsidRPr="00DE2FAE">
        <w:rPr>
          <w:rFonts w:ascii="Times New Roman" w:eastAsia="Calibri" w:hAnsi="Times New Roman" w:cs="Times New Roman"/>
          <w:sz w:val="24"/>
          <w:szCs w:val="24"/>
        </w:rPr>
        <w:t xml:space="preserve"> </w:t>
      </w:r>
      <w:proofErr w:type="gramStart"/>
      <w:r w:rsidR="00DE2FAE">
        <w:rPr>
          <w:rFonts w:ascii="Times New Roman" w:eastAsia="Calibri" w:hAnsi="Times New Roman" w:cs="Times New Roman"/>
          <w:sz w:val="24"/>
          <w:szCs w:val="24"/>
        </w:rPr>
        <w:t>Also</w:t>
      </w:r>
      <w:proofErr w:type="gramEnd"/>
      <w:r w:rsidR="00DE2FAE">
        <w:rPr>
          <w:rFonts w:ascii="Times New Roman" w:eastAsia="Calibri" w:hAnsi="Times New Roman" w:cs="Times New Roman"/>
          <w:sz w:val="24"/>
          <w:szCs w:val="24"/>
        </w:rPr>
        <w:t xml:space="preserve"> present </w:t>
      </w:r>
      <w:r w:rsidR="00567CF4" w:rsidRPr="00DE2FAE">
        <w:rPr>
          <w:rFonts w:ascii="Times New Roman" w:eastAsia="Calibri" w:hAnsi="Times New Roman" w:cs="Times New Roman"/>
          <w:sz w:val="24"/>
          <w:szCs w:val="24"/>
        </w:rPr>
        <w:t>Audito</w:t>
      </w:r>
      <w:r w:rsidRPr="00DE2FAE">
        <w:rPr>
          <w:rFonts w:ascii="Times New Roman" w:eastAsia="Calibri" w:hAnsi="Times New Roman" w:cs="Times New Roman"/>
          <w:sz w:val="24"/>
          <w:szCs w:val="24"/>
        </w:rPr>
        <w:t>r Tarbox.</w:t>
      </w:r>
      <w:r w:rsidR="00EB7D42">
        <w:rPr>
          <w:rFonts w:ascii="Times New Roman" w:eastAsia="Calibri" w:hAnsi="Times New Roman" w:cs="Times New Roman"/>
          <w:sz w:val="24"/>
          <w:szCs w:val="24"/>
        </w:rPr>
        <w:t xml:space="preserve"> </w:t>
      </w:r>
      <w:bookmarkEnd w:id="0"/>
    </w:p>
    <w:p w14:paraId="2423EA24" w14:textId="77777777" w:rsidR="00C1672C" w:rsidRDefault="00C1672C" w:rsidP="00C1672C">
      <w:pPr>
        <w:spacing w:after="0"/>
        <w:rPr>
          <w:rFonts w:ascii="Times New Roman" w:eastAsia="Calibri" w:hAnsi="Times New Roman" w:cs="Times New Roman"/>
          <w:b/>
          <w:bCs/>
          <w:sz w:val="24"/>
          <w:szCs w:val="24"/>
          <w:u w:val="single"/>
        </w:rPr>
      </w:pPr>
    </w:p>
    <w:p w14:paraId="0F0B68ED" w14:textId="60C9A0AB" w:rsidR="008112C1" w:rsidRDefault="00CF4113" w:rsidP="00C1672C">
      <w:pPr>
        <w:spacing w:after="0"/>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COMMUNITY COMMENT</w:t>
      </w:r>
      <w:r w:rsidR="00EE1298" w:rsidRPr="00DE2FAE">
        <w:rPr>
          <w:rFonts w:ascii="Times New Roman" w:eastAsia="Calibri" w:hAnsi="Times New Roman" w:cs="Times New Roman"/>
          <w:b/>
          <w:bCs/>
          <w:sz w:val="24"/>
          <w:szCs w:val="24"/>
          <w:u w:val="single"/>
        </w:rPr>
        <w:t>S</w:t>
      </w:r>
      <w:r w:rsidRPr="00DE2FAE">
        <w:rPr>
          <w:rFonts w:ascii="Times New Roman" w:eastAsia="Calibri" w:hAnsi="Times New Roman" w:cs="Times New Roman"/>
          <w:sz w:val="24"/>
          <w:szCs w:val="24"/>
        </w:rPr>
        <w:t xml:space="preserve">: </w:t>
      </w:r>
      <w:r w:rsidR="00732C01">
        <w:rPr>
          <w:rFonts w:ascii="Times New Roman" w:eastAsia="Calibri" w:hAnsi="Times New Roman" w:cs="Times New Roman"/>
          <w:sz w:val="24"/>
          <w:szCs w:val="24"/>
        </w:rPr>
        <w:t>None.</w:t>
      </w:r>
    </w:p>
    <w:p w14:paraId="6731684E" w14:textId="77777777" w:rsidR="00732C01" w:rsidRDefault="00732C01" w:rsidP="00C1672C">
      <w:pPr>
        <w:spacing w:after="0"/>
        <w:rPr>
          <w:rFonts w:ascii="Times New Roman" w:eastAsia="Calibri" w:hAnsi="Times New Roman" w:cs="Times New Roman"/>
          <w:sz w:val="24"/>
          <w:szCs w:val="24"/>
        </w:rPr>
      </w:pPr>
    </w:p>
    <w:p w14:paraId="638EA3F8" w14:textId="3C722F75" w:rsidR="00CA206E" w:rsidRPr="00DE2FAE" w:rsidRDefault="008112C1" w:rsidP="00C1672C">
      <w:pPr>
        <w:spacing w:after="0"/>
        <w:rPr>
          <w:rFonts w:ascii="Times New Roman" w:eastAsia="Calibri" w:hAnsi="Times New Roman" w:cs="Times New Roman"/>
          <w:sz w:val="24"/>
          <w:szCs w:val="24"/>
        </w:rPr>
      </w:pPr>
      <w:r w:rsidRPr="00871232">
        <w:rPr>
          <w:rFonts w:ascii="Times New Roman" w:eastAsia="Calibri" w:hAnsi="Times New Roman" w:cs="Times New Roman"/>
          <w:b/>
          <w:bCs/>
          <w:sz w:val="24"/>
          <w:szCs w:val="24"/>
          <w:u w:val="single"/>
        </w:rPr>
        <w:t>AG</w:t>
      </w:r>
      <w:r w:rsidR="00CA206E" w:rsidRPr="00871232">
        <w:rPr>
          <w:rFonts w:ascii="Times New Roman" w:eastAsia="Calibri" w:hAnsi="Times New Roman" w:cs="Times New Roman"/>
          <w:b/>
          <w:bCs/>
          <w:sz w:val="24"/>
          <w:szCs w:val="24"/>
          <w:u w:val="single"/>
        </w:rPr>
        <w:t>E</w:t>
      </w:r>
      <w:r w:rsidR="00CA206E" w:rsidRPr="00DE2FAE">
        <w:rPr>
          <w:rFonts w:ascii="Times New Roman" w:eastAsia="Calibri" w:hAnsi="Times New Roman" w:cs="Times New Roman"/>
          <w:b/>
          <w:sz w:val="24"/>
          <w:szCs w:val="24"/>
          <w:u w:val="single"/>
        </w:rPr>
        <w:t>NDA</w:t>
      </w:r>
      <w:r w:rsidR="00CA206E" w:rsidRPr="00DE2FAE">
        <w:rPr>
          <w:rFonts w:ascii="Times New Roman" w:eastAsia="Calibri" w:hAnsi="Times New Roman" w:cs="Times New Roman"/>
          <w:b/>
          <w:sz w:val="24"/>
          <w:szCs w:val="24"/>
        </w:rPr>
        <w:t xml:space="preserve">: </w:t>
      </w:r>
      <w:r w:rsidR="00CA206E" w:rsidRPr="00DE2FAE">
        <w:rPr>
          <w:rFonts w:ascii="Times New Roman" w:eastAsia="Calibri" w:hAnsi="Times New Roman" w:cs="Times New Roman"/>
          <w:bCs/>
          <w:sz w:val="24"/>
          <w:szCs w:val="24"/>
        </w:rPr>
        <w:t xml:space="preserve">Motion by </w:t>
      </w:r>
      <w:r w:rsidR="00C837D9">
        <w:rPr>
          <w:rFonts w:ascii="Times New Roman" w:eastAsia="Calibri" w:hAnsi="Times New Roman" w:cs="Times New Roman"/>
          <w:bCs/>
          <w:sz w:val="24"/>
          <w:szCs w:val="24"/>
        </w:rPr>
        <w:t>S</w:t>
      </w:r>
      <w:r w:rsidR="00023D9B">
        <w:rPr>
          <w:rFonts w:ascii="Times New Roman" w:eastAsia="Calibri" w:hAnsi="Times New Roman" w:cs="Times New Roman"/>
          <w:bCs/>
          <w:sz w:val="24"/>
          <w:szCs w:val="24"/>
        </w:rPr>
        <w:t>a</w:t>
      </w:r>
      <w:r w:rsidR="008831B5">
        <w:rPr>
          <w:rFonts w:ascii="Times New Roman" w:eastAsia="Calibri" w:hAnsi="Times New Roman" w:cs="Times New Roman"/>
          <w:bCs/>
          <w:sz w:val="24"/>
          <w:szCs w:val="24"/>
        </w:rPr>
        <w:t>ss</w:t>
      </w:r>
      <w:r w:rsidR="00A37086" w:rsidRPr="00DE2FAE">
        <w:rPr>
          <w:rFonts w:ascii="Times New Roman" w:eastAsia="Calibri" w:hAnsi="Times New Roman" w:cs="Times New Roman"/>
          <w:bCs/>
          <w:sz w:val="24"/>
          <w:szCs w:val="24"/>
        </w:rPr>
        <w:t>,</w:t>
      </w:r>
      <w:r w:rsidR="000E360D" w:rsidRPr="00DE2FAE">
        <w:rPr>
          <w:rFonts w:ascii="Times New Roman" w:eastAsia="Calibri" w:hAnsi="Times New Roman" w:cs="Times New Roman"/>
          <w:bCs/>
          <w:sz w:val="24"/>
          <w:szCs w:val="24"/>
        </w:rPr>
        <w:t xml:space="preserve"> </w:t>
      </w:r>
      <w:r w:rsidR="007929E6" w:rsidRPr="00DE2FAE">
        <w:rPr>
          <w:rFonts w:ascii="Times New Roman" w:eastAsia="Calibri" w:hAnsi="Times New Roman" w:cs="Times New Roman"/>
          <w:bCs/>
          <w:sz w:val="24"/>
          <w:szCs w:val="24"/>
        </w:rPr>
        <w:t>se</w:t>
      </w:r>
      <w:r w:rsidR="00CA206E" w:rsidRPr="00DE2FAE">
        <w:rPr>
          <w:rFonts w:ascii="Times New Roman" w:eastAsia="Calibri" w:hAnsi="Times New Roman" w:cs="Times New Roman"/>
          <w:bCs/>
          <w:sz w:val="24"/>
          <w:szCs w:val="24"/>
        </w:rPr>
        <w:t xml:space="preserve">cond by </w:t>
      </w:r>
      <w:r w:rsidR="00064152">
        <w:rPr>
          <w:rFonts w:ascii="Times New Roman" w:eastAsia="Calibri" w:hAnsi="Times New Roman" w:cs="Times New Roman"/>
          <w:bCs/>
          <w:sz w:val="24"/>
          <w:szCs w:val="24"/>
        </w:rPr>
        <w:t xml:space="preserve">Hass </w:t>
      </w:r>
      <w:r w:rsidR="00F850DB">
        <w:rPr>
          <w:rFonts w:ascii="Times New Roman" w:eastAsia="Calibri" w:hAnsi="Times New Roman" w:cs="Times New Roman"/>
          <w:bCs/>
          <w:sz w:val="24"/>
          <w:szCs w:val="24"/>
        </w:rPr>
        <w:t>to a</w:t>
      </w:r>
      <w:r w:rsidR="00E24CC3" w:rsidRPr="00DE2FAE">
        <w:rPr>
          <w:rFonts w:ascii="Times New Roman" w:eastAsia="Calibri" w:hAnsi="Times New Roman" w:cs="Times New Roman"/>
          <w:bCs/>
          <w:sz w:val="24"/>
          <w:szCs w:val="24"/>
        </w:rPr>
        <w:t>pprove</w:t>
      </w:r>
      <w:r w:rsidR="00101021" w:rsidRPr="00DE2FAE">
        <w:rPr>
          <w:rFonts w:ascii="Times New Roman" w:eastAsia="Calibri" w:hAnsi="Times New Roman" w:cs="Times New Roman"/>
          <w:bCs/>
          <w:sz w:val="24"/>
          <w:szCs w:val="24"/>
        </w:rPr>
        <w:t xml:space="preserve"> t</w:t>
      </w:r>
      <w:r w:rsidR="00CA206E" w:rsidRPr="00DE2FAE">
        <w:rPr>
          <w:rFonts w:ascii="Times New Roman" w:eastAsia="Calibri" w:hAnsi="Times New Roman" w:cs="Times New Roman"/>
          <w:bCs/>
          <w:sz w:val="24"/>
          <w:szCs w:val="24"/>
        </w:rPr>
        <w:t>he</w:t>
      </w:r>
      <w:r w:rsidR="008831B5">
        <w:rPr>
          <w:rFonts w:ascii="Times New Roman" w:eastAsia="Calibri" w:hAnsi="Times New Roman" w:cs="Times New Roman"/>
          <w:bCs/>
          <w:sz w:val="24"/>
          <w:szCs w:val="24"/>
        </w:rPr>
        <w:t xml:space="preserve"> </w:t>
      </w:r>
      <w:r w:rsidR="00094E4F">
        <w:rPr>
          <w:rFonts w:ascii="Times New Roman" w:eastAsia="Calibri" w:hAnsi="Times New Roman" w:cs="Times New Roman"/>
          <w:bCs/>
          <w:sz w:val="24"/>
          <w:szCs w:val="24"/>
        </w:rPr>
        <w:t>July</w:t>
      </w:r>
      <w:r w:rsidR="008831B5">
        <w:rPr>
          <w:rFonts w:ascii="Times New Roman" w:eastAsia="Calibri" w:hAnsi="Times New Roman" w:cs="Times New Roman"/>
          <w:bCs/>
          <w:sz w:val="24"/>
          <w:szCs w:val="24"/>
        </w:rPr>
        <w:t xml:space="preserve"> </w:t>
      </w:r>
      <w:r w:rsidR="00094E4F">
        <w:rPr>
          <w:rFonts w:ascii="Times New Roman" w:eastAsia="Calibri" w:hAnsi="Times New Roman" w:cs="Times New Roman"/>
          <w:bCs/>
          <w:sz w:val="24"/>
          <w:szCs w:val="24"/>
        </w:rPr>
        <w:t>7</w:t>
      </w:r>
      <w:r w:rsidR="00023D9B">
        <w:rPr>
          <w:rFonts w:ascii="Times New Roman" w:eastAsia="Calibri" w:hAnsi="Times New Roman" w:cs="Times New Roman"/>
          <w:bCs/>
          <w:sz w:val="24"/>
          <w:szCs w:val="24"/>
        </w:rPr>
        <w:t>,</w:t>
      </w:r>
      <w:r w:rsidR="00AB77EA" w:rsidRPr="00DE2FAE">
        <w:rPr>
          <w:rFonts w:ascii="Times New Roman" w:eastAsia="Calibri" w:hAnsi="Times New Roman" w:cs="Times New Roman"/>
          <w:bCs/>
          <w:sz w:val="24"/>
          <w:szCs w:val="24"/>
        </w:rPr>
        <w:t xml:space="preserve"> </w:t>
      </w:r>
      <w:proofErr w:type="gramStart"/>
      <w:r w:rsidR="00AB77EA" w:rsidRPr="00DE2FAE">
        <w:rPr>
          <w:rFonts w:ascii="Times New Roman" w:eastAsia="Calibri" w:hAnsi="Times New Roman" w:cs="Times New Roman"/>
          <w:bCs/>
          <w:sz w:val="24"/>
          <w:szCs w:val="24"/>
        </w:rPr>
        <w:t>202</w:t>
      </w:r>
      <w:r w:rsidR="008D56AB" w:rsidRPr="00DE2FAE">
        <w:rPr>
          <w:rFonts w:ascii="Times New Roman" w:eastAsia="Calibri" w:hAnsi="Times New Roman" w:cs="Times New Roman"/>
          <w:bCs/>
          <w:sz w:val="24"/>
          <w:szCs w:val="24"/>
        </w:rPr>
        <w:t>6</w:t>
      </w:r>
      <w:proofErr w:type="gramEnd"/>
      <w:r w:rsidR="00AB77EA" w:rsidRPr="00DE2FAE">
        <w:rPr>
          <w:rFonts w:ascii="Times New Roman" w:eastAsia="Calibri" w:hAnsi="Times New Roman" w:cs="Times New Roman"/>
          <w:bCs/>
          <w:sz w:val="24"/>
          <w:szCs w:val="24"/>
        </w:rPr>
        <w:t xml:space="preserve"> </w:t>
      </w:r>
      <w:r w:rsidR="004E7034" w:rsidRPr="00DE2FAE">
        <w:rPr>
          <w:rFonts w:ascii="Times New Roman" w:eastAsia="Calibri" w:hAnsi="Times New Roman" w:cs="Times New Roman"/>
          <w:sz w:val="24"/>
          <w:szCs w:val="24"/>
        </w:rPr>
        <w:t>age</w:t>
      </w:r>
      <w:r w:rsidR="00EE355A" w:rsidRPr="00DE2FAE">
        <w:rPr>
          <w:rFonts w:ascii="Times New Roman" w:eastAsia="Calibri" w:hAnsi="Times New Roman" w:cs="Times New Roman"/>
          <w:sz w:val="24"/>
          <w:szCs w:val="24"/>
        </w:rPr>
        <w:t>nda</w:t>
      </w:r>
      <w:r w:rsidR="009B1461" w:rsidRPr="00DE2FAE">
        <w:rPr>
          <w:rFonts w:ascii="Times New Roman" w:eastAsia="Calibri" w:hAnsi="Times New Roman" w:cs="Times New Roman"/>
          <w:sz w:val="24"/>
          <w:szCs w:val="24"/>
        </w:rPr>
        <w:t>.</w:t>
      </w:r>
      <w:r w:rsidR="004D5093" w:rsidRPr="00DE2FAE">
        <w:rPr>
          <w:rFonts w:ascii="Times New Roman" w:eastAsia="Calibri" w:hAnsi="Times New Roman" w:cs="Times New Roman"/>
          <w:sz w:val="24"/>
          <w:szCs w:val="24"/>
        </w:rPr>
        <w:t xml:space="preserve"> </w:t>
      </w:r>
      <w:bookmarkStart w:id="2" w:name="_Hlk169591068"/>
      <w:bookmarkStart w:id="3" w:name="_Hlk62289737"/>
      <w:r w:rsidR="00F17015">
        <w:rPr>
          <w:rFonts w:ascii="Times New Roman" w:eastAsia="Calibri" w:hAnsi="Times New Roman" w:cs="Times New Roman"/>
          <w:sz w:val="24"/>
          <w:szCs w:val="24"/>
        </w:rPr>
        <w:t xml:space="preserve"> All v</w:t>
      </w:r>
      <w:r w:rsidR="00C837D9" w:rsidRPr="00DE2FAE">
        <w:rPr>
          <w:rFonts w:ascii="Times New Roman" w:eastAsia="Calibri" w:hAnsi="Times New Roman" w:cs="Times New Roman"/>
          <w:sz w:val="24"/>
          <w:szCs w:val="24"/>
        </w:rPr>
        <w:t>oting aye</w:t>
      </w:r>
      <w:r w:rsidR="00F17015">
        <w:rPr>
          <w:rFonts w:ascii="Times New Roman" w:eastAsia="Calibri" w:hAnsi="Times New Roman" w:cs="Times New Roman"/>
          <w:sz w:val="24"/>
          <w:szCs w:val="24"/>
        </w:rPr>
        <w:t>.</w:t>
      </w:r>
      <w:r w:rsidR="00C837D9" w:rsidRPr="00DE2FAE">
        <w:rPr>
          <w:rFonts w:ascii="Times New Roman" w:eastAsia="Calibri" w:hAnsi="Times New Roman" w:cs="Times New Roman"/>
          <w:sz w:val="24"/>
          <w:szCs w:val="24"/>
        </w:rPr>
        <w:t xml:space="preserve"> </w:t>
      </w:r>
      <w:r w:rsidR="00EB6D5D" w:rsidRPr="00DE2FAE">
        <w:rPr>
          <w:rFonts w:ascii="Times New Roman" w:eastAsia="Calibri" w:hAnsi="Times New Roman" w:cs="Times New Roman"/>
          <w:sz w:val="24"/>
          <w:szCs w:val="24"/>
        </w:rPr>
        <w:t>Motion carried.</w:t>
      </w:r>
      <w:r w:rsidR="007E3804" w:rsidRPr="00DE2FAE">
        <w:rPr>
          <w:rFonts w:ascii="Times New Roman" w:eastAsia="Calibri" w:hAnsi="Times New Roman" w:cs="Times New Roman"/>
          <w:sz w:val="24"/>
          <w:szCs w:val="24"/>
        </w:rPr>
        <w:t xml:space="preserve"> </w:t>
      </w:r>
    </w:p>
    <w:bookmarkEnd w:id="1"/>
    <w:bookmarkEnd w:id="2"/>
    <w:bookmarkEnd w:id="3"/>
    <w:p w14:paraId="47B3C978" w14:textId="77777777" w:rsidR="00C1672C" w:rsidRDefault="00C1672C" w:rsidP="009E371E">
      <w:pPr>
        <w:spacing w:after="0"/>
        <w:rPr>
          <w:rFonts w:ascii="Times New Roman" w:eastAsia="Calibri" w:hAnsi="Times New Roman" w:cs="Times New Roman"/>
          <w:b/>
          <w:sz w:val="24"/>
          <w:szCs w:val="24"/>
          <w:u w:val="single"/>
        </w:rPr>
      </w:pPr>
    </w:p>
    <w:p w14:paraId="3B5A1335" w14:textId="0FAB8E8F" w:rsidR="00023D9B" w:rsidRDefault="00CA206E" w:rsidP="00023D9B">
      <w:pPr>
        <w:spacing w:after="0"/>
        <w:rPr>
          <w:rFonts w:ascii="Times New Roman" w:eastAsia="Calibri" w:hAnsi="Times New Roman" w:cs="Times New Roman"/>
          <w:sz w:val="24"/>
          <w:szCs w:val="24"/>
        </w:rPr>
      </w:pPr>
      <w:r w:rsidRPr="00DE2FAE">
        <w:rPr>
          <w:rFonts w:ascii="Times New Roman" w:eastAsia="Calibri" w:hAnsi="Times New Roman" w:cs="Times New Roman"/>
          <w:b/>
          <w:sz w:val="24"/>
          <w:szCs w:val="24"/>
          <w:u w:val="single"/>
        </w:rPr>
        <w:t>MINUTES</w:t>
      </w:r>
      <w:r w:rsidRPr="00DE2FAE">
        <w:rPr>
          <w:rFonts w:ascii="Times New Roman" w:eastAsia="Calibri" w:hAnsi="Times New Roman" w:cs="Times New Roman"/>
          <w:sz w:val="24"/>
          <w:szCs w:val="24"/>
        </w:rPr>
        <w:t xml:space="preserve">: Motion by </w:t>
      </w:r>
      <w:r w:rsidR="00064152">
        <w:rPr>
          <w:rFonts w:ascii="Times New Roman" w:eastAsia="Calibri" w:hAnsi="Times New Roman" w:cs="Times New Roman"/>
          <w:sz w:val="24"/>
          <w:szCs w:val="24"/>
        </w:rPr>
        <w:t>Schlagel</w:t>
      </w:r>
      <w:r w:rsidR="00023D9B">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 xml:space="preserve">second by </w:t>
      </w:r>
      <w:r w:rsidR="00064152">
        <w:rPr>
          <w:rFonts w:ascii="Times New Roman" w:eastAsia="Calibri" w:hAnsi="Times New Roman" w:cs="Times New Roman"/>
          <w:sz w:val="24"/>
          <w:szCs w:val="24"/>
        </w:rPr>
        <w:t xml:space="preserve">Spieker </w:t>
      </w:r>
      <w:r w:rsidR="006D18D4" w:rsidRPr="00DE2FAE">
        <w:rPr>
          <w:rFonts w:ascii="Times New Roman" w:eastAsia="Calibri" w:hAnsi="Times New Roman" w:cs="Times New Roman"/>
          <w:sz w:val="24"/>
          <w:szCs w:val="24"/>
        </w:rPr>
        <w:t xml:space="preserve">to </w:t>
      </w:r>
      <w:r w:rsidR="003C2922" w:rsidRPr="00DE2FAE">
        <w:rPr>
          <w:rFonts w:ascii="Times New Roman" w:eastAsia="Calibri" w:hAnsi="Times New Roman" w:cs="Times New Roman"/>
          <w:sz w:val="24"/>
          <w:szCs w:val="24"/>
        </w:rPr>
        <w:t xml:space="preserve">approve the minutes of the </w:t>
      </w:r>
      <w:r w:rsidR="00451582">
        <w:rPr>
          <w:rFonts w:ascii="Times New Roman" w:eastAsia="Calibri" w:hAnsi="Times New Roman" w:cs="Times New Roman"/>
          <w:sz w:val="24"/>
          <w:szCs w:val="24"/>
        </w:rPr>
        <w:t>June 17</w:t>
      </w:r>
      <w:r w:rsidR="00023D9B">
        <w:rPr>
          <w:rFonts w:ascii="Times New Roman" w:eastAsia="Calibri" w:hAnsi="Times New Roman" w:cs="Times New Roman"/>
          <w:sz w:val="24"/>
          <w:szCs w:val="24"/>
        </w:rPr>
        <w:t>,</w:t>
      </w:r>
      <w:r w:rsidR="003C2922" w:rsidRPr="00DE2FAE">
        <w:rPr>
          <w:rFonts w:ascii="Times New Roman" w:eastAsia="Calibri" w:hAnsi="Times New Roman" w:cs="Times New Roman"/>
          <w:sz w:val="24"/>
          <w:szCs w:val="24"/>
        </w:rPr>
        <w:t xml:space="preserve"> </w:t>
      </w:r>
      <w:proofErr w:type="gramStart"/>
      <w:r w:rsidR="003C2922"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003C2922" w:rsidRPr="00DE2FAE">
        <w:rPr>
          <w:rFonts w:ascii="Times New Roman" w:eastAsia="Calibri" w:hAnsi="Times New Roman" w:cs="Times New Roman"/>
          <w:sz w:val="24"/>
          <w:szCs w:val="24"/>
        </w:rPr>
        <w:t xml:space="preserve"> meeting. </w:t>
      </w:r>
      <w:r w:rsidR="00023D9B">
        <w:rPr>
          <w:rFonts w:ascii="Times New Roman" w:eastAsia="Calibri" w:hAnsi="Times New Roman" w:cs="Times New Roman"/>
          <w:sz w:val="24"/>
          <w:szCs w:val="24"/>
        </w:rPr>
        <w:t>All voting aye</w:t>
      </w:r>
      <w:r w:rsidR="009E371E" w:rsidRPr="00DE2FAE">
        <w:rPr>
          <w:rFonts w:ascii="Times New Roman" w:eastAsia="Calibri" w:hAnsi="Times New Roman" w:cs="Times New Roman"/>
          <w:sz w:val="24"/>
          <w:szCs w:val="24"/>
        </w:rPr>
        <w:t xml:space="preserve">. Motion carried. </w:t>
      </w:r>
    </w:p>
    <w:p w14:paraId="716725F2" w14:textId="77777777" w:rsidR="00064152" w:rsidRDefault="00064152" w:rsidP="00023D9B">
      <w:pPr>
        <w:spacing w:after="0"/>
        <w:rPr>
          <w:rFonts w:ascii="Times New Roman" w:eastAsia="Calibri" w:hAnsi="Times New Roman" w:cs="Times New Roman"/>
          <w:sz w:val="24"/>
          <w:szCs w:val="24"/>
        </w:rPr>
      </w:pPr>
    </w:p>
    <w:p w14:paraId="14459523" w14:textId="72121F94" w:rsidR="00064152" w:rsidRDefault="00064152" w:rsidP="00023D9B">
      <w:pPr>
        <w:spacing w:after="0"/>
        <w:rPr>
          <w:rFonts w:ascii="Times New Roman" w:eastAsia="Calibri" w:hAnsi="Times New Roman" w:cs="Times New Roman"/>
          <w:sz w:val="24"/>
          <w:szCs w:val="24"/>
        </w:rPr>
      </w:pPr>
      <w:r w:rsidRPr="00BC75CD">
        <w:rPr>
          <w:rFonts w:ascii="Times New Roman" w:eastAsia="Calibri" w:hAnsi="Times New Roman" w:cs="Times New Roman"/>
          <w:b/>
          <w:bCs/>
          <w:sz w:val="24"/>
          <w:szCs w:val="24"/>
          <w:u w:val="single"/>
        </w:rPr>
        <w:t>MINUTES</w:t>
      </w:r>
      <w:r>
        <w:rPr>
          <w:rFonts w:ascii="Times New Roman" w:eastAsia="Calibri" w:hAnsi="Times New Roman" w:cs="Times New Roman"/>
          <w:sz w:val="24"/>
          <w:szCs w:val="24"/>
        </w:rPr>
        <w:t xml:space="preserve">: Motion by Sass, second by Spieker to approve minutes of the July 2,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w:t>
      </w:r>
      <w:r w:rsidR="00EA2997">
        <w:rPr>
          <w:rFonts w:ascii="Times New Roman" w:eastAsia="Calibri" w:hAnsi="Times New Roman" w:cs="Times New Roman"/>
          <w:sz w:val="24"/>
          <w:szCs w:val="24"/>
        </w:rPr>
        <w:t xml:space="preserve">special </w:t>
      </w:r>
      <w:r>
        <w:rPr>
          <w:rFonts w:ascii="Times New Roman" w:eastAsia="Calibri" w:hAnsi="Times New Roman" w:cs="Times New Roman"/>
          <w:sz w:val="24"/>
          <w:szCs w:val="24"/>
        </w:rPr>
        <w:t xml:space="preserve">meeting. All voting aye. Motion carried.  </w:t>
      </w:r>
    </w:p>
    <w:p w14:paraId="386BEAC2" w14:textId="77777777" w:rsidR="00064152" w:rsidRDefault="00064152" w:rsidP="00023D9B">
      <w:pPr>
        <w:spacing w:after="0"/>
        <w:rPr>
          <w:rFonts w:ascii="Times New Roman" w:eastAsia="Calibri" w:hAnsi="Times New Roman" w:cs="Times New Roman"/>
          <w:sz w:val="24"/>
          <w:szCs w:val="24"/>
        </w:rPr>
      </w:pPr>
    </w:p>
    <w:p w14:paraId="4070EFC1" w14:textId="0BEC65FD" w:rsidR="00064152" w:rsidRDefault="00064152" w:rsidP="00023D9B">
      <w:pPr>
        <w:spacing w:after="0"/>
        <w:rPr>
          <w:rFonts w:ascii="Times New Roman" w:eastAsia="Calibri" w:hAnsi="Times New Roman" w:cs="Times New Roman"/>
          <w:sz w:val="24"/>
          <w:szCs w:val="24"/>
        </w:rPr>
      </w:pPr>
      <w:r w:rsidRPr="00BC75CD">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HS Eggleston informed the board that the County has received $79,534.00 to the Rural Infrastructure Fund. These funds are to be assigned to townships that apply for repairs to culverts and bri</w:t>
      </w:r>
      <w:r w:rsidR="00AE5FB1">
        <w:rPr>
          <w:rFonts w:ascii="Times New Roman" w:eastAsia="Calibri" w:hAnsi="Times New Roman" w:cs="Times New Roman"/>
          <w:sz w:val="24"/>
          <w:szCs w:val="24"/>
        </w:rPr>
        <w:t xml:space="preserve">dges. Applications will be </w:t>
      </w:r>
      <w:proofErr w:type="gramStart"/>
      <w:r w:rsidR="00AE5FB1">
        <w:rPr>
          <w:rFonts w:ascii="Times New Roman" w:eastAsia="Calibri" w:hAnsi="Times New Roman" w:cs="Times New Roman"/>
          <w:sz w:val="24"/>
          <w:szCs w:val="24"/>
        </w:rPr>
        <w:t>taken</w:t>
      </w:r>
      <w:proofErr w:type="gramEnd"/>
      <w:r w:rsidR="00AE5FB1">
        <w:rPr>
          <w:rFonts w:ascii="Times New Roman" w:eastAsia="Calibri" w:hAnsi="Times New Roman" w:cs="Times New Roman"/>
          <w:sz w:val="24"/>
          <w:szCs w:val="24"/>
        </w:rPr>
        <w:t xml:space="preserve"> in 2027 for the funds. </w:t>
      </w:r>
    </w:p>
    <w:p w14:paraId="759FB4D2" w14:textId="62D4D0E3" w:rsidR="00AE5FB1" w:rsidRDefault="00AE5FB1" w:rsidP="00023D9B">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BC75CD">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At 8:30 a.m. the board auctioned off the </w:t>
      </w:r>
      <w:r w:rsidR="00C55599">
        <w:rPr>
          <w:rFonts w:ascii="Times New Roman" w:eastAsia="Calibri" w:hAnsi="Times New Roman" w:cs="Times New Roman"/>
          <w:sz w:val="24"/>
          <w:szCs w:val="24"/>
        </w:rPr>
        <w:t xml:space="preserve">1994 </w:t>
      </w:r>
      <w:r>
        <w:rPr>
          <w:rFonts w:ascii="Times New Roman" w:eastAsia="Calibri" w:hAnsi="Times New Roman" w:cs="Times New Roman"/>
          <w:sz w:val="24"/>
          <w:szCs w:val="24"/>
        </w:rPr>
        <w:t>John Deere 744</w:t>
      </w:r>
      <w:r w:rsidR="00C55599">
        <w:rPr>
          <w:rFonts w:ascii="Times New Roman" w:eastAsia="Calibri" w:hAnsi="Times New Roman" w:cs="Times New Roman"/>
          <w:sz w:val="24"/>
          <w:szCs w:val="24"/>
        </w:rPr>
        <w:t xml:space="preserve">GH FE </w:t>
      </w:r>
      <w:r>
        <w:rPr>
          <w:rFonts w:ascii="Times New Roman" w:eastAsia="Calibri" w:hAnsi="Times New Roman" w:cs="Times New Roman"/>
          <w:sz w:val="24"/>
          <w:szCs w:val="24"/>
        </w:rPr>
        <w:t xml:space="preserve">loader. Purchase prices </w:t>
      </w:r>
      <w:proofErr w:type="gramStart"/>
      <w:r>
        <w:rPr>
          <w:rFonts w:ascii="Times New Roman" w:eastAsia="Calibri" w:hAnsi="Times New Roman" w:cs="Times New Roman"/>
          <w:sz w:val="24"/>
          <w:szCs w:val="24"/>
        </w:rPr>
        <w:t>was</w:t>
      </w:r>
      <w:proofErr w:type="gramEnd"/>
      <w:r>
        <w:rPr>
          <w:rFonts w:ascii="Times New Roman" w:eastAsia="Calibri" w:hAnsi="Times New Roman" w:cs="Times New Roman"/>
          <w:sz w:val="24"/>
          <w:szCs w:val="24"/>
        </w:rPr>
        <w:t xml:space="preserve"> $3</w:t>
      </w:r>
      <w:r w:rsidR="00C55599">
        <w:rPr>
          <w:rFonts w:ascii="Times New Roman" w:eastAsia="Calibri" w:hAnsi="Times New Roman" w:cs="Times New Roman"/>
          <w:sz w:val="24"/>
          <w:szCs w:val="24"/>
        </w:rPr>
        <w:t>1</w:t>
      </w:r>
      <w:r>
        <w:rPr>
          <w:rFonts w:ascii="Times New Roman" w:eastAsia="Calibri" w:hAnsi="Times New Roman" w:cs="Times New Roman"/>
          <w:sz w:val="24"/>
          <w:szCs w:val="24"/>
        </w:rPr>
        <w:t xml:space="preserve">,000.00. </w:t>
      </w:r>
    </w:p>
    <w:p w14:paraId="446639D8" w14:textId="77777777" w:rsidR="00C55599" w:rsidRDefault="00C55599" w:rsidP="00023D9B">
      <w:pPr>
        <w:spacing w:after="0"/>
        <w:rPr>
          <w:rFonts w:ascii="Times New Roman" w:eastAsia="Calibri" w:hAnsi="Times New Roman" w:cs="Times New Roman"/>
          <w:sz w:val="24"/>
          <w:szCs w:val="24"/>
        </w:rPr>
      </w:pPr>
    </w:p>
    <w:p w14:paraId="649FB97E" w14:textId="6B294EA8" w:rsidR="00064152" w:rsidRDefault="00064152" w:rsidP="00064152">
      <w:pPr>
        <w:spacing w:after="0"/>
        <w:rPr>
          <w:rFonts w:ascii="Times New Roman" w:hAnsi="Times New Roman" w:cs="Times New Roman"/>
          <w:sz w:val="24"/>
          <w:szCs w:val="24"/>
        </w:rPr>
      </w:pPr>
      <w:r w:rsidRPr="00420C6B">
        <w:rPr>
          <w:rFonts w:ascii="Times New Roman" w:hAnsi="Times New Roman" w:cs="Times New Roman"/>
          <w:b/>
          <w:bCs/>
          <w:sz w:val="24"/>
          <w:szCs w:val="24"/>
          <w:u w:val="single"/>
        </w:rPr>
        <w:t>BOARD OF ADJUSTMENT</w:t>
      </w:r>
      <w:r>
        <w:rPr>
          <w:rFonts w:ascii="Times New Roman" w:hAnsi="Times New Roman" w:cs="Times New Roman"/>
          <w:sz w:val="24"/>
          <w:szCs w:val="24"/>
        </w:rPr>
        <w:t>: Motion by S</w:t>
      </w:r>
      <w:r w:rsidR="00AE5FB1">
        <w:rPr>
          <w:rFonts w:ascii="Times New Roman" w:hAnsi="Times New Roman" w:cs="Times New Roman"/>
          <w:sz w:val="24"/>
          <w:szCs w:val="24"/>
        </w:rPr>
        <w:t>pieker,</w:t>
      </w:r>
      <w:r>
        <w:rPr>
          <w:rFonts w:ascii="Times New Roman" w:hAnsi="Times New Roman" w:cs="Times New Roman"/>
          <w:sz w:val="24"/>
          <w:szCs w:val="24"/>
        </w:rPr>
        <w:t xml:space="preserve"> second by</w:t>
      </w:r>
      <w:r w:rsidR="00AE5FB1">
        <w:rPr>
          <w:rFonts w:ascii="Times New Roman" w:hAnsi="Times New Roman" w:cs="Times New Roman"/>
          <w:sz w:val="24"/>
          <w:szCs w:val="24"/>
        </w:rPr>
        <w:t xml:space="preserve"> Hass</w:t>
      </w:r>
      <w:r>
        <w:rPr>
          <w:rFonts w:ascii="Times New Roman" w:hAnsi="Times New Roman" w:cs="Times New Roman"/>
          <w:sz w:val="24"/>
          <w:szCs w:val="24"/>
        </w:rPr>
        <w:t xml:space="preserve"> to recess as the County Commission and Convene as the Board of Adjustment. All voting aye. Motion carried. </w:t>
      </w:r>
      <w:r>
        <w:rPr>
          <w:rFonts w:ascii="Times New Roman" w:hAnsi="Times New Roman" w:cs="Times New Roman"/>
          <w:sz w:val="24"/>
          <w:szCs w:val="24"/>
        </w:rPr>
        <w:br/>
      </w:r>
      <w:r>
        <w:rPr>
          <w:rFonts w:ascii="Times New Roman" w:hAnsi="Times New Roman" w:cs="Times New Roman"/>
          <w:sz w:val="24"/>
          <w:szCs w:val="24"/>
        </w:rPr>
        <w:br/>
        <w:t xml:space="preserve">Chairman Gjerde called the Clark County Board of Adjustment meeting to order. Chairman announced for the record we are meeting via </w:t>
      </w:r>
      <w:proofErr w:type="gramStart"/>
      <w:r>
        <w:rPr>
          <w:rFonts w:ascii="Times New Roman" w:hAnsi="Times New Roman" w:cs="Times New Roman"/>
          <w:sz w:val="24"/>
          <w:szCs w:val="24"/>
        </w:rPr>
        <w:t>teleconference</w:t>
      </w:r>
      <w:proofErr w:type="gramEnd"/>
      <w:r>
        <w:rPr>
          <w:rFonts w:ascii="Times New Roman" w:hAnsi="Times New Roman" w:cs="Times New Roman"/>
          <w:sz w:val="24"/>
          <w:szCs w:val="24"/>
        </w:rPr>
        <w:t xml:space="preserve"> and Luke Muller will be serving as staff and parliamentarian support. The next item on the agenda is “items to be added to the Agenda by the Board members o</w:t>
      </w:r>
      <w:r w:rsidR="00D006EB">
        <w:rPr>
          <w:rFonts w:ascii="Times New Roman" w:hAnsi="Times New Roman" w:cs="Times New Roman"/>
          <w:sz w:val="24"/>
          <w:szCs w:val="24"/>
        </w:rPr>
        <w:t>r</w:t>
      </w:r>
      <w:r>
        <w:rPr>
          <w:rFonts w:ascii="Times New Roman" w:hAnsi="Times New Roman" w:cs="Times New Roman"/>
          <w:sz w:val="24"/>
          <w:szCs w:val="24"/>
        </w:rPr>
        <w:t xml:space="preserve"> staff”. There were none and the meeting continued. Next item is an invitation for citizens to schedule time on the Board of Adjustment agenda for an item not listed under the Board of Adjustment portion. There were none and the meeting continued. Chairman Gjerde asked if any board members have any Ex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Communications or potential conflicts of Interest that the rest of the Board or public may want to be aware of. There were none.  </w:t>
      </w:r>
    </w:p>
    <w:p w14:paraId="5E9C0691" w14:textId="77777777" w:rsidR="00064152" w:rsidRDefault="00064152" w:rsidP="00064152">
      <w:pPr>
        <w:spacing w:after="0"/>
        <w:rPr>
          <w:rFonts w:ascii="Times New Roman" w:hAnsi="Times New Roman" w:cs="Times New Roman"/>
          <w:sz w:val="24"/>
          <w:szCs w:val="24"/>
        </w:rPr>
      </w:pPr>
    </w:p>
    <w:p w14:paraId="22B4C2D1" w14:textId="278D6746" w:rsidR="00064152" w:rsidRDefault="00064152" w:rsidP="00064152">
      <w:pPr>
        <w:spacing w:after="0"/>
        <w:rPr>
          <w:rFonts w:ascii="Times New Roman" w:hAnsi="Times New Roman" w:cs="Times New Roman"/>
          <w:sz w:val="24"/>
          <w:szCs w:val="24"/>
        </w:rPr>
      </w:pPr>
      <w:r>
        <w:rPr>
          <w:rFonts w:ascii="Times New Roman" w:hAnsi="Times New Roman" w:cs="Times New Roman"/>
          <w:sz w:val="24"/>
          <w:szCs w:val="24"/>
        </w:rPr>
        <w:t>Motion by S</w:t>
      </w:r>
      <w:r w:rsidR="00DF7051">
        <w:rPr>
          <w:rFonts w:ascii="Times New Roman" w:hAnsi="Times New Roman" w:cs="Times New Roman"/>
          <w:sz w:val="24"/>
          <w:szCs w:val="24"/>
        </w:rPr>
        <w:t>chlagel</w:t>
      </w:r>
      <w:r>
        <w:rPr>
          <w:rFonts w:ascii="Times New Roman" w:hAnsi="Times New Roman" w:cs="Times New Roman"/>
          <w:sz w:val="24"/>
          <w:szCs w:val="24"/>
        </w:rPr>
        <w:t>, second by S</w:t>
      </w:r>
      <w:r w:rsidR="00DF7051">
        <w:rPr>
          <w:rFonts w:ascii="Times New Roman" w:hAnsi="Times New Roman" w:cs="Times New Roman"/>
          <w:sz w:val="24"/>
          <w:szCs w:val="24"/>
        </w:rPr>
        <w:t xml:space="preserve">pieker </w:t>
      </w:r>
      <w:r>
        <w:rPr>
          <w:rFonts w:ascii="Times New Roman" w:hAnsi="Times New Roman" w:cs="Times New Roman"/>
          <w:sz w:val="24"/>
          <w:szCs w:val="24"/>
        </w:rPr>
        <w:t>to approve the Board of Adjustment agenda. All voting aye. Motion carried.</w:t>
      </w:r>
    </w:p>
    <w:p w14:paraId="0BA2931C" w14:textId="77777777" w:rsidR="00064152" w:rsidRDefault="00064152" w:rsidP="00064152">
      <w:pPr>
        <w:spacing w:after="0"/>
        <w:rPr>
          <w:rFonts w:ascii="Times New Roman" w:hAnsi="Times New Roman" w:cs="Times New Roman"/>
          <w:sz w:val="24"/>
          <w:szCs w:val="24"/>
        </w:rPr>
      </w:pPr>
    </w:p>
    <w:p w14:paraId="35DB8E5C" w14:textId="77777777" w:rsidR="00DF7051" w:rsidRDefault="00064152" w:rsidP="00064152">
      <w:pPr>
        <w:spacing w:after="0"/>
        <w:rPr>
          <w:rFonts w:ascii="Times New Roman" w:hAnsi="Times New Roman" w:cs="Times New Roman"/>
          <w:sz w:val="24"/>
          <w:szCs w:val="24"/>
        </w:rPr>
      </w:pPr>
      <w:r>
        <w:rPr>
          <w:rFonts w:ascii="Times New Roman" w:hAnsi="Times New Roman" w:cs="Times New Roman"/>
          <w:sz w:val="24"/>
          <w:szCs w:val="24"/>
        </w:rPr>
        <w:lastRenderedPageBreak/>
        <w:t>Chairman</w:t>
      </w:r>
      <w:r w:rsidR="00DF7051">
        <w:rPr>
          <w:rFonts w:ascii="Times New Roman" w:hAnsi="Times New Roman" w:cs="Times New Roman"/>
          <w:sz w:val="24"/>
          <w:szCs w:val="24"/>
        </w:rPr>
        <w:t xml:space="preserve"> Gjerde announced the first item of new business is a request by Kurt and Sarah Jouppe for a variance to build a home addition 63 feet from the right of way. Motion by </w:t>
      </w:r>
      <w:proofErr w:type="gramStart"/>
      <w:r w:rsidR="00DF7051">
        <w:rPr>
          <w:rFonts w:ascii="Times New Roman" w:hAnsi="Times New Roman" w:cs="Times New Roman"/>
          <w:sz w:val="24"/>
          <w:szCs w:val="24"/>
        </w:rPr>
        <w:t>Spieker</w:t>
      </w:r>
      <w:proofErr w:type="gramEnd"/>
      <w:r w:rsidR="00DF7051">
        <w:rPr>
          <w:rFonts w:ascii="Times New Roman" w:hAnsi="Times New Roman" w:cs="Times New Roman"/>
          <w:sz w:val="24"/>
          <w:szCs w:val="24"/>
        </w:rPr>
        <w:t xml:space="preserve"> second by </w:t>
      </w:r>
      <w:proofErr w:type="gramStart"/>
      <w:r w:rsidR="00DF7051">
        <w:rPr>
          <w:rFonts w:ascii="Times New Roman" w:hAnsi="Times New Roman" w:cs="Times New Roman"/>
          <w:sz w:val="24"/>
          <w:szCs w:val="24"/>
        </w:rPr>
        <w:t>Sass</w:t>
      </w:r>
      <w:proofErr w:type="gramEnd"/>
      <w:r w:rsidR="00DF7051">
        <w:rPr>
          <w:rFonts w:ascii="Times New Roman" w:hAnsi="Times New Roman" w:cs="Times New Roman"/>
          <w:sz w:val="24"/>
          <w:szCs w:val="24"/>
        </w:rPr>
        <w:t xml:space="preserve"> to approve the variance. Luke t</w:t>
      </w:r>
      <w:r>
        <w:rPr>
          <w:rFonts w:ascii="Times New Roman" w:hAnsi="Times New Roman" w:cs="Times New Roman"/>
          <w:sz w:val="24"/>
          <w:szCs w:val="24"/>
        </w:rPr>
        <w:t xml:space="preserve">hen gave his report and explained that the request by </w:t>
      </w:r>
    </w:p>
    <w:p w14:paraId="3BB88ACE" w14:textId="5D3400B0" w:rsidR="00DF7051" w:rsidRDefault="00DF7051" w:rsidP="00DF7051">
      <w:pPr>
        <w:spacing w:after="0"/>
        <w:rPr>
          <w:rFonts w:ascii="Times New Roman" w:hAnsi="Times New Roman" w:cs="Times New Roman"/>
          <w:sz w:val="24"/>
          <w:szCs w:val="24"/>
        </w:rPr>
      </w:pPr>
      <w:r>
        <w:rPr>
          <w:rFonts w:ascii="Times New Roman" w:hAnsi="Times New Roman" w:cs="Times New Roman"/>
          <w:sz w:val="24"/>
          <w:szCs w:val="24"/>
        </w:rPr>
        <w:t>Kurt and Sarah Jouppe</w:t>
      </w:r>
      <w:r w:rsidR="00D006EB">
        <w:rPr>
          <w:rFonts w:ascii="Times New Roman" w:hAnsi="Times New Roman" w:cs="Times New Roman"/>
          <w:sz w:val="24"/>
          <w:szCs w:val="24"/>
        </w:rPr>
        <w:t xml:space="preserve"> </w:t>
      </w:r>
      <w:proofErr w:type="gramStart"/>
      <w:r w:rsidR="00D006EB">
        <w:rPr>
          <w:rFonts w:ascii="Times New Roman" w:hAnsi="Times New Roman" w:cs="Times New Roman"/>
          <w:sz w:val="24"/>
          <w:szCs w:val="24"/>
        </w:rPr>
        <w:t>is</w:t>
      </w:r>
      <w:proofErr w:type="gramEnd"/>
      <w:r>
        <w:rPr>
          <w:rFonts w:ascii="Times New Roman" w:hAnsi="Times New Roman" w:cs="Times New Roman"/>
          <w:sz w:val="24"/>
          <w:szCs w:val="24"/>
        </w:rPr>
        <w:t xml:space="preserve"> to use the North 785 feet of the East 453 feet of the Northeast Quarter of Section 11, Township 114 North, Range 56 West of the 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P.M., Clark County, South Dakota. They are requesting a thirty-seven (37) foot variance from the 435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Avenue Right of way to</w:t>
      </w:r>
      <w:r w:rsidR="00D006EB">
        <w:rPr>
          <w:rFonts w:ascii="Times New Roman" w:hAnsi="Times New Roman" w:cs="Times New Roman"/>
          <w:sz w:val="24"/>
          <w:szCs w:val="24"/>
        </w:rPr>
        <w:t xml:space="preserve"> </w:t>
      </w:r>
      <w:r>
        <w:rPr>
          <w:rFonts w:ascii="Times New Roman" w:hAnsi="Times New Roman" w:cs="Times New Roman"/>
          <w:sz w:val="24"/>
          <w:szCs w:val="24"/>
        </w:rPr>
        <w:t>build a home addition 96 feet from the center of the road. They are requesting to construct a diagonal 40 x 40 home addition closer to 435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Avenue</w:t>
      </w:r>
      <w:r w:rsidR="0016136C">
        <w:rPr>
          <w:rFonts w:ascii="Times New Roman" w:hAnsi="Times New Roman" w:cs="Times New Roman"/>
          <w:sz w:val="24"/>
          <w:szCs w:val="24"/>
        </w:rPr>
        <w:t xml:space="preserve">. </w:t>
      </w:r>
      <w:r w:rsidR="00F03EBA">
        <w:rPr>
          <w:rFonts w:ascii="Times New Roman" w:hAnsi="Times New Roman" w:cs="Times New Roman"/>
          <w:sz w:val="24"/>
          <w:szCs w:val="24"/>
        </w:rPr>
        <w:t>Luke also discussed the comprehensive land use plan regarding this request. Chairman Gjerde opened the public hearing on this application and asked for comments for anyone representing the applicant. Mr</w:t>
      </w:r>
      <w:r w:rsidR="00733BE7">
        <w:rPr>
          <w:rFonts w:ascii="Times New Roman" w:hAnsi="Times New Roman" w:cs="Times New Roman"/>
          <w:sz w:val="24"/>
          <w:szCs w:val="24"/>
        </w:rPr>
        <w:t>.</w:t>
      </w:r>
      <w:r w:rsidR="00F03EBA">
        <w:rPr>
          <w:rFonts w:ascii="Times New Roman" w:hAnsi="Times New Roman" w:cs="Times New Roman"/>
          <w:sz w:val="24"/>
          <w:szCs w:val="24"/>
        </w:rPr>
        <w:t xml:space="preserve"> </w:t>
      </w:r>
      <w:proofErr w:type="spellStart"/>
      <w:r w:rsidR="00F03EBA">
        <w:rPr>
          <w:rFonts w:ascii="Times New Roman" w:hAnsi="Times New Roman" w:cs="Times New Roman"/>
          <w:sz w:val="24"/>
          <w:szCs w:val="24"/>
        </w:rPr>
        <w:t>Jouppe</w:t>
      </w:r>
      <w:proofErr w:type="spellEnd"/>
      <w:r w:rsidR="00F03EBA">
        <w:rPr>
          <w:rFonts w:ascii="Times New Roman" w:hAnsi="Times New Roman" w:cs="Times New Roman"/>
          <w:sz w:val="24"/>
          <w:szCs w:val="24"/>
        </w:rPr>
        <w:t xml:space="preserve"> </w:t>
      </w:r>
      <w:proofErr w:type="gramStart"/>
      <w:r w:rsidR="00F03EBA">
        <w:rPr>
          <w:rFonts w:ascii="Times New Roman" w:hAnsi="Times New Roman" w:cs="Times New Roman"/>
          <w:sz w:val="24"/>
          <w:szCs w:val="24"/>
        </w:rPr>
        <w:t>spoke on behalf of</w:t>
      </w:r>
      <w:proofErr w:type="gramEnd"/>
      <w:r w:rsidR="00F03EBA">
        <w:rPr>
          <w:rFonts w:ascii="Times New Roman" w:hAnsi="Times New Roman" w:cs="Times New Roman"/>
          <w:sz w:val="24"/>
          <w:szCs w:val="24"/>
        </w:rPr>
        <w:t xml:space="preserve"> his request. Chairman Gjerde then opened the hearing up for further public testimony.</w:t>
      </w:r>
      <w:r w:rsidR="00CD7BAB">
        <w:rPr>
          <w:rFonts w:ascii="Times New Roman" w:hAnsi="Times New Roman" w:cs="Times New Roman"/>
          <w:sz w:val="24"/>
          <w:szCs w:val="24"/>
        </w:rPr>
        <w:t xml:space="preserve"> There was no further testimony and public hearing was closed. Board questions were answered. Luke read the questions </w:t>
      </w:r>
      <w:proofErr w:type="gramStart"/>
      <w:r w:rsidR="00CD7BAB">
        <w:rPr>
          <w:rFonts w:ascii="Times New Roman" w:hAnsi="Times New Roman" w:cs="Times New Roman"/>
          <w:sz w:val="24"/>
          <w:szCs w:val="24"/>
        </w:rPr>
        <w:t>for</w:t>
      </w:r>
      <w:proofErr w:type="gramEnd"/>
      <w:r w:rsidR="00CD7BAB">
        <w:rPr>
          <w:rFonts w:ascii="Times New Roman" w:hAnsi="Times New Roman" w:cs="Times New Roman"/>
          <w:sz w:val="24"/>
          <w:szCs w:val="24"/>
        </w:rPr>
        <w:t xml:space="preserve"> </w:t>
      </w:r>
      <w:proofErr w:type="gramStart"/>
      <w:r w:rsidR="00CD7BAB">
        <w:rPr>
          <w:rFonts w:ascii="Times New Roman" w:hAnsi="Times New Roman" w:cs="Times New Roman"/>
          <w:sz w:val="24"/>
          <w:szCs w:val="24"/>
        </w:rPr>
        <w:t>findings of fact</w:t>
      </w:r>
      <w:proofErr w:type="gramEnd"/>
      <w:r w:rsidR="00CD7BAB">
        <w:rPr>
          <w:rFonts w:ascii="Times New Roman" w:hAnsi="Times New Roman" w:cs="Times New Roman"/>
          <w:sz w:val="24"/>
          <w:szCs w:val="24"/>
        </w:rPr>
        <w:t xml:space="preserve"> relating to the variance and informed the board the property is not within city limits. Luke then restated the motion. The motion is to approve the Variance to allow for a 37’ variance to place an addition 63’ from the 435</w:t>
      </w:r>
      <w:r w:rsidR="00CD7BAB" w:rsidRPr="00CD7BAB">
        <w:rPr>
          <w:rFonts w:ascii="Times New Roman" w:hAnsi="Times New Roman" w:cs="Times New Roman"/>
          <w:sz w:val="24"/>
          <w:szCs w:val="24"/>
          <w:vertAlign w:val="superscript"/>
        </w:rPr>
        <w:t>th</w:t>
      </w:r>
      <w:r w:rsidR="00CD7BAB">
        <w:rPr>
          <w:rFonts w:ascii="Times New Roman" w:hAnsi="Times New Roman" w:cs="Times New Roman"/>
          <w:sz w:val="24"/>
          <w:szCs w:val="24"/>
        </w:rPr>
        <w:t xml:space="preserve"> Ave right of way line (96’ from the center of the road) in this location. Voting nay: Sass, Hass, Spieker, Schlagel and Gjerde. Motion failed.</w:t>
      </w:r>
    </w:p>
    <w:p w14:paraId="743F0E3C" w14:textId="77777777" w:rsidR="00CD7BAB" w:rsidRDefault="00CD7BAB" w:rsidP="00DF7051">
      <w:pPr>
        <w:spacing w:after="0"/>
        <w:rPr>
          <w:rFonts w:ascii="Times New Roman" w:hAnsi="Times New Roman" w:cs="Times New Roman"/>
          <w:sz w:val="24"/>
          <w:szCs w:val="24"/>
        </w:rPr>
      </w:pPr>
    </w:p>
    <w:p w14:paraId="78CA2A70" w14:textId="053EC96E" w:rsidR="00CD7BAB" w:rsidRDefault="00CD7BAB" w:rsidP="00DF7051">
      <w:pPr>
        <w:spacing w:after="0"/>
        <w:rPr>
          <w:rFonts w:ascii="Times New Roman" w:hAnsi="Times New Roman" w:cs="Times New Roman"/>
          <w:sz w:val="24"/>
          <w:szCs w:val="24"/>
        </w:rPr>
      </w:pPr>
      <w:r>
        <w:rPr>
          <w:rFonts w:ascii="Times New Roman" w:hAnsi="Times New Roman" w:cs="Times New Roman"/>
          <w:sz w:val="24"/>
          <w:szCs w:val="24"/>
        </w:rPr>
        <w:t>Second request is from Aaron Christianson for a variance to build a home addition, 74 feet from the right of way. Motion by Sass, second by Schlagel to approve the request. Luke gave report regarding this request. Mr. Christianson is looking to build a home in Lot 3 in the Plat of Colonel’s Landing in the Northwest Quarter of Section 13, Township 118 North, Range 58 West of the 5</w:t>
      </w:r>
      <w:r w:rsidRPr="00CD7BAB">
        <w:rPr>
          <w:rFonts w:ascii="Times New Roman" w:hAnsi="Times New Roman" w:cs="Times New Roman"/>
          <w:sz w:val="24"/>
          <w:szCs w:val="24"/>
          <w:vertAlign w:val="superscript"/>
        </w:rPr>
        <w:t>th</w:t>
      </w:r>
      <w:r>
        <w:rPr>
          <w:rFonts w:ascii="Times New Roman" w:hAnsi="Times New Roman" w:cs="Times New Roman"/>
          <w:sz w:val="24"/>
          <w:szCs w:val="24"/>
        </w:rPr>
        <w:t xml:space="preserve"> P.M., Clark County, South Dakota. Mr. Christianson is requesting a </w:t>
      </w:r>
      <w:proofErr w:type="gramStart"/>
      <w:r>
        <w:rPr>
          <w:rFonts w:ascii="Times New Roman" w:hAnsi="Times New Roman" w:cs="Times New Roman"/>
          <w:sz w:val="24"/>
          <w:szCs w:val="24"/>
        </w:rPr>
        <w:t>twenty-six foot</w:t>
      </w:r>
      <w:proofErr w:type="gramEnd"/>
      <w:r>
        <w:rPr>
          <w:rFonts w:ascii="Times New Roman" w:hAnsi="Times New Roman" w:cs="Times New Roman"/>
          <w:sz w:val="24"/>
          <w:szCs w:val="24"/>
        </w:rPr>
        <w:t xml:space="preserve"> variance from </w:t>
      </w:r>
      <w:proofErr w:type="gramStart"/>
      <w:r>
        <w:rPr>
          <w:rFonts w:ascii="Times New Roman" w:hAnsi="Times New Roman" w:cs="Times New Roman"/>
          <w:sz w:val="24"/>
          <w:szCs w:val="24"/>
        </w:rPr>
        <w:t>the 423</w:t>
      </w:r>
      <w:r w:rsidRPr="00CD7BAB">
        <w:rPr>
          <w:rFonts w:ascii="Times New Roman" w:hAnsi="Times New Roman" w:cs="Times New Roman"/>
          <w:sz w:val="24"/>
          <w:szCs w:val="24"/>
          <w:vertAlign w:val="superscript"/>
        </w:rPr>
        <w:t>rd</w:t>
      </w:r>
      <w:proofErr w:type="gramEnd"/>
      <w:r>
        <w:rPr>
          <w:rFonts w:ascii="Times New Roman" w:hAnsi="Times New Roman" w:cs="Times New Roman"/>
          <w:sz w:val="24"/>
          <w:szCs w:val="24"/>
        </w:rPr>
        <w:t xml:space="preserve"> Avenue Right</w:t>
      </w:r>
      <w:r w:rsidR="00E44E4C">
        <w:rPr>
          <w:rFonts w:ascii="Times New Roman" w:hAnsi="Times New Roman" w:cs="Times New Roman"/>
          <w:sz w:val="24"/>
          <w:szCs w:val="24"/>
        </w:rPr>
        <w:t>-</w:t>
      </w:r>
      <w:r>
        <w:rPr>
          <w:rFonts w:ascii="Times New Roman" w:hAnsi="Times New Roman" w:cs="Times New Roman"/>
          <w:sz w:val="24"/>
          <w:szCs w:val="24"/>
        </w:rPr>
        <w:t>of</w:t>
      </w:r>
      <w:r w:rsidR="00E44E4C">
        <w:rPr>
          <w:rFonts w:ascii="Times New Roman" w:hAnsi="Times New Roman" w:cs="Times New Roman"/>
          <w:sz w:val="24"/>
          <w:szCs w:val="24"/>
        </w:rPr>
        <w:t>-</w:t>
      </w:r>
      <w:r>
        <w:rPr>
          <w:rFonts w:ascii="Times New Roman" w:hAnsi="Times New Roman" w:cs="Times New Roman"/>
          <w:sz w:val="24"/>
          <w:szCs w:val="24"/>
        </w:rPr>
        <w:t xml:space="preserve">Way. </w:t>
      </w:r>
      <w:r w:rsidR="00E234B7">
        <w:rPr>
          <w:rFonts w:ascii="Times New Roman" w:hAnsi="Times New Roman" w:cs="Times New Roman"/>
          <w:sz w:val="24"/>
          <w:szCs w:val="24"/>
        </w:rPr>
        <w:t xml:space="preserve">Luke reported on the specifics of the property and request </w:t>
      </w:r>
      <w:proofErr w:type="gramStart"/>
      <w:r w:rsidR="00E234B7">
        <w:rPr>
          <w:rFonts w:ascii="Times New Roman" w:hAnsi="Times New Roman" w:cs="Times New Roman"/>
          <w:sz w:val="24"/>
          <w:szCs w:val="24"/>
        </w:rPr>
        <w:t>and also</w:t>
      </w:r>
      <w:proofErr w:type="gramEnd"/>
      <w:r w:rsidR="00E234B7">
        <w:rPr>
          <w:rFonts w:ascii="Times New Roman" w:hAnsi="Times New Roman" w:cs="Times New Roman"/>
          <w:sz w:val="24"/>
          <w:szCs w:val="24"/>
        </w:rPr>
        <w:t xml:space="preserve"> discussed the ordinance and comprehensive land use plan regarding the request. </w:t>
      </w:r>
    </w:p>
    <w:p w14:paraId="0E27BBA5" w14:textId="54C24609" w:rsidR="00DF7051" w:rsidRDefault="00E234B7" w:rsidP="00064152">
      <w:pPr>
        <w:spacing w:after="0"/>
        <w:rPr>
          <w:rFonts w:ascii="Times New Roman" w:hAnsi="Times New Roman" w:cs="Times New Roman"/>
          <w:sz w:val="24"/>
          <w:szCs w:val="24"/>
        </w:rPr>
      </w:pPr>
      <w:r>
        <w:rPr>
          <w:rFonts w:ascii="Times New Roman" w:hAnsi="Times New Roman" w:cs="Times New Roman"/>
          <w:sz w:val="24"/>
          <w:szCs w:val="24"/>
        </w:rPr>
        <w:t>Chairman Gjerde opened the public hearing on this application. Mr</w:t>
      </w:r>
      <w:r w:rsidR="00E44E4C">
        <w:rPr>
          <w:rFonts w:ascii="Times New Roman" w:hAnsi="Times New Roman" w:cs="Times New Roman"/>
          <w:sz w:val="24"/>
          <w:szCs w:val="24"/>
        </w:rPr>
        <w:t>.</w:t>
      </w:r>
      <w:r>
        <w:rPr>
          <w:rFonts w:ascii="Times New Roman" w:hAnsi="Times New Roman" w:cs="Times New Roman"/>
          <w:sz w:val="24"/>
          <w:szCs w:val="24"/>
        </w:rPr>
        <w:t xml:space="preserve"> Christianson informed the board he had purchased his building permit, had the property surveyed and understood he was clear to build. He </w:t>
      </w:r>
      <w:r w:rsidR="00337633">
        <w:rPr>
          <w:rFonts w:ascii="Times New Roman" w:hAnsi="Times New Roman" w:cs="Times New Roman"/>
          <w:sz w:val="24"/>
          <w:szCs w:val="24"/>
        </w:rPr>
        <w:t xml:space="preserve">informed the board that he has </w:t>
      </w:r>
      <w:proofErr w:type="gramStart"/>
      <w:r w:rsidR="00337633">
        <w:rPr>
          <w:rFonts w:ascii="Times New Roman" w:hAnsi="Times New Roman" w:cs="Times New Roman"/>
          <w:sz w:val="24"/>
          <w:szCs w:val="24"/>
        </w:rPr>
        <w:t>$90,000 invested</w:t>
      </w:r>
      <w:proofErr w:type="gramEnd"/>
      <w:r w:rsidR="00337633">
        <w:rPr>
          <w:rFonts w:ascii="Times New Roman" w:hAnsi="Times New Roman" w:cs="Times New Roman"/>
          <w:sz w:val="24"/>
          <w:szCs w:val="24"/>
        </w:rPr>
        <w:t xml:space="preserve"> in the property so far and asked the board to consider the circumstances. Marty Mack spoke on behalf of the </w:t>
      </w:r>
      <w:proofErr w:type="gramStart"/>
      <w:r w:rsidR="00337633">
        <w:rPr>
          <w:rFonts w:ascii="Times New Roman" w:hAnsi="Times New Roman" w:cs="Times New Roman"/>
          <w:sz w:val="24"/>
          <w:szCs w:val="24"/>
        </w:rPr>
        <w:t>home owner</w:t>
      </w:r>
      <w:proofErr w:type="gramEnd"/>
      <w:r w:rsidR="00337633">
        <w:rPr>
          <w:rFonts w:ascii="Times New Roman" w:hAnsi="Times New Roman" w:cs="Times New Roman"/>
          <w:sz w:val="24"/>
          <w:szCs w:val="24"/>
        </w:rPr>
        <w:t xml:space="preserve">. </w:t>
      </w:r>
    </w:p>
    <w:p w14:paraId="0C3E05B5" w14:textId="47893780" w:rsidR="00E234B7" w:rsidRDefault="00337633" w:rsidP="00064152">
      <w:pPr>
        <w:spacing w:after="0"/>
        <w:rPr>
          <w:rFonts w:ascii="Times New Roman" w:hAnsi="Times New Roman" w:cs="Times New Roman"/>
          <w:sz w:val="24"/>
          <w:szCs w:val="24"/>
        </w:rPr>
      </w:pPr>
      <w:r>
        <w:rPr>
          <w:rFonts w:ascii="Times New Roman" w:hAnsi="Times New Roman" w:cs="Times New Roman"/>
          <w:sz w:val="24"/>
          <w:szCs w:val="24"/>
        </w:rPr>
        <w:t>Levi</w:t>
      </w:r>
      <w:r w:rsidR="00BA20C5">
        <w:rPr>
          <w:rFonts w:ascii="Times New Roman" w:hAnsi="Times New Roman" w:cs="Times New Roman"/>
          <w:sz w:val="24"/>
          <w:szCs w:val="24"/>
        </w:rPr>
        <w:t xml:space="preserve"> </w:t>
      </w:r>
      <w:proofErr w:type="gramStart"/>
      <w:r w:rsidR="00BA20C5">
        <w:rPr>
          <w:rFonts w:ascii="Times New Roman" w:hAnsi="Times New Roman" w:cs="Times New Roman"/>
          <w:sz w:val="24"/>
          <w:szCs w:val="24"/>
        </w:rPr>
        <w:t>DeRuyter</w:t>
      </w:r>
      <w:proofErr w:type="gramEnd"/>
      <w:r>
        <w:rPr>
          <w:rFonts w:ascii="Times New Roman" w:hAnsi="Times New Roman" w:cs="Times New Roman"/>
          <w:sz w:val="24"/>
          <w:szCs w:val="24"/>
        </w:rPr>
        <w:t xml:space="preserve"> who is building the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also discussed the right of way and road placement also requesting that the variance be approved. Chairman Gjerde asked for opponents. Doug Paulson spoke to inform the board he strongly opposed this variance as it does not meet the right of way setbacks. Luke read additional comments from Jeff Kalo also opposing this variance. </w:t>
      </w:r>
      <w:r w:rsidR="00361C3F">
        <w:rPr>
          <w:rFonts w:ascii="Times New Roman" w:hAnsi="Times New Roman" w:cs="Times New Roman"/>
          <w:sz w:val="24"/>
          <w:szCs w:val="24"/>
        </w:rPr>
        <w:t xml:space="preserve">There were no further </w:t>
      </w:r>
      <w:proofErr w:type="gramStart"/>
      <w:r w:rsidR="00361C3F">
        <w:rPr>
          <w:rFonts w:ascii="Times New Roman" w:hAnsi="Times New Roman" w:cs="Times New Roman"/>
          <w:sz w:val="24"/>
          <w:szCs w:val="24"/>
        </w:rPr>
        <w:t>comments</w:t>
      </w:r>
      <w:proofErr w:type="gramEnd"/>
      <w:r w:rsidR="00361C3F">
        <w:rPr>
          <w:rFonts w:ascii="Times New Roman" w:hAnsi="Times New Roman" w:cs="Times New Roman"/>
          <w:sz w:val="24"/>
          <w:szCs w:val="24"/>
        </w:rPr>
        <w:t xml:space="preserve"> and the public hearing was closed. Board questions were addressed. Luke read</w:t>
      </w:r>
      <w:r w:rsidR="00BA20C5">
        <w:rPr>
          <w:rFonts w:ascii="Times New Roman" w:hAnsi="Times New Roman" w:cs="Times New Roman"/>
          <w:sz w:val="24"/>
          <w:szCs w:val="24"/>
        </w:rPr>
        <w:t xml:space="preserve"> </w:t>
      </w:r>
      <w:r w:rsidR="00361C3F">
        <w:rPr>
          <w:rFonts w:ascii="Times New Roman" w:hAnsi="Times New Roman" w:cs="Times New Roman"/>
          <w:sz w:val="24"/>
          <w:szCs w:val="24"/>
        </w:rPr>
        <w:t>the findings of fact relating to the Variance permit. Luke restated the motion: The motion is to approve the Variance to allow for a 26’ variance to place a new home 74’ from the 423</w:t>
      </w:r>
      <w:r w:rsidR="00361C3F" w:rsidRPr="00361C3F">
        <w:rPr>
          <w:rFonts w:ascii="Times New Roman" w:hAnsi="Times New Roman" w:cs="Times New Roman"/>
          <w:sz w:val="24"/>
          <w:szCs w:val="24"/>
          <w:vertAlign w:val="superscript"/>
        </w:rPr>
        <w:t>rd</w:t>
      </w:r>
      <w:r w:rsidR="00361C3F">
        <w:rPr>
          <w:rFonts w:ascii="Times New Roman" w:hAnsi="Times New Roman" w:cs="Times New Roman"/>
          <w:sz w:val="24"/>
          <w:szCs w:val="24"/>
        </w:rPr>
        <w:t xml:space="preserve"> Ave right of way line in this location. Voting nay: Sass, Hass, Spieker, Schlagel and Gjerde. Motion failed. </w:t>
      </w:r>
    </w:p>
    <w:p w14:paraId="5A9F1230" w14:textId="77777777" w:rsidR="00312112" w:rsidRDefault="00312112" w:rsidP="00064152">
      <w:pPr>
        <w:spacing w:after="0"/>
        <w:rPr>
          <w:rFonts w:ascii="Times New Roman" w:hAnsi="Times New Roman" w:cs="Times New Roman"/>
          <w:sz w:val="24"/>
          <w:szCs w:val="24"/>
        </w:rPr>
      </w:pPr>
    </w:p>
    <w:p w14:paraId="5598CE73" w14:textId="77777777" w:rsidR="00312112" w:rsidRDefault="00312112" w:rsidP="00064152">
      <w:pPr>
        <w:spacing w:after="0"/>
        <w:rPr>
          <w:rFonts w:ascii="Times New Roman" w:hAnsi="Times New Roman" w:cs="Times New Roman"/>
          <w:sz w:val="24"/>
          <w:szCs w:val="24"/>
        </w:rPr>
      </w:pPr>
      <w:r w:rsidRPr="00C55599">
        <w:rPr>
          <w:rFonts w:ascii="Times New Roman" w:hAnsi="Times New Roman" w:cs="Times New Roman"/>
          <w:b/>
          <w:bCs/>
          <w:sz w:val="24"/>
          <w:szCs w:val="24"/>
          <w:u w:val="single"/>
        </w:rPr>
        <w:t>ADJOURN</w:t>
      </w:r>
      <w:r>
        <w:rPr>
          <w:rFonts w:ascii="Times New Roman" w:hAnsi="Times New Roman" w:cs="Times New Roman"/>
          <w:sz w:val="24"/>
          <w:szCs w:val="24"/>
        </w:rPr>
        <w:t xml:space="preserve">: Motion by Schlagel, second by Hass to adjourn the Board of Adjustment and convene jointly as the Planning Commission and County Commission. All voting aye. Motion </w:t>
      </w:r>
    </w:p>
    <w:p w14:paraId="722A7FB3" w14:textId="6234E33A" w:rsidR="00312112" w:rsidRDefault="00312112" w:rsidP="00064152">
      <w:pPr>
        <w:spacing w:after="0"/>
        <w:rPr>
          <w:rFonts w:ascii="Times New Roman" w:hAnsi="Times New Roman" w:cs="Times New Roman"/>
          <w:sz w:val="24"/>
          <w:szCs w:val="24"/>
        </w:rPr>
      </w:pPr>
      <w:r>
        <w:rPr>
          <w:rFonts w:ascii="Times New Roman" w:hAnsi="Times New Roman" w:cs="Times New Roman"/>
          <w:sz w:val="24"/>
          <w:szCs w:val="24"/>
        </w:rPr>
        <w:t xml:space="preserve">carried. </w:t>
      </w:r>
    </w:p>
    <w:p w14:paraId="01912B6A" w14:textId="47E6FAA2" w:rsidR="00312112" w:rsidRDefault="00312112" w:rsidP="0006415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Chairman Gjerde called the Joint Planning Commission and County Commission portion of the meeting to order. She noted that the County Commission serves as the Planning Commission as well.  Next agenda item is a public hearing on proposed ordinance 01-26. This is an amendment to allow decreases to setbacks in certain instances by Conditional Use instead of variance. Motion by Spieker, second by </w:t>
      </w:r>
      <w:proofErr w:type="gramStart"/>
      <w:r>
        <w:rPr>
          <w:rFonts w:ascii="Times New Roman" w:hAnsi="Times New Roman" w:cs="Times New Roman"/>
          <w:sz w:val="24"/>
          <w:szCs w:val="24"/>
        </w:rPr>
        <w:t>Gjerde</w:t>
      </w:r>
      <w:proofErr w:type="gramEnd"/>
      <w:r>
        <w:rPr>
          <w:rFonts w:ascii="Times New Roman" w:hAnsi="Times New Roman" w:cs="Times New Roman"/>
          <w:sz w:val="24"/>
          <w:szCs w:val="24"/>
        </w:rPr>
        <w:t xml:space="preserve"> to recommend approval of Ordinance 1-26 to the Clark County Board of County Commissioners. </w:t>
      </w:r>
    </w:p>
    <w:p w14:paraId="2A37A9F7" w14:textId="77777777" w:rsidR="001D469C" w:rsidRDefault="001D469C" w:rsidP="00064152">
      <w:pPr>
        <w:spacing w:after="0"/>
        <w:rPr>
          <w:rFonts w:ascii="Times New Roman" w:hAnsi="Times New Roman" w:cs="Times New Roman"/>
          <w:sz w:val="24"/>
          <w:szCs w:val="24"/>
        </w:rPr>
      </w:pPr>
    </w:p>
    <w:p w14:paraId="34285382" w14:textId="34CFBB50" w:rsidR="001D469C" w:rsidRDefault="001D469C" w:rsidP="00064152">
      <w:pPr>
        <w:spacing w:after="0"/>
        <w:rPr>
          <w:rFonts w:ascii="Times New Roman" w:hAnsi="Times New Roman" w:cs="Times New Roman"/>
          <w:sz w:val="24"/>
          <w:szCs w:val="24"/>
        </w:rPr>
      </w:pPr>
      <w:r>
        <w:rPr>
          <w:rFonts w:ascii="Times New Roman" w:hAnsi="Times New Roman" w:cs="Times New Roman"/>
          <w:sz w:val="24"/>
          <w:szCs w:val="24"/>
        </w:rPr>
        <w:t xml:space="preserve">Ordinance 1-26: Is an Ordinance to amend Chapter 2.04 agricultural district and Chapter 2.05 Commercial/Industrial district of the zoning Ordinance of Clark County. </w:t>
      </w:r>
      <w:r w:rsidR="000677E7">
        <w:rPr>
          <w:rFonts w:ascii="Times New Roman" w:hAnsi="Times New Roman" w:cs="Times New Roman"/>
          <w:sz w:val="24"/>
          <w:szCs w:val="24"/>
        </w:rPr>
        <w:t xml:space="preserve">This Ordinance is an amendment to allow </w:t>
      </w:r>
      <w:proofErr w:type="gramStart"/>
      <w:r w:rsidR="000677E7">
        <w:rPr>
          <w:rFonts w:ascii="Times New Roman" w:hAnsi="Times New Roman" w:cs="Times New Roman"/>
          <w:sz w:val="24"/>
          <w:szCs w:val="24"/>
        </w:rPr>
        <w:t>decreased to</w:t>
      </w:r>
      <w:proofErr w:type="gramEnd"/>
      <w:r w:rsidR="000677E7">
        <w:rPr>
          <w:rFonts w:ascii="Times New Roman" w:hAnsi="Times New Roman" w:cs="Times New Roman"/>
          <w:sz w:val="24"/>
          <w:szCs w:val="24"/>
        </w:rPr>
        <w:t xml:space="preserve"> setbacks in certain instances by Conditional Use. </w:t>
      </w:r>
      <w:r w:rsidR="00E76BDC">
        <w:rPr>
          <w:rFonts w:ascii="Times New Roman" w:hAnsi="Times New Roman" w:cs="Times New Roman"/>
          <w:sz w:val="24"/>
          <w:szCs w:val="24"/>
        </w:rPr>
        <w:t xml:space="preserve">Luke gave </w:t>
      </w:r>
      <w:proofErr w:type="gramStart"/>
      <w:r w:rsidR="00E76BDC">
        <w:rPr>
          <w:rFonts w:ascii="Times New Roman" w:hAnsi="Times New Roman" w:cs="Times New Roman"/>
          <w:sz w:val="24"/>
          <w:szCs w:val="24"/>
        </w:rPr>
        <w:t>report</w:t>
      </w:r>
      <w:proofErr w:type="gramEnd"/>
      <w:r w:rsidR="00E76BDC">
        <w:rPr>
          <w:rFonts w:ascii="Times New Roman" w:hAnsi="Times New Roman" w:cs="Times New Roman"/>
          <w:sz w:val="24"/>
          <w:szCs w:val="24"/>
        </w:rPr>
        <w:t xml:space="preserve"> on the setbacks for each district type. Motion by Schlagel, second by Spieker to table this discussion and move to </w:t>
      </w:r>
      <w:r w:rsidR="00D006EB">
        <w:rPr>
          <w:rFonts w:ascii="Times New Roman" w:hAnsi="Times New Roman" w:cs="Times New Roman"/>
          <w:sz w:val="24"/>
          <w:szCs w:val="24"/>
        </w:rPr>
        <w:t xml:space="preserve">act on as </w:t>
      </w:r>
      <w:r w:rsidR="00E76BDC">
        <w:rPr>
          <w:rFonts w:ascii="Times New Roman" w:hAnsi="Times New Roman" w:cs="Times New Roman"/>
          <w:sz w:val="24"/>
          <w:szCs w:val="24"/>
        </w:rPr>
        <w:t>last item in joint meeting. All voting aye. Motion carried.</w:t>
      </w:r>
    </w:p>
    <w:p w14:paraId="4E86FCE3" w14:textId="77777777" w:rsidR="00E76BDC" w:rsidRDefault="00E76BDC" w:rsidP="00064152">
      <w:pPr>
        <w:spacing w:after="0"/>
        <w:rPr>
          <w:rFonts w:ascii="Times New Roman" w:hAnsi="Times New Roman" w:cs="Times New Roman"/>
          <w:sz w:val="24"/>
          <w:szCs w:val="24"/>
        </w:rPr>
      </w:pPr>
    </w:p>
    <w:p w14:paraId="3D645960" w14:textId="00E14D33" w:rsidR="00014D72" w:rsidRDefault="00E76BDC" w:rsidP="00064152">
      <w:pPr>
        <w:spacing w:after="0"/>
        <w:rPr>
          <w:rFonts w:ascii="Times New Roman" w:hAnsi="Times New Roman" w:cs="Times New Roman"/>
          <w:sz w:val="24"/>
          <w:szCs w:val="24"/>
        </w:rPr>
      </w:pPr>
      <w:r>
        <w:rPr>
          <w:rFonts w:ascii="Times New Roman" w:hAnsi="Times New Roman" w:cs="Times New Roman"/>
          <w:sz w:val="24"/>
          <w:szCs w:val="24"/>
        </w:rPr>
        <w:t>The next agenda item is a public hearing on proposed ordinance 02-26. This is an amendment to increase the minimum lot area and</w:t>
      </w:r>
      <w:r w:rsidR="00C3156A">
        <w:rPr>
          <w:rFonts w:ascii="Times New Roman" w:hAnsi="Times New Roman" w:cs="Times New Roman"/>
          <w:sz w:val="24"/>
          <w:szCs w:val="24"/>
        </w:rPr>
        <w:t xml:space="preserve"> to</w:t>
      </w:r>
      <w:r>
        <w:rPr>
          <w:rFonts w:ascii="Times New Roman" w:hAnsi="Times New Roman" w:cs="Times New Roman"/>
          <w:sz w:val="24"/>
          <w:szCs w:val="24"/>
        </w:rPr>
        <w:t xml:space="preserve"> establish</w:t>
      </w:r>
      <w:r w:rsidR="00C3156A">
        <w:rPr>
          <w:rFonts w:ascii="Times New Roman" w:hAnsi="Times New Roman" w:cs="Times New Roman"/>
          <w:sz w:val="24"/>
          <w:szCs w:val="24"/>
        </w:rPr>
        <w:t xml:space="preserve"> </w:t>
      </w:r>
      <w:r>
        <w:rPr>
          <w:rFonts w:ascii="Times New Roman" w:hAnsi="Times New Roman" w:cs="Times New Roman"/>
          <w:sz w:val="24"/>
          <w:szCs w:val="24"/>
        </w:rPr>
        <w:t>a maximum residential density. Motion by Sass</w:t>
      </w:r>
      <w:r w:rsidR="00BA1C37">
        <w:rPr>
          <w:rFonts w:ascii="Times New Roman" w:hAnsi="Times New Roman" w:cs="Times New Roman"/>
          <w:sz w:val="24"/>
          <w:szCs w:val="24"/>
        </w:rPr>
        <w:t xml:space="preserve"> acting as a member of the Planning Commission, second by Spieker to recommend Ordinance 2-26 to the Clark County Board of County Commissioners. </w:t>
      </w:r>
      <w:r>
        <w:rPr>
          <w:rFonts w:ascii="Times New Roman" w:hAnsi="Times New Roman" w:cs="Times New Roman"/>
          <w:sz w:val="24"/>
          <w:szCs w:val="24"/>
        </w:rPr>
        <w:t xml:space="preserve"> </w:t>
      </w:r>
      <w:r w:rsidR="00BA1C37">
        <w:rPr>
          <w:rFonts w:ascii="Times New Roman" w:hAnsi="Times New Roman" w:cs="Times New Roman"/>
          <w:sz w:val="24"/>
          <w:szCs w:val="24"/>
        </w:rPr>
        <w:t xml:space="preserve">Luke gave report on Ordinance 2-26 and explained that this ordinance </w:t>
      </w:r>
      <w:r w:rsidR="00C3156A">
        <w:rPr>
          <w:rFonts w:ascii="Times New Roman" w:hAnsi="Times New Roman" w:cs="Times New Roman"/>
          <w:sz w:val="24"/>
          <w:szCs w:val="24"/>
        </w:rPr>
        <w:t xml:space="preserve">will deal with all residential </w:t>
      </w:r>
      <w:r w:rsidR="007404A4">
        <w:rPr>
          <w:rFonts w:ascii="Times New Roman" w:hAnsi="Times New Roman" w:cs="Times New Roman"/>
          <w:sz w:val="24"/>
          <w:szCs w:val="24"/>
        </w:rPr>
        <w:t>lots, front yard setbacks, minimum width of lots, side yard, rear yard, maximum lot coverage, access, height regulations and maximum residential density. There are also provisions for number of homes on the same legal description and who can occupy the residen</w:t>
      </w:r>
      <w:r w:rsidR="00014D72">
        <w:rPr>
          <w:rFonts w:ascii="Times New Roman" w:hAnsi="Times New Roman" w:cs="Times New Roman"/>
          <w:sz w:val="24"/>
          <w:szCs w:val="24"/>
        </w:rPr>
        <w:t>ces</w:t>
      </w:r>
      <w:r w:rsidR="007404A4">
        <w:rPr>
          <w:rFonts w:ascii="Times New Roman" w:hAnsi="Times New Roman" w:cs="Times New Roman"/>
          <w:sz w:val="24"/>
          <w:szCs w:val="24"/>
        </w:rPr>
        <w:t>.</w:t>
      </w:r>
      <w:r w:rsidR="00014D72">
        <w:rPr>
          <w:rFonts w:ascii="Times New Roman" w:hAnsi="Times New Roman" w:cs="Times New Roman"/>
          <w:sz w:val="24"/>
          <w:szCs w:val="24"/>
        </w:rPr>
        <w:t xml:space="preserve"> Chairman Gjerde opened the public hearing on this Ordinance and invited the public to speak. Mitch Peterson discussed dwelling and residence and the concept of, feels needs clearer definition. Also discussed definition </w:t>
      </w:r>
      <w:r w:rsidR="00C3156A">
        <w:rPr>
          <w:rFonts w:ascii="Times New Roman" w:hAnsi="Times New Roman" w:cs="Times New Roman"/>
          <w:sz w:val="24"/>
          <w:szCs w:val="24"/>
        </w:rPr>
        <w:t>of family dwelling</w:t>
      </w:r>
      <w:r w:rsidR="00014D72">
        <w:rPr>
          <w:rFonts w:ascii="Times New Roman" w:hAnsi="Times New Roman" w:cs="Times New Roman"/>
          <w:sz w:val="24"/>
          <w:szCs w:val="24"/>
        </w:rPr>
        <w:t>.</w:t>
      </w:r>
      <w:r w:rsidR="00C3156A">
        <w:rPr>
          <w:rFonts w:ascii="Times New Roman" w:hAnsi="Times New Roman" w:cs="Times New Roman"/>
          <w:sz w:val="24"/>
          <w:szCs w:val="24"/>
        </w:rPr>
        <w:t xml:space="preserve"> </w:t>
      </w:r>
      <w:r w:rsidR="00014D72">
        <w:rPr>
          <w:rFonts w:ascii="Times New Roman" w:hAnsi="Times New Roman" w:cs="Times New Roman"/>
          <w:sz w:val="24"/>
          <w:szCs w:val="24"/>
        </w:rPr>
        <w:t xml:space="preserve"> </w:t>
      </w:r>
    </w:p>
    <w:p w14:paraId="5C969383" w14:textId="7BF9C266" w:rsidR="00014D72" w:rsidRDefault="00014D72" w:rsidP="00064152">
      <w:pPr>
        <w:spacing w:after="0"/>
        <w:rPr>
          <w:rFonts w:ascii="Times New Roman" w:hAnsi="Times New Roman" w:cs="Times New Roman"/>
          <w:sz w:val="24"/>
          <w:szCs w:val="24"/>
        </w:rPr>
      </w:pPr>
      <w:r>
        <w:rPr>
          <w:rFonts w:ascii="Times New Roman" w:hAnsi="Times New Roman" w:cs="Times New Roman"/>
          <w:sz w:val="24"/>
          <w:szCs w:val="24"/>
        </w:rPr>
        <w:br/>
        <w:t xml:space="preserve">Doug Paulson informed the board he has a piece of property that he wants to </w:t>
      </w:r>
      <w:proofErr w:type="gramStart"/>
      <w:r>
        <w:rPr>
          <w:rFonts w:ascii="Times New Roman" w:hAnsi="Times New Roman" w:cs="Times New Roman"/>
          <w:sz w:val="24"/>
          <w:szCs w:val="24"/>
        </w:rPr>
        <w:t>plat</w:t>
      </w:r>
      <w:proofErr w:type="gramEnd"/>
      <w:r>
        <w:rPr>
          <w:rFonts w:ascii="Times New Roman" w:hAnsi="Times New Roman" w:cs="Times New Roman"/>
          <w:sz w:val="24"/>
          <w:szCs w:val="24"/>
        </w:rPr>
        <w:t xml:space="preserve"> and make additional lots to sell</w:t>
      </w:r>
      <w:r w:rsidR="000677E7">
        <w:rPr>
          <w:rFonts w:ascii="Times New Roman" w:hAnsi="Times New Roman" w:cs="Times New Roman"/>
          <w:sz w:val="24"/>
          <w:szCs w:val="24"/>
        </w:rPr>
        <w:t>.</w:t>
      </w:r>
    </w:p>
    <w:p w14:paraId="1D9B2E5A" w14:textId="77777777" w:rsidR="000677E7" w:rsidRDefault="000677E7" w:rsidP="00064152">
      <w:pPr>
        <w:spacing w:after="0"/>
        <w:rPr>
          <w:rFonts w:ascii="Times New Roman" w:hAnsi="Times New Roman" w:cs="Times New Roman"/>
          <w:sz w:val="24"/>
          <w:szCs w:val="24"/>
        </w:rPr>
      </w:pPr>
    </w:p>
    <w:p w14:paraId="1D6852AC" w14:textId="10F65870" w:rsidR="007404A4" w:rsidRDefault="00014D72" w:rsidP="00064152">
      <w:pPr>
        <w:spacing w:after="0"/>
        <w:rPr>
          <w:rFonts w:ascii="Times New Roman" w:hAnsi="Times New Roman" w:cs="Times New Roman"/>
          <w:sz w:val="24"/>
          <w:szCs w:val="24"/>
        </w:rPr>
      </w:pPr>
      <w:r>
        <w:rPr>
          <w:rFonts w:ascii="Times New Roman" w:hAnsi="Times New Roman" w:cs="Times New Roman"/>
          <w:sz w:val="24"/>
          <w:szCs w:val="24"/>
        </w:rPr>
        <w:t>Steve W</w:t>
      </w:r>
      <w:r w:rsidR="00D50EBE">
        <w:rPr>
          <w:rFonts w:ascii="Times New Roman" w:hAnsi="Times New Roman" w:cs="Times New Roman"/>
          <w:sz w:val="24"/>
          <w:szCs w:val="24"/>
        </w:rPr>
        <w:t>e</w:t>
      </w:r>
      <w:r>
        <w:rPr>
          <w:rFonts w:ascii="Times New Roman" w:hAnsi="Times New Roman" w:cs="Times New Roman"/>
          <w:sz w:val="24"/>
          <w:szCs w:val="24"/>
        </w:rPr>
        <w:t xml:space="preserve">ndling </w:t>
      </w:r>
      <w:r w:rsidR="00D50EBE">
        <w:rPr>
          <w:rFonts w:ascii="Times New Roman" w:hAnsi="Times New Roman" w:cs="Times New Roman"/>
          <w:sz w:val="24"/>
          <w:szCs w:val="24"/>
        </w:rPr>
        <w:t xml:space="preserve">questioned “Why” the board is adding residential restrictions as we have had a deficit in population in Clark County. He also stated it’s very hard to get land to build in the County. </w:t>
      </w:r>
      <w:r w:rsidR="007404A4">
        <w:rPr>
          <w:rFonts w:ascii="Times New Roman" w:hAnsi="Times New Roman" w:cs="Times New Roman"/>
          <w:sz w:val="24"/>
          <w:szCs w:val="24"/>
        </w:rPr>
        <w:t xml:space="preserve"> </w:t>
      </w:r>
    </w:p>
    <w:p w14:paraId="411D3A12" w14:textId="5D7DB2AA" w:rsidR="00D50EBE" w:rsidRDefault="00D50EBE" w:rsidP="00064152">
      <w:pPr>
        <w:spacing w:after="0"/>
        <w:rPr>
          <w:rFonts w:ascii="Times New Roman" w:hAnsi="Times New Roman" w:cs="Times New Roman"/>
          <w:sz w:val="24"/>
          <w:szCs w:val="24"/>
        </w:rPr>
      </w:pPr>
      <w:r>
        <w:rPr>
          <w:rFonts w:ascii="Times New Roman" w:hAnsi="Times New Roman" w:cs="Times New Roman"/>
          <w:sz w:val="24"/>
          <w:szCs w:val="24"/>
        </w:rPr>
        <w:br/>
        <w:t xml:space="preserve">Garrett Meier spoke in favor of the setback rules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expressed interest in </w:t>
      </w:r>
      <w:proofErr w:type="gramStart"/>
      <w:r>
        <w:rPr>
          <w:rFonts w:ascii="Times New Roman" w:hAnsi="Times New Roman" w:cs="Times New Roman"/>
          <w:sz w:val="24"/>
          <w:szCs w:val="24"/>
        </w:rPr>
        <w:t>a subdivision</w:t>
      </w:r>
      <w:proofErr w:type="gramEnd"/>
      <w:r>
        <w:rPr>
          <w:rFonts w:ascii="Times New Roman" w:hAnsi="Times New Roman" w:cs="Times New Roman"/>
          <w:sz w:val="24"/>
          <w:szCs w:val="24"/>
        </w:rPr>
        <w:t xml:space="preserve"> </w:t>
      </w:r>
      <w:r w:rsidR="00DD2FF6">
        <w:rPr>
          <w:rFonts w:ascii="Times New Roman" w:hAnsi="Times New Roman" w:cs="Times New Roman"/>
          <w:sz w:val="24"/>
          <w:szCs w:val="24"/>
        </w:rPr>
        <w:t>Ordinance.</w:t>
      </w:r>
    </w:p>
    <w:p w14:paraId="71BC7C7B" w14:textId="77777777" w:rsidR="00DD2FF6" w:rsidRDefault="00DD2FF6" w:rsidP="00064152">
      <w:pPr>
        <w:spacing w:after="0"/>
        <w:rPr>
          <w:rFonts w:ascii="Times New Roman" w:hAnsi="Times New Roman" w:cs="Times New Roman"/>
          <w:sz w:val="24"/>
          <w:szCs w:val="24"/>
        </w:rPr>
      </w:pPr>
    </w:p>
    <w:p w14:paraId="68373625" w14:textId="77777777" w:rsidR="00682541"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Spieker, second by Sass to amend wording from residence to single family dwelling, anywhere within the document.  </w:t>
      </w:r>
    </w:p>
    <w:p w14:paraId="119EB1E9" w14:textId="77777777" w:rsidR="00682541" w:rsidRDefault="00682541" w:rsidP="00064152">
      <w:pPr>
        <w:spacing w:after="0"/>
        <w:rPr>
          <w:rFonts w:ascii="Times New Roman" w:hAnsi="Times New Roman" w:cs="Times New Roman"/>
          <w:sz w:val="24"/>
          <w:szCs w:val="24"/>
        </w:rPr>
      </w:pPr>
    </w:p>
    <w:p w14:paraId="2152EE2C" w14:textId="76AAC2F9" w:rsidR="00682541" w:rsidRDefault="00682541" w:rsidP="00064152">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Section 2.04.05.9 </w:t>
      </w:r>
      <w:r>
        <w:rPr>
          <w:rFonts w:ascii="Times New Roman" w:hAnsi="Times New Roman" w:cs="Times New Roman"/>
          <w:sz w:val="24"/>
          <w:szCs w:val="24"/>
        </w:rPr>
        <w:t>(Add highlighted text; remove strikethrough highlighted text)</w:t>
      </w:r>
    </w:p>
    <w:p w14:paraId="4EE98643" w14:textId="77777777" w:rsidR="00682541" w:rsidRPr="005A0037" w:rsidRDefault="00682541" w:rsidP="00682541">
      <w:pPr>
        <w:tabs>
          <w:tab w:val="left" w:pos="360"/>
        </w:tabs>
        <w:spacing w:after="0" w:line="240" w:lineRule="auto"/>
        <w:jc w:val="both"/>
        <w:rPr>
          <w:rFonts w:eastAsia="Times New Roman" w:cstheme="minorHAnsi"/>
          <w:b/>
          <w:u w:val="single"/>
        </w:rPr>
      </w:pPr>
      <w:r w:rsidRPr="005A0037">
        <w:rPr>
          <w:rFonts w:eastAsia="Times New Roman" w:cstheme="minorHAnsi"/>
          <w:b/>
          <w:u w:val="single"/>
        </w:rPr>
        <w:t>9.</w:t>
      </w:r>
      <w:r w:rsidRPr="005A0037">
        <w:rPr>
          <w:rFonts w:eastAsia="Times New Roman" w:cstheme="minorHAnsi"/>
          <w:b/>
          <w:u w:val="single"/>
        </w:rPr>
        <w:tab/>
        <w:t>Maximum Residential Density</w:t>
      </w:r>
    </w:p>
    <w:p w14:paraId="6FD091BA" w14:textId="77777777" w:rsidR="00682541" w:rsidRPr="005A0037" w:rsidRDefault="00682541" w:rsidP="00682541">
      <w:pPr>
        <w:spacing w:after="0" w:line="240" w:lineRule="auto"/>
        <w:jc w:val="both"/>
        <w:rPr>
          <w:rFonts w:eastAsia="Times New Roman" w:cstheme="minorHAnsi"/>
          <w:b/>
          <w:u w:val="single"/>
        </w:rPr>
      </w:pPr>
    </w:p>
    <w:p w14:paraId="2F738129" w14:textId="3A3C0743" w:rsidR="00682541" w:rsidRPr="005A0037" w:rsidRDefault="00682541" w:rsidP="00682541">
      <w:pPr>
        <w:tabs>
          <w:tab w:val="left" w:pos="360"/>
        </w:tabs>
        <w:spacing w:after="0" w:line="240" w:lineRule="auto"/>
        <w:jc w:val="both"/>
        <w:rPr>
          <w:rFonts w:eastAsia="Times New Roman" w:cstheme="minorHAnsi"/>
          <w:b/>
          <w:u w:val="single"/>
        </w:rPr>
      </w:pPr>
      <w:r w:rsidRPr="005A0037">
        <w:rPr>
          <w:rFonts w:eastAsia="Times New Roman" w:cstheme="minorHAnsi"/>
          <w:b/>
          <w:u w:val="single"/>
        </w:rPr>
        <w:t xml:space="preserve">Not more than two (2) </w:t>
      </w:r>
      <w:r w:rsidRPr="00836134">
        <w:rPr>
          <w:rFonts w:eastAsia="Times New Roman" w:cstheme="minorHAnsi"/>
          <w:b/>
          <w:highlight w:val="green"/>
          <w:u w:val="single"/>
        </w:rPr>
        <w:t>single family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 xml:space="preserve">residences </w:t>
      </w:r>
      <w:r w:rsidRPr="005A0037">
        <w:rPr>
          <w:rFonts w:eastAsia="Times New Roman" w:cstheme="minorHAnsi"/>
          <w:b/>
          <w:u w:val="single"/>
        </w:rPr>
        <w:t>may be constructed in one United States Public Land Survey (USPLS) Quarter Section unless Maximum Residential Density Bonus A or B is granted by Conditional Use Permit:</w:t>
      </w:r>
    </w:p>
    <w:p w14:paraId="7D2ECDA5" w14:textId="77777777" w:rsidR="00682541" w:rsidRPr="005A0037" w:rsidRDefault="00682541" w:rsidP="00682541">
      <w:pPr>
        <w:spacing w:after="0" w:line="240" w:lineRule="auto"/>
        <w:rPr>
          <w:rFonts w:eastAsia="Times New Roman" w:cstheme="minorHAnsi"/>
          <w:b/>
          <w:u w:val="single"/>
        </w:rPr>
      </w:pPr>
    </w:p>
    <w:p w14:paraId="07942549" w14:textId="77777777" w:rsidR="00682541" w:rsidRPr="005A0037" w:rsidRDefault="00682541" w:rsidP="00682541">
      <w:pPr>
        <w:spacing w:after="0" w:line="240" w:lineRule="auto"/>
        <w:rPr>
          <w:rFonts w:eastAsia="Times New Roman" w:cstheme="minorHAnsi"/>
          <w:b/>
          <w:u w:val="single"/>
        </w:rPr>
      </w:pPr>
      <w:r w:rsidRPr="005A0037">
        <w:rPr>
          <w:rFonts w:eastAsia="Times New Roman" w:cstheme="minorHAnsi"/>
          <w:b/>
          <w:u w:val="single"/>
        </w:rPr>
        <w:t>Residential Density Bonus</w:t>
      </w:r>
      <w:r w:rsidRPr="00682541">
        <w:rPr>
          <w:rFonts w:eastAsia="Times New Roman" w:cstheme="minorHAnsi"/>
          <w:b/>
          <w:u w:val="single"/>
        </w:rPr>
        <w:t xml:space="preserve"> A</w:t>
      </w:r>
      <w:r w:rsidRPr="005A0037">
        <w:rPr>
          <w:rFonts w:eastAsia="Times New Roman" w:cstheme="minorHAnsi"/>
          <w:b/>
          <w:u w:val="single"/>
        </w:rPr>
        <w:t>:</w:t>
      </w:r>
    </w:p>
    <w:p w14:paraId="59671C30" w14:textId="77777777" w:rsidR="00682541" w:rsidRPr="005A0037" w:rsidRDefault="00682541" w:rsidP="00682541">
      <w:pPr>
        <w:spacing w:after="0" w:line="240" w:lineRule="auto"/>
        <w:rPr>
          <w:rFonts w:eastAsia="Times New Roman" w:cstheme="minorHAnsi"/>
          <w:b/>
          <w:u w:val="single"/>
        </w:rPr>
      </w:pPr>
    </w:p>
    <w:p w14:paraId="63B13FE4" w14:textId="1CCAFAE7" w:rsidR="00682541" w:rsidRDefault="00682541" w:rsidP="00682541">
      <w:pPr>
        <w:spacing w:after="0" w:line="240" w:lineRule="auto"/>
        <w:rPr>
          <w:rFonts w:eastAsia="Times New Roman" w:cstheme="minorHAnsi"/>
          <w:bCs/>
        </w:rPr>
      </w:pPr>
      <w:r w:rsidRPr="005A0037">
        <w:rPr>
          <w:rFonts w:eastAsia="Times New Roman" w:cstheme="minorHAnsi"/>
          <w:b/>
          <w:u w:val="single"/>
        </w:rPr>
        <w:t xml:space="preserve">The Board of Adjustment may by Conditional Use allow up to four (4) </w:t>
      </w:r>
      <w:r w:rsidRPr="00836134">
        <w:rPr>
          <w:rFonts w:eastAsia="Times New Roman" w:cstheme="minorHAnsi"/>
          <w:b/>
          <w:highlight w:val="green"/>
          <w:u w:val="single"/>
        </w:rPr>
        <w:t>single family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residences</w:t>
      </w:r>
      <w:r w:rsidRPr="005A0037">
        <w:rPr>
          <w:rFonts w:eastAsia="Times New Roman" w:cstheme="minorHAnsi"/>
          <w:b/>
          <w:u w:val="single"/>
        </w:rPr>
        <w:t xml:space="preserve"> in a single USPLS Quarter Section provided at least two (2) of the </w:t>
      </w:r>
      <w:proofErr w:type="gramStart"/>
      <w:r w:rsidRPr="00836134">
        <w:rPr>
          <w:rFonts w:eastAsia="Times New Roman" w:cstheme="minorHAnsi"/>
          <w:b/>
          <w:highlight w:val="green"/>
          <w:u w:val="single"/>
        </w:rPr>
        <w:t>single family</w:t>
      </w:r>
      <w:proofErr w:type="gramEnd"/>
      <w:r w:rsidRPr="00836134">
        <w:rPr>
          <w:rFonts w:eastAsia="Times New Roman" w:cstheme="minorHAnsi"/>
          <w:b/>
          <w:highlight w:val="green"/>
          <w:u w:val="single"/>
        </w:rPr>
        <w:t xml:space="preserve">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residences</w:t>
      </w:r>
      <w:r w:rsidRPr="005A0037">
        <w:rPr>
          <w:rFonts w:eastAsia="Times New Roman" w:cstheme="minorHAnsi"/>
          <w:b/>
          <w:u w:val="single"/>
        </w:rPr>
        <w:t xml:space="preserve"> contain lots of thirty-five (35) acres or more.</w:t>
      </w:r>
      <w:r>
        <w:rPr>
          <w:rFonts w:eastAsia="Times New Roman" w:cstheme="minorHAnsi"/>
          <w:bCs/>
        </w:rPr>
        <w:t xml:space="preserve"> </w:t>
      </w:r>
    </w:p>
    <w:p w14:paraId="1A73D1CC" w14:textId="77777777" w:rsidR="00682541" w:rsidRDefault="00682541" w:rsidP="00064152">
      <w:pPr>
        <w:spacing w:after="0"/>
        <w:rPr>
          <w:rFonts w:ascii="Times New Roman" w:hAnsi="Times New Roman" w:cs="Times New Roman"/>
          <w:sz w:val="24"/>
          <w:szCs w:val="24"/>
        </w:rPr>
      </w:pPr>
    </w:p>
    <w:p w14:paraId="384DC0E9" w14:textId="292528E5" w:rsidR="00D50EBE"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All voting aye. Motion carried. </w:t>
      </w:r>
    </w:p>
    <w:p w14:paraId="791AF473" w14:textId="77777777" w:rsidR="007404A4" w:rsidRDefault="007404A4" w:rsidP="00064152">
      <w:pPr>
        <w:spacing w:after="0"/>
        <w:rPr>
          <w:rFonts w:ascii="Times New Roman" w:hAnsi="Times New Roman" w:cs="Times New Roman"/>
          <w:sz w:val="24"/>
          <w:szCs w:val="24"/>
        </w:rPr>
      </w:pPr>
    </w:p>
    <w:p w14:paraId="72C70A77" w14:textId="77777777" w:rsidR="00682541"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Spieker, second by Sass to amend to add #5 </w:t>
      </w:r>
      <w:r w:rsidR="00682541">
        <w:rPr>
          <w:rFonts w:ascii="Times New Roman" w:hAnsi="Times New Roman" w:cs="Times New Roman"/>
          <w:sz w:val="24"/>
          <w:szCs w:val="24"/>
        </w:rPr>
        <w:t xml:space="preserve">to “Residential Density Bonus B” </w:t>
      </w:r>
      <w:r>
        <w:rPr>
          <w:rFonts w:ascii="Times New Roman" w:hAnsi="Times New Roman" w:cs="Times New Roman"/>
          <w:sz w:val="24"/>
          <w:szCs w:val="24"/>
        </w:rPr>
        <w:t>that the primary source of income of 1 family</w:t>
      </w:r>
      <w:r w:rsidR="00DA27D4">
        <w:rPr>
          <w:rFonts w:ascii="Times New Roman" w:hAnsi="Times New Roman" w:cs="Times New Roman"/>
          <w:sz w:val="24"/>
          <w:szCs w:val="24"/>
        </w:rPr>
        <w:t xml:space="preserve"> income</w:t>
      </w:r>
      <w:r>
        <w:rPr>
          <w:rFonts w:ascii="Times New Roman" w:hAnsi="Times New Roman" w:cs="Times New Roman"/>
          <w:sz w:val="24"/>
          <w:szCs w:val="24"/>
        </w:rPr>
        <w:t xml:space="preserve"> must be derived from the farm. </w:t>
      </w:r>
      <w:r w:rsidR="00682541">
        <w:rPr>
          <w:rFonts w:ascii="Times New Roman" w:hAnsi="Times New Roman" w:cs="Times New Roman"/>
          <w:sz w:val="24"/>
          <w:szCs w:val="24"/>
        </w:rPr>
        <w:t xml:space="preserve">Substitute Motion </w:t>
      </w:r>
      <w:r>
        <w:rPr>
          <w:rFonts w:ascii="Times New Roman" w:hAnsi="Times New Roman" w:cs="Times New Roman"/>
          <w:sz w:val="24"/>
          <w:szCs w:val="24"/>
        </w:rPr>
        <w:t xml:space="preserve">by Sass, second by Schlagel to </w:t>
      </w:r>
      <w:r w:rsidR="00806DAE">
        <w:rPr>
          <w:rFonts w:ascii="Times New Roman" w:hAnsi="Times New Roman" w:cs="Times New Roman"/>
          <w:sz w:val="24"/>
          <w:szCs w:val="24"/>
        </w:rPr>
        <w:t xml:space="preserve">strike </w:t>
      </w:r>
      <w:r w:rsidR="00C365CD">
        <w:rPr>
          <w:rFonts w:ascii="Times New Roman" w:hAnsi="Times New Roman" w:cs="Times New Roman"/>
          <w:sz w:val="24"/>
          <w:szCs w:val="24"/>
        </w:rPr>
        <w:t>Residential Bonus B portion</w:t>
      </w:r>
      <w:r w:rsidR="00682541">
        <w:rPr>
          <w:rFonts w:ascii="Times New Roman" w:hAnsi="Times New Roman" w:cs="Times New Roman"/>
          <w:sz w:val="24"/>
          <w:szCs w:val="24"/>
        </w:rPr>
        <w:t xml:space="preserve"> and references</w:t>
      </w:r>
      <w:r w:rsidR="00806DAE">
        <w:rPr>
          <w:rFonts w:ascii="Times New Roman" w:hAnsi="Times New Roman" w:cs="Times New Roman"/>
          <w:sz w:val="24"/>
          <w:szCs w:val="24"/>
        </w:rPr>
        <w:t xml:space="preserve">. </w:t>
      </w:r>
    </w:p>
    <w:p w14:paraId="0F69B125" w14:textId="77777777" w:rsidR="00682541" w:rsidRDefault="00682541" w:rsidP="00064152">
      <w:pPr>
        <w:spacing w:after="0"/>
        <w:rPr>
          <w:rFonts w:ascii="Times New Roman" w:hAnsi="Times New Roman" w:cs="Times New Roman"/>
          <w:sz w:val="24"/>
          <w:szCs w:val="24"/>
        </w:rPr>
      </w:pPr>
    </w:p>
    <w:p w14:paraId="5609AF6A" w14:textId="6DCECA04" w:rsidR="00682541" w:rsidRDefault="00682541" w:rsidP="00064152">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w:t>
      </w:r>
      <w:r>
        <w:rPr>
          <w:rFonts w:ascii="Times New Roman" w:hAnsi="Times New Roman" w:cs="Times New Roman"/>
          <w:i/>
          <w:iCs/>
          <w:sz w:val="24"/>
          <w:szCs w:val="24"/>
        </w:rPr>
        <w:t>Additions to Conditional Uses in</w:t>
      </w:r>
      <w:r w:rsidRPr="00682541">
        <w:rPr>
          <w:rFonts w:ascii="Times New Roman" w:hAnsi="Times New Roman" w:cs="Times New Roman"/>
          <w:i/>
          <w:iCs/>
          <w:sz w:val="24"/>
          <w:szCs w:val="24"/>
        </w:rPr>
        <w:t xml:space="preserve"> 2.04.0</w:t>
      </w:r>
      <w:r>
        <w:rPr>
          <w:rFonts w:ascii="Times New Roman" w:hAnsi="Times New Roman" w:cs="Times New Roman"/>
          <w:i/>
          <w:iCs/>
          <w:sz w:val="24"/>
          <w:szCs w:val="24"/>
        </w:rPr>
        <w:t>4</w:t>
      </w:r>
      <w:r w:rsidRPr="00682541">
        <w:rPr>
          <w:rFonts w:ascii="Times New Roman" w:hAnsi="Times New Roman" w:cs="Times New Roman"/>
          <w:i/>
          <w:iCs/>
          <w:sz w:val="24"/>
          <w:szCs w:val="24"/>
        </w:rPr>
        <w:t>.</w:t>
      </w:r>
      <w:r>
        <w:rPr>
          <w:rFonts w:ascii="Times New Roman" w:hAnsi="Times New Roman" w:cs="Times New Roman"/>
          <w:i/>
          <w:iCs/>
          <w:sz w:val="24"/>
          <w:szCs w:val="24"/>
        </w:rPr>
        <w:t>4</w:t>
      </w:r>
      <w:r w:rsidRPr="00682541">
        <w:rPr>
          <w:rFonts w:ascii="Times New Roman" w:hAnsi="Times New Roman" w:cs="Times New Roman"/>
          <w:i/>
          <w:iCs/>
          <w:sz w:val="24"/>
          <w:szCs w:val="24"/>
        </w:rPr>
        <w:t xml:space="preserve"> </w:t>
      </w:r>
      <w:r>
        <w:rPr>
          <w:rFonts w:ascii="Times New Roman" w:hAnsi="Times New Roman" w:cs="Times New Roman"/>
          <w:sz w:val="24"/>
          <w:szCs w:val="24"/>
        </w:rPr>
        <w:t>(Remove strikethrough highlighted text)</w:t>
      </w:r>
    </w:p>
    <w:p w14:paraId="7DE3B3A1" w14:textId="77777777" w:rsidR="00682541" w:rsidRDefault="00682541" w:rsidP="00064152">
      <w:pPr>
        <w:spacing w:after="0"/>
        <w:rPr>
          <w:rFonts w:ascii="Times New Roman" w:hAnsi="Times New Roman" w:cs="Times New Roman"/>
          <w:sz w:val="24"/>
          <w:szCs w:val="24"/>
        </w:rPr>
      </w:pPr>
    </w:p>
    <w:p w14:paraId="034974FB" w14:textId="77777777" w:rsidR="00682541" w:rsidRDefault="00682541" w:rsidP="00682541">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41.</w:t>
      </w:r>
      <w:r>
        <w:rPr>
          <w:rFonts w:asciiTheme="minorHAnsi" w:hAnsiTheme="minorHAnsi" w:cstheme="minorHAnsi"/>
          <w:b/>
          <w:sz w:val="22"/>
          <w:szCs w:val="22"/>
          <w:u w:val="single"/>
        </w:rPr>
        <w:tab/>
        <w:t xml:space="preserve">Residential Density Bonus </w:t>
      </w:r>
      <w:r w:rsidRPr="00780955">
        <w:rPr>
          <w:rFonts w:asciiTheme="minorHAnsi" w:hAnsiTheme="minorHAnsi" w:cstheme="minorHAnsi"/>
          <w:b/>
          <w:strike/>
          <w:sz w:val="22"/>
          <w:szCs w:val="22"/>
          <w:highlight w:val="yellow"/>
          <w:u w:val="single"/>
        </w:rPr>
        <w:t>A</w:t>
      </w:r>
      <w:r>
        <w:rPr>
          <w:rFonts w:asciiTheme="minorHAnsi" w:hAnsiTheme="minorHAnsi" w:cstheme="minorHAnsi"/>
          <w:b/>
          <w:sz w:val="22"/>
          <w:szCs w:val="22"/>
          <w:u w:val="single"/>
        </w:rPr>
        <w:t>.  See 2.04.05.9.c.</w:t>
      </w:r>
    </w:p>
    <w:p w14:paraId="520A2D22" w14:textId="77777777" w:rsidR="00682541" w:rsidRPr="00780955" w:rsidRDefault="00682541" w:rsidP="00682541">
      <w:pPr>
        <w:pStyle w:val="1"/>
        <w:numPr>
          <w:ilvl w:val="0"/>
          <w:numId w:val="0"/>
        </w:numPr>
        <w:tabs>
          <w:tab w:val="clear" w:pos="1800"/>
        </w:tabs>
        <w:ind w:left="360" w:hanging="360"/>
        <w:jc w:val="both"/>
        <w:rPr>
          <w:rFonts w:asciiTheme="minorHAnsi" w:hAnsiTheme="minorHAnsi" w:cstheme="minorHAnsi"/>
          <w:b/>
          <w:strike/>
          <w:sz w:val="22"/>
          <w:szCs w:val="22"/>
          <w:highlight w:val="yellow"/>
          <w:u w:val="single"/>
        </w:rPr>
      </w:pPr>
      <w:r w:rsidRPr="00780955">
        <w:rPr>
          <w:rFonts w:asciiTheme="minorHAnsi" w:hAnsiTheme="minorHAnsi" w:cstheme="minorHAnsi"/>
          <w:b/>
          <w:strike/>
          <w:sz w:val="22"/>
          <w:szCs w:val="22"/>
          <w:highlight w:val="yellow"/>
          <w:u w:val="single"/>
        </w:rPr>
        <w:t>42.</w:t>
      </w:r>
      <w:r w:rsidRPr="00780955">
        <w:rPr>
          <w:rFonts w:asciiTheme="minorHAnsi" w:hAnsiTheme="minorHAnsi" w:cstheme="minorHAnsi"/>
          <w:b/>
          <w:strike/>
          <w:sz w:val="22"/>
          <w:szCs w:val="22"/>
          <w:highlight w:val="yellow"/>
          <w:u w:val="single"/>
        </w:rPr>
        <w:tab/>
        <w:t>Residential Density Bonus B.  See 2.04.05.9.c.</w:t>
      </w:r>
    </w:p>
    <w:p w14:paraId="5A397FFF" w14:textId="77777777" w:rsidR="00682541" w:rsidRDefault="00682541" w:rsidP="00064152">
      <w:pPr>
        <w:spacing w:after="0"/>
        <w:rPr>
          <w:rFonts w:ascii="Times New Roman" w:hAnsi="Times New Roman" w:cs="Times New Roman"/>
          <w:sz w:val="24"/>
          <w:szCs w:val="24"/>
        </w:rPr>
      </w:pPr>
    </w:p>
    <w:p w14:paraId="491C22FB" w14:textId="12216F4D" w:rsidR="00682541" w:rsidRDefault="00682541" w:rsidP="00682541">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Section 2.04.05.9 </w:t>
      </w:r>
      <w:r>
        <w:rPr>
          <w:rFonts w:ascii="Times New Roman" w:hAnsi="Times New Roman" w:cs="Times New Roman"/>
          <w:sz w:val="24"/>
          <w:szCs w:val="24"/>
        </w:rPr>
        <w:t>(</w:t>
      </w:r>
      <w:r w:rsidR="006D7777">
        <w:rPr>
          <w:rFonts w:ascii="Times New Roman" w:hAnsi="Times New Roman" w:cs="Times New Roman"/>
          <w:sz w:val="24"/>
          <w:szCs w:val="24"/>
        </w:rPr>
        <w:t>R</w:t>
      </w:r>
      <w:r>
        <w:rPr>
          <w:rFonts w:ascii="Times New Roman" w:hAnsi="Times New Roman" w:cs="Times New Roman"/>
          <w:sz w:val="24"/>
          <w:szCs w:val="24"/>
        </w:rPr>
        <w:t>emove strikethrough highlighted text)</w:t>
      </w:r>
    </w:p>
    <w:p w14:paraId="529BAC22" w14:textId="77777777" w:rsidR="00682541" w:rsidRDefault="00682541" w:rsidP="00682541">
      <w:pPr>
        <w:spacing w:after="0"/>
        <w:rPr>
          <w:rFonts w:ascii="Times New Roman" w:hAnsi="Times New Roman" w:cs="Times New Roman"/>
          <w:sz w:val="24"/>
          <w:szCs w:val="24"/>
        </w:rPr>
      </w:pPr>
    </w:p>
    <w:p w14:paraId="3A3A85E1" w14:textId="77777777" w:rsidR="006D7777" w:rsidRPr="005A0037" w:rsidRDefault="006D7777" w:rsidP="006D7777">
      <w:pPr>
        <w:spacing w:after="0" w:line="240" w:lineRule="auto"/>
        <w:rPr>
          <w:rFonts w:eastAsia="Times New Roman" w:cstheme="minorHAnsi"/>
          <w:b/>
          <w:u w:val="single"/>
        </w:rPr>
      </w:pPr>
      <w:r w:rsidRPr="005A0037">
        <w:rPr>
          <w:rFonts w:eastAsia="Times New Roman" w:cstheme="minorHAnsi"/>
          <w:b/>
          <w:u w:val="single"/>
        </w:rPr>
        <w:t>Residential Density Bonus</w:t>
      </w:r>
      <w:r w:rsidRPr="00836134">
        <w:rPr>
          <w:rFonts w:eastAsia="Times New Roman" w:cstheme="minorHAnsi"/>
          <w:b/>
          <w:strike/>
          <w:highlight w:val="yellow"/>
          <w:u w:val="single"/>
        </w:rPr>
        <w:t xml:space="preserve"> A</w:t>
      </w:r>
      <w:r w:rsidRPr="005A0037">
        <w:rPr>
          <w:rFonts w:eastAsia="Times New Roman" w:cstheme="minorHAnsi"/>
          <w:b/>
          <w:u w:val="single"/>
        </w:rPr>
        <w:t>:</w:t>
      </w:r>
    </w:p>
    <w:p w14:paraId="722ED829" w14:textId="77777777" w:rsidR="006D7777" w:rsidRPr="005A0037" w:rsidRDefault="006D7777" w:rsidP="006D7777">
      <w:pPr>
        <w:spacing w:after="0" w:line="240" w:lineRule="auto"/>
        <w:rPr>
          <w:rFonts w:eastAsia="Times New Roman" w:cstheme="minorHAnsi"/>
          <w:b/>
          <w:u w:val="single"/>
        </w:rPr>
      </w:pPr>
    </w:p>
    <w:p w14:paraId="0A278B6B" w14:textId="483DFEA6" w:rsidR="006D7777" w:rsidRDefault="006D7777" w:rsidP="006D7777">
      <w:pPr>
        <w:spacing w:after="0" w:line="240" w:lineRule="auto"/>
        <w:rPr>
          <w:rFonts w:eastAsia="Times New Roman" w:cstheme="minorHAnsi"/>
          <w:bCs/>
        </w:rPr>
      </w:pPr>
      <w:r w:rsidRPr="005A0037">
        <w:rPr>
          <w:rFonts w:eastAsia="Times New Roman" w:cstheme="minorHAnsi"/>
          <w:b/>
          <w:u w:val="single"/>
        </w:rPr>
        <w:t xml:space="preserve">The Board of Adjustment may by Conditional Use allow </w:t>
      </w:r>
      <w:r w:rsidRPr="006D7777">
        <w:rPr>
          <w:rFonts w:eastAsia="Times New Roman" w:cstheme="minorHAnsi"/>
          <w:b/>
          <w:u w:val="single"/>
        </w:rPr>
        <w:t xml:space="preserve">up to four (4) single family dwelling in a single USPLS Quarter Section provided at least two (2) of the </w:t>
      </w:r>
      <w:proofErr w:type="gramStart"/>
      <w:r w:rsidRPr="006D7777">
        <w:rPr>
          <w:rFonts w:eastAsia="Times New Roman" w:cstheme="minorHAnsi"/>
          <w:b/>
          <w:u w:val="single"/>
        </w:rPr>
        <w:t>single family</w:t>
      </w:r>
      <w:proofErr w:type="gramEnd"/>
      <w:r w:rsidRPr="006D7777">
        <w:rPr>
          <w:rFonts w:eastAsia="Times New Roman" w:cstheme="minorHAnsi"/>
          <w:b/>
          <w:u w:val="single"/>
        </w:rPr>
        <w:t xml:space="preserve"> dwelling</w:t>
      </w:r>
      <w:r>
        <w:rPr>
          <w:rFonts w:eastAsia="Times New Roman" w:cstheme="minorHAnsi"/>
          <w:b/>
          <w:u w:val="single"/>
        </w:rPr>
        <w:t xml:space="preserve"> </w:t>
      </w:r>
      <w:r w:rsidRPr="005A0037">
        <w:rPr>
          <w:rFonts w:eastAsia="Times New Roman" w:cstheme="minorHAnsi"/>
          <w:b/>
          <w:u w:val="single"/>
        </w:rPr>
        <w:t>contain lots of thirty-five (35) acres or more.</w:t>
      </w:r>
      <w:r>
        <w:rPr>
          <w:rFonts w:eastAsia="Times New Roman" w:cstheme="minorHAnsi"/>
          <w:bCs/>
        </w:rPr>
        <w:t xml:space="preserve"> </w:t>
      </w:r>
    </w:p>
    <w:p w14:paraId="2A1C385A" w14:textId="77777777" w:rsidR="006D7777" w:rsidRDefault="006D7777" w:rsidP="006D7777">
      <w:pPr>
        <w:spacing w:after="0" w:line="240" w:lineRule="auto"/>
        <w:rPr>
          <w:rFonts w:eastAsia="Times New Roman" w:cstheme="minorHAnsi"/>
          <w:bCs/>
        </w:rPr>
      </w:pPr>
    </w:p>
    <w:p w14:paraId="17AA9C2E" w14:textId="77777777" w:rsidR="006D7777" w:rsidRPr="00836134" w:rsidRDefault="006D7777" w:rsidP="006D7777">
      <w:pPr>
        <w:spacing w:after="0" w:line="240" w:lineRule="auto"/>
        <w:rPr>
          <w:rFonts w:eastAsia="Times New Roman" w:cstheme="minorHAnsi"/>
          <w:b/>
          <w:strike/>
          <w:highlight w:val="yellow"/>
          <w:u w:val="single"/>
        </w:rPr>
      </w:pPr>
      <w:r w:rsidRPr="00836134">
        <w:rPr>
          <w:rFonts w:eastAsia="Times New Roman" w:cstheme="minorHAnsi"/>
          <w:b/>
          <w:strike/>
          <w:highlight w:val="yellow"/>
          <w:u w:val="single"/>
        </w:rPr>
        <w:t>Residential Density Bonus B:</w:t>
      </w:r>
    </w:p>
    <w:p w14:paraId="07364F21" w14:textId="77777777" w:rsidR="006D7777" w:rsidRPr="00836134" w:rsidRDefault="006D7777" w:rsidP="006D7777">
      <w:pPr>
        <w:spacing w:after="0" w:line="240" w:lineRule="auto"/>
        <w:rPr>
          <w:rFonts w:eastAsia="Times New Roman" w:cstheme="minorHAnsi"/>
          <w:b/>
          <w:strike/>
          <w:highlight w:val="yellow"/>
          <w:u w:val="single"/>
        </w:rPr>
      </w:pPr>
    </w:p>
    <w:p w14:paraId="4986643A" w14:textId="77777777" w:rsidR="006D7777" w:rsidRPr="00836134" w:rsidRDefault="006D7777" w:rsidP="006D7777">
      <w:pPr>
        <w:spacing w:after="0" w:line="240" w:lineRule="auto"/>
        <w:rPr>
          <w:rFonts w:eastAsia="Times New Roman" w:cstheme="minorHAnsi"/>
          <w:b/>
          <w:strike/>
          <w:highlight w:val="yellow"/>
          <w:u w:val="single"/>
        </w:rPr>
      </w:pPr>
      <w:r w:rsidRPr="00836134">
        <w:rPr>
          <w:rFonts w:eastAsia="Times New Roman" w:cstheme="minorHAnsi"/>
          <w:b/>
          <w:strike/>
          <w:highlight w:val="yellow"/>
          <w:u w:val="single"/>
        </w:rPr>
        <w:t xml:space="preserve">The Board of Adjustment may, by conditional use, allow a permit for a Type B manufactured home is requested on an existing farmstead already containing a </w:t>
      </w:r>
      <w:proofErr w:type="gramStart"/>
      <w:r w:rsidRPr="00836134">
        <w:rPr>
          <w:rFonts w:eastAsia="Times New Roman" w:cstheme="minorHAnsi"/>
          <w:b/>
          <w:strike/>
          <w:highlight w:val="yellow"/>
          <w:u w:val="single"/>
        </w:rPr>
        <w:t>single family</w:t>
      </w:r>
      <w:proofErr w:type="gramEnd"/>
      <w:r w:rsidRPr="00836134">
        <w:rPr>
          <w:rFonts w:eastAsia="Times New Roman" w:cstheme="minorHAnsi"/>
          <w:b/>
          <w:strike/>
          <w:highlight w:val="yellow"/>
          <w:u w:val="single"/>
        </w:rPr>
        <w:t xml:space="preserve"> dwelling, provided:</w:t>
      </w:r>
    </w:p>
    <w:p w14:paraId="43BFEA99" w14:textId="77777777" w:rsidR="006D7777" w:rsidRPr="00836134" w:rsidRDefault="006D7777" w:rsidP="006D7777">
      <w:pPr>
        <w:spacing w:after="0" w:line="240" w:lineRule="auto"/>
        <w:rPr>
          <w:rFonts w:eastAsia="Times New Roman" w:cstheme="minorHAnsi"/>
          <w:b/>
          <w:strike/>
          <w:highlight w:val="yellow"/>
          <w:u w:val="single"/>
        </w:rPr>
      </w:pPr>
    </w:p>
    <w:p w14:paraId="3497CE24"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1.</w:t>
      </w:r>
      <w:r w:rsidRPr="00836134">
        <w:rPr>
          <w:rFonts w:eastAsia="Times New Roman" w:cstheme="minorHAnsi"/>
          <w:b/>
          <w:strike/>
          <w:highlight w:val="yellow"/>
          <w:u w:val="single"/>
        </w:rPr>
        <w:tab/>
        <w:t xml:space="preserve">The dwelling is located on the same legal description as an </w:t>
      </w:r>
      <w:proofErr w:type="gramStart"/>
      <w:r w:rsidRPr="00836134">
        <w:rPr>
          <w:rFonts w:eastAsia="Times New Roman" w:cstheme="minorHAnsi"/>
          <w:b/>
          <w:strike/>
          <w:highlight w:val="yellow"/>
          <w:u w:val="single"/>
        </w:rPr>
        <w:t>owner occupied</w:t>
      </w:r>
      <w:proofErr w:type="gramEnd"/>
      <w:r w:rsidRPr="00836134">
        <w:rPr>
          <w:rFonts w:eastAsia="Times New Roman" w:cstheme="minorHAnsi"/>
          <w:b/>
          <w:strike/>
          <w:highlight w:val="yellow"/>
          <w:u w:val="single"/>
        </w:rPr>
        <w:t xml:space="preserve"> site which is used as a base of farming operations (existing farmstead).</w:t>
      </w:r>
    </w:p>
    <w:p w14:paraId="3ECC1DC2"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379E7DC9"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2.</w:t>
      </w:r>
      <w:r w:rsidRPr="00836134">
        <w:rPr>
          <w:rFonts w:eastAsia="Times New Roman" w:cstheme="minorHAnsi"/>
          <w:b/>
          <w:strike/>
          <w:highlight w:val="yellow"/>
          <w:u w:val="single"/>
        </w:rPr>
        <w:tab/>
        <w:t>The maximum number of dwelling units within the existing farmstead lot will not exceed two (2).</w:t>
      </w:r>
    </w:p>
    <w:p w14:paraId="564C477C"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475F341E"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3.</w:t>
      </w:r>
      <w:r w:rsidRPr="00836134">
        <w:rPr>
          <w:rFonts w:eastAsia="Times New Roman" w:cstheme="minorHAnsi"/>
          <w:b/>
          <w:strike/>
          <w:highlight w:val="yellow"/>
          <w:u w:val="single"/>
        </w:rPr>
        <w:tab/>
        <w:t>The dwelling is occupied by employees or relatives of the farm owner.</w:t>
      </w:r>
    </w:p>
    <w:p w14:paraId="2A5F3519"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2184BD87"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4.</w:t>
      </w:r>
      <w:r w:rsidRPr="00836134">
        <w:rPr>
          <w:rFonts w:eastAsia="Times New Roman" w:cstheme="minorHAnsi"/>
          <w:b/>
          <w:strike/>
          <w:highlight w:val="yellow"/>
          <w:u w:val="single"/>
        </w:rPr>
        <w:tab/>
        <w:t>The additional manufactured home shall be removed in the event the structure is no longer operated by an employee of the farm or relative of the farm owner.</w:t>
      </w:r>
    </w:p>
    <w:p w14:paraId="1845CDFD" w14:textId="09AC6C85" w:rsidR="00682541" w:rsidRPr="00682541" w:rsidRDefault="00682541" w:rsidP="00064152">
      <w:pPr>
        <w:spacing w:after="0"/>
        <w:rPr>
          <w:rFonts w:ascii="Times New Roman" w:hAnsi="Times New Roman" w:cs="Times New Roman"/>
          <w:i/>
          <w:iCs/>
          <w:sz w:val="24"/>
          <w:szCs w:val="24"/>
        </w:rPr>
      </w:pPr>
    </w:p>
    <w:p w14:paraId="423DD97A" w14:textId="7527B017" w:rsidR="00E76BDC" w:rsidRDefault="00806DAE" w:rsidP="00064152">
      <w:pPr>
        <w:spacing w:after="0"/>
        <w:rPr>
          <w:rFonts w:ascii="Times New Roman" w:hAnsi="Times New Roman" w:cs="Times New Roman"/>
          <w:sz w:val="24"/>
          <w:szCs w:val="24"/>
        </w:rPr>
      </w:pPr>
      <w:r>
        <w:rPr>
          <w:rFonts w:ascii="Times New Roman" w:hAnsi="Times New Roman" w:cs="Times New Roman"/>
          <w:sz w:val="24"/>
          <w:szCs w:val="24"/>
        </w:rPr>
        <w:t>All voting aye. Motion carried</w:t>
      </w:r>
      <w:r w:rsidR="00682541">
        <w:rPr>
          <w:rFonts w:ascii="Times New Roman" w:hAnsi="Times New Roman" w:cs="Times New Roman"/>
          <w:sz w:val="24"/>
          <w:szCs w:val="24"/>
        </w:rPr>
        <w:t xml:space="preserve"> (original amendment to add primary source of income from farming dies).</w:t>
      </w:r>
      <w:r>
        <w:rPr>
          <w:rFonts w:ascii="Times New Roman" w:hAnsi="Times New Roman" w:cs="Times New Roman"/>
          <w:sz w:val="24"/>
          <w:szCs w:val="24"/>
        </w:rPr>
        <w:t xml:space="preserve"> </w:t>
      </w:r>
    </w:p>
    <w:p w14:paraId="79095EB9" w14:textId="77777777" w:rsidR="00C365CD" w:rsidRDefault="00C365CD" w:rsidP="00064152">
      <w:pPr>
        <w:spacing w:after="0"/>
        <w:rPr>
          <w:rFonts w:ascii="Times New Roman" w:hAnsi="Times New Roman" w:cs="Times New Roman"/>
          <w:sz w:val="24"/>
          <w:szCs w:val="24"/>
        </w:rPr>
      </w:pPr>
    </w:p>
    <w:p w14:paraId="0E334FA5" w14:textId="07FCAA6C" w:rsidR="00A17EE8" w:rsidRDefault="00C365CD" w:rsidP="00064152">
      <w:pPr>
        <w:spacing w:after="0"/>
        <w:rPr>
          <w:rFonts w:ascii="Times New Roman" w:hAnsi="Times New Roman" w:cs="Times New Roman"/>
          <w:sz w:val="24"/>
          <w:szCs w:val="24"/>
        </w:rPr>
      </w:pPr>
      <w:r>
        <w:rPr>
          <w:rFonts w:ascii="Times New Roman" w:hAnsi="Times New Roman" w:cs="Times New Roman"/>
          <w:sz w:val="24"/>
          <w:szCs w:val="24"/>
        </w:rPr>
        <w:t xml:space="preserve">There was no further </w:t>
      </w:r>
      <w:proofErr w:type="gramStart"/>
      <w:r>
        <w:rPr>
          <w:rFonts w:ascii="Times New Roman" w:hAnsi="Times New Roman" w:cs="Times New Roman"/>
          <w:sz w:val="24"/>
          <w:szCs w:val="24"/>
        </w:rPr>
        <w:t>testimony</w:t>
      </w:r>
      <w:proofErr w:type="gramEnd"/>
      <w:r>
        <w:rPr>
          <w:rFonts w:ascii="Times New Roman" w:hAnsi="Times New Roman" w:cs="Times New Roman"/>
          <w:sz w:val="24"/>
          <w:szCs w:val="24"/>
        </w:rPr>
        <w:t xml:space="preserve"> and the public hearing was closed. No further board discussion and Luke restated the motion. The motion is to recommend approval </w:t>
      </w:r>
      <w:r w:rsidR="00A17EE8">
        <w:rPr>
          <w:rFonts w:ascii="Times New Roman" w:hAnsi="Times New Roman" w:cs="Times New Roman"/>
          <w:sz w:val="24"/>
          <w:szCs w:val="24"/>
        </w:rPr>
        <w:t xml:space="preserve">acting as the Planning </w:t>
      </w:r>
      <w:r w:rsidR="00A17EE8">
        <w:rPr>
          <w:rFonts w:ascii="Times New Roman" w:hAnsi="Times New Roman" w:cs="Times New Roman"/>
          <w:sz w:val="24"/>
          <w:szCs w:val="24"/>
        </w:rPr>
        <w:lastRenderedPageBreak/>
        <w:t xml:space="preserve">Commission </w:t>
      </w:r>
      <w:r>
        <w:rPr>
          <w:rFonts w:ascii="Times New Roman" w:hAnsi="Times New Roman" w:cs="Times New Roman"/>
          <w:sz w:val="24"/>
          <w:szCs w:val="24"/>
        </w:rPr>
        <w:t xml:space="preserve">of Ordinance </w:t>
      </w:r>
      <w:r w:rsidR="00A17EE8">
        <w:rPr>
          <w:rFonts w:ascii="Times New Roman" w:hAnsi="Times New Roman" w:cs="Times New Roman"/>
          <w:sz w:val="24"/>
          <w:szCs w:val="24"/>
        </w:rPr>
        <w:t>2-26</w:t>
      </w:r>
      <w:r w:rsidR="005018D2">
        <w:rPr>
          <w:rFonts w:ascii="Times New Roman" w:hAnsi="Times New Roman" w:cs="Times New Roman"/>
          <w:sz w:val="24"/>
          <w:szCs w:val="24"/>
        </w:rPr>
        <w:t>,</w:t>
      </w:r>
      <w:r w:rsidR="00A17EE8">
        <w:rPr>
          <w:rFonts w:ascii="Times New Roman" w:hAnsi="Times New Roman" w:cs="Times New Roman"/>
          <w:sz w:val="24"/>
          <w:szCs w:val="24"/>
        </w:rPr>
        <w:t xml:space="preserve"> </w:t>
      </w:r>
      <w:r w:rsidR="005018D2">
        <w:rPr>
          <w:rFonts w:ascii="Times New Roman" w:hAnsi="Times New Roman" w:cs="Times New Roman"/>
          <w:sz w:val="24"/>
          <w:szCs w:val="24"/>
        </w:rPr>
        <w:t xml:space="preserve">with amendments, </w:t>
      </w:r>
      <w:r w:rsidR="00A17EE8">
        <w:rPr>
          <w:rFonts w:ascii="Times New Roman" w:hAnsi="Times New Roman" w:cs="Times New Roman"/>
          <w:sz w:val="24"/>
          <w:szCs w:val="24"/>
        </w:rPr>
        <w:t>increasing the minimum lot area and establishing a maximum residential density in the Ag District. Voting aye: Sass, Hass, Spieker, Schlagel and Gjerde. Motion carried.</w:t>
      </w:r>
    </w:p>
    <w:p w14:paraId="7DC782D1" w14:textId="77777777" w:rsidR="00A17EE8" w:rsidRDefault="00A17EE8" w:rsidP="00064152">
      <w:pPr>
        <w:spacing w:after="0"/>
        <w:rPr>
          <w:rFonts w:ascii="Times New Roman" w:hAnsi="Times New Roman" w:cs="Times New Roman"/>
          <w:sz w:val="24"/>
          <w:szCs w:val="24"/>
        </w:rPr>
      </w:pPr>
    </w:p>
    <w:p w14:paraId="194F3028" w14:textId="265D814D" w:rsidR="00A17EE8" w:rsidRDefault="00A17EE8" w:rsidP="00064152">
      <w:pPr>
        <w:spacing w:after="0"/>
        <w:rPr>
          <w:rFonts w:ascii="Times New Roman" w:hAnsi="Times New Roman" w:cs="Times New Roman"/>
          <w:sz w:val="24"/>
          <w:szCs w:val="24"/>
        </w:rPr>
      </w:pPr>
      <w:r>
        <w:rPr>
          <w:rFonts w:ascii="Times New Roman" w:hAnsi="Times New Roman" w:cs="Times New Roman"/>
          <w:sz w:val="24"/>
          <w:szCs w:val="24"/>
        </w:rPr>
        <w:t xml:space="preserve">Luke then performed the first reading of Ordinance 2-26. This is the First Reading of ORDINANCE #02-26, an ordinance entitled, an ordinance amending section 2.04.04 conditional uses (Agricultural District) and Section 2.04.05 area regulations </w:t>
      </w:r>
      <w:r w:rsidR="005018D2">
        <w:rPr>
          <w:rFonts w:ascii="Times New Roman" w:hAnsi="Times New Roman" w:cs="Times New Roman"/>
          <w:sz w:val="24"/>
          <w:szCs w:val="24"/>
        </w:rPr>
        <w:t>[</w:t>
      </w:r>
      <w:r>
        <w:rPr>
          <w:rFonts w:ascii="Times New Roman" w:hAnsi="Times New Roman" w:cs="Times New Roman"/>
          <w:sz w:val="24"/>
          <w:szCs w:val="24"/>
        </w:rPr>
        <w:t>Agricultural District</w:t>
      </w:r>
      <w:r w:rsidR="005018D2">
        <w:rPr>
          <w:rFonts w:ascii="Times New Roman" w:hAnsi="Times New Roman" w:cs="Times New Roman"/>
          <w:sz w:val="24"/>
          <w:szCs w:val="24"/>
        </w:rPr>
        <w:t>]</w:t>
      </w:r>
      <w:r>
        <w:rPr>
          <w:rFonts w:ascii="Times New Roman" w:hAnsi="Times New Roman" w:cs="Times New Roman"/>
          <w:sz w:val="24"/>
          <w:szCs w:val="24"/>
        </w:rPr>
        <w:t xml:space="preserve"> of the Zoning Ordinance of Clark County adopted by Ordinance 01-14, as amended. Second reading will be held on July 21, 2026.</w:t>
      </w:r>
    </w:p>
    <w:p w14:paraId="5DF46BFB" w14:textId="77777777" w:rsidR="00A17EE8" w:rsidRDefault="00A17EE8" w:rsidP="00064152">
      <w:pPr>
        <w:spacing w:after="0"/>
        <w:rPr>
          <w:rFonts w:ascii="Times New Roman" w:hAnsi="Times New Roman" w:cs="Times New Roman"/>
          <w:sz w:val="24"/>
          <w:szCs w:val="24"/>
        </w:rPr>
      </w:pPr>
    </w:p>
    <w:p w14:paraId="68003B24" w14:textId="3670003D" w:rsidR="007116A2" w:rsidRDefault="00A17EE8" w:rsidP="00064152">
      <w:pPr>
        <w:spacing w:after="0"/>
        <w:rPr>
          <w:rFonts w:ascii="Times New Roman" w:hAnsi="Times New Roman" w:cs="Times New Roman"/>
          <w:sz w:val="24"/>
          <w:szCs w:val="24"/>
        </w:rPr>
      </w:pPr>
      <w:r w:rsidRPr="004B0016">
        <w:rPr>
          <w:rFonts w:ascii="Times New Roman" w:hAnsi="Times New Roman" w:cs="Times New Roman"/>
          <w:b/>
          <w:bCs/>
          <w:sz w:val="24"/>
          <w:szCs w:val="24"/>
          <w:u w:val="single"/>
        </w:rPr>
        <w:t>ORDINANCE 3-26</w:t>
      </w:r>
      <w:proofErr w:type="gramStart"/>
      <w:r w:rsidRPr="004B0016">
        <w:rPr>
          <w:rFonts w:ascii="Times New Roman" w:hAnsi="Times New Roman" w:cs="Times New Roman"/>
          <w:b/>
          <w:bCs/>
          <w:sz w:val="24"/>
          <w:szCs w:val="24"/>
          <w:u w:val="single"/>
        </w:rPr>
        <w:t>:</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r w:rsidR="00DD2FF6">
        <w:rPr>
          <w:rFonts w:ascii="Times New Roman" w:hAnsi="Times New Roman" w:cs="Times New Roman"/>
          <w:sz w:val="24"/>
          <w:szCs w:val="24"/>
        </w:rPr>
        <w:t xml:space="preserve">next </w:t>
      </w:r>
      <w:r>
        <w:rPr>
          <w:rFonts w:ascii="Times New Roman" w:hAnsi="Times New Roman" w:cs="Times New Roman"/>
          <w:sz w:val="24"/>
          <w:szCs w:val="24"/>
        </w:rPr>
        <w:t>order of business is Proposed Ordinance 03-26. This is the establishment of a subdivision ordinance. Motion by Sass, second by Hass to approve Ordinance 3-26.</w:t>
      </w:r>
      <w:r w:rsidR="002A1AEB">
        <w:rPr>
          <w:rFonts w:ascii="Times New Roman" w:hAnsi="Times New Roman" w:cs="Times New Roman"/>
          <w:sz w:val="24"/>
          <w:szCs w:val="24"/>
        </w:rPr>
        <w:t xml:space="preserve"> Luke gave report on this proposed Ordinance. He informed the board </w:t>
      </w:r>
      <w:r w:rsidR="004D1181">
        <w:rPr>
          <w:rFonts w:ascii="Times New Roman" w:hAnsi="Times New Roman" w:cs="Times New Roman"/>
          <w:sz w:val="24"/>
          <w:szCs w:val="24"/>
        </w:rPr>
        <w:t xml:space="preserve">these regulations are adopted to provide for the harmonious development of the Clark County and its environs; for the coordination of streets within subdivisions with other existing or planned streets or with other features of the comprehensive plan; for adequate open spaces for traffic, recreation, light and air; and for a distribution of population and traffic which will tend to create conditions favorable to health, safety, and convenience through the provision for an adequate scale of street, sanitary, water, utility and other improvements as land is subdivided. </w:t>
      </w:r>
      <w:r>
        <w:rPr>
          <w:rFonts w:ascii="Times New Roman" w:hAnsi="Times New Roman" w:cs="Times New Roman"/>
          <w:sz w:val="24"/>
          <w:szCs w:val="24"/>
        </w:rPr>
        <w:t xml:space="preserve">Chairman Gjerde opened the public hearing on this </w:t>
      </w:r>
      <w:r w:rsidR="002A1AEB">
        <w:rPr>
          <w:rFonts w:ascii="Times New Roman" w:hAnsi="Times New Roman" w:cs="Times New Roman"/>
          <w:sz w:val="24"/>
          <w:szCs w:val="24"/>
        </w:rPr>
        <w:t xml:space="preserve">there was no public </w:t>
      </w:r>
      <w:proofErr w:type="gramStart"/>
      <w:r w:rsidR="002A1AEB">
        <w:rPr>
          <w:rFonts w:ascii="Times New Roman" w:hAnsi="Times New Roman" w:cs="Times New Roman"/>
          <w:sz w:val="24"/>
          <w:szCs w:val="24"/>
        </w:rPr>
        <w:t>input</w:t>
      </w:r>
      <w:proofErr w:type="gramEnd"/>
      <w:r w:rsidR="002A1AEB">
        <w:rPr>
          <w:rFonts w:ascii="Times New Roman" w:hAnsi="Times New Roman" w:cs="Times New Roman"/>
          <w:sz w:val="24"/>
          <w:szCs w:val="24"/>
        </w:rPr>
        <w:t xml:space="preserve"> and the public hearing was closed. Board discussion included </w:t>
      </w:r>
      <w:r w:rsidR="007116A2">
        <w:rPr>
          <w:rFonts w:ascii="Times New Roman" w:hAnsi="Times New Roman" w:cs="Times New Roman"/>
          <w:sz w:val="24"/>
          <w:szCs w:val="24"/>
        </w:rPr>
        <w:t xml:space="preserve">points of the proposed Ordinance. </w:t>
      </w:r>
    </w:p>
    <w:p w14:paraId="04C3656B" w14:textId="77777777" w:rsidR="007116A2" w:rsidRDefault="007116A2" w:rsidP="00064152">
      <w:pPr>
        <w:spacing w:after="0"/>
        <w:rPr>
          <w:rFonts w:ascii="Times New Roman" w:hAnsi="Times New Roman" w:cs="Times New Roman"/>
          <w:sz w:val="24"/>
          <w:szCs w:val="24"/>
        </w:rPr>
      </w:pPr>
    </w:p>
    <w:p w14:paraId="0481B91B" w14:textId="77777777" w:rsidR="00D3061C" w:rsidRDefault="007116A2" w:rsidP="00064152">
      <w:pPr>
        <w:spacing w:after="0"/>
        <w:rPr>
          <w:rFonts w:ascii="Times New Roman" w:hAnsi="Times New Roman" w:cs="Times New Roman"/>
          <w:sz w:val="24"/>
          <w:szCs w:val="24"/>
        </w:rPr>
      </w:pPr>
      <w:r>
        <w:rPr>
          <w:rFonts w:ascii="Times New Roman" w:hAnsi="Times New Roman" w:cs="Times New Roman"/>
          <w:sz w:val="24"/>
          <w:szCs w:val="24"/>
        </w:rPr>
        <w:t>Motion by Sass, second by Spieker to amend Ordinance 03-26 (309.1, Private Streets, Reserve Strips and Alleys.</w:t>
      </w:r>
      <w:r w:rsidR="003A5075">
        <w:rPr>
          <w:rFonts w:ascii="Times New Roman" w:hAnsi="Times New Roman" w:cs="Times New Roman"/>
          <w:sz w:val="24"/>
          <w:szCs w:val="24"/>
        </w:rPr>
        <w:t>)</w:t>
      </w:r>
      <w:r w:rsidR="00D3061C">
        <w:rPr>
          <w:rFonts w:ascii="Times New Roman" w:hAnsi="Times New Roman" w:cs="Times New Roman"/>
          <w:sz w:val="24"/>
          <w:szCs w:val="24"/>
        </w:rPr>
        <w:t xml:space="preserve"> Unless otherwise approved by the Board, all streets shall be within one (1) foot of being centered in the right-of-way. Prior to dedication of any right-of-way, and at the expense of the developer, the road authority may require a survey to demonstrate that the street is centered in the right-of-way. </w:t>
      </w:r>
      <w:r w:rsidR="003A5075">
        <w:rPr>
          <w:rFonts w:ascii="Times New Roman" w:hAnsi="Times New Roman" w:cs="Times New Roman"/>
          <w:sz w:val="24"/>
          <w:szCs w:val="24"/>
        </w:rPr>
        <w:t xml:space="preserve"> </w:t>
      </w:r>
      <w:r>
        <w:rPr>
          <w:rFonts w:ascii="Times New Roman" w:hAnsi="Times New Roman" w:cs="Times New Roman"/>
          <w:sz w:val="24"/>
          <w:szCs w:val="24"/>
        </w:rPr>
        <w:t xml:space="preserve">All voting aye. Motion carried.  </w:t>
      </w:r>
    </w:p>
    <w:p w14:paraId="440D39A6" w14:textId="77777777" w:rsidR="00D3061C" w:rsidRDefault="00D3061C" w:rsidP="00064152">
      <w:pPr>
        <w:spacing w:after="0"/>
        <w:rPr>
          <w:rFonts w:ascii="Times New Roman" w:hAnsi="Times New Roman" w:cs="Times New Roman"/>
          <w:sz w:val="24"/>
          <w:szCs w:val="24"/>
        </w:rPr>
      </w:pPr>
    </w:p>
    <w:p w14:paraId="56DD4557" w14:textId="4A695EA9" w:rsidR="00312112" w:rsidRDefault="00D3061C" w:rsidP="00064152">
      <w:pPr>
        <w:spacing w:after="0"/>
        <w:rPr>
          <w:rFonts w:ascii="Times New Roman" w:hAnsi="Times New Roman" w:cs="Times New Roman"/>
          <w:sz w:val="24"/>
          <w:szCs w:val="24"/>
        </w:rPr>
      </w:pPr>
      <w:r>
        <w:rPr>
          <w:rFonts w:ascii="Times New Roman" w:hAnsi="Times New Roman" w:cs="Times New Roman"/>
          <w:sz w:val="24"/>
          <w:szCs w:val="24"/>
        </w:rPr>
        <w:t>L</w:t>
      </w:r>
      <w:r w:rsidR="007116A2">
        <w:rPr>
          <w:rFonts w:ascii="Times New Roman" w:hAnsi="Times New Roman" w:cs="Times New Roman"/>
          <w:sz w:val="24"/>
          <w:szCs w:val="24"/>
        </w:rPr>
        <w:t xml:space="preserve">uke restated the motion: The motion is to recommend approval of the subdivision </w:t>
      </w:r>
      <w:proofErr w:type="gramStart"/>
      <w:r w:rsidR="007116A2">
        <w:rPr>
          <w:rFonts w:ascii="Times New Roman" w:hAnsi="Times New Roman" w:cs="Times New Roman"/>
          <w:sz w:val="24"/>
          <w:szCs w:val="24"/>
        </w:rPr>
        <w:t xml:space="preserve">Ordinance </w:t>
      </w:r>
      <w:r>
        <w:rPr>
          <w:rFonts w:ascii="Times New Roman" w:hAnsi="Times New Roman" w:cs="Times New Roman"/>
          <w:sz w:val="24"/>
          <w:szCs w:val="24"/>
        </w:rPr>
        <w:t xml:space="preserve"> </w:t>
      </w:r>
      <w:r w:rsidR="007116A2">
        <w:rPr>
          <w:rFonts w:ascii="Times New Roman" w:hAnsi="Times New Roman" w:cs="Times New Roman"/>
          <w:sz w:val="24"/>
          <w:szCs w:val="24"/>
        </w:rPr>
        <w:t>03</w:t>
      </w:r>
      <w:proofErr w:type="gramEnd"/>
      <w:r w:rsidR="007116A2">
        <w:rPr>
          <w:rFonts w:ascii="Times New Roman" w:hAnsi="Times New Roman" w:cs="Times New Roman"/>
          <w:sz w:val="24"/>
          <w:szCs w:val="24"/>
        </w:rPr>
        <w:t>-26</w:t>
      </w:r>
      <w:r w:rsidR="003A5075">
        <w:rPr>
          <w:rFonts w:ascii="Times New Roman" w:hAnsi="Times New Roman" w:cs="Times New Roman"/>
          <w:sz w:val="24"/>
          <w:szCs w:val="24"/>
        </w:rPr>
        <w:t xml:space="preserve"> with amendments</w:t>
      </w:r>
      <w:r w:rsidR="007116A2">
        <w:rPr>
          <w:rFonts w:ascii="Times New Roman" w:hAnsi="Times New Roman" w:cs="Times New Roman"/>
          <w:sz w:val="24"/>
          <w:szCs w:val="24"/>
        </w:rPr>
        <w:t>. Voting aye: Sass, Hass, Spieker, Schlagel and Gjerde. Motion carried.</w:t>
      </w:r>
    </w:p>
    <w:p w14:paraId="0A6080B4" w14:textId="2906B53F" w:rsidR="007116A2" w:rsidRDefault="007116A2" w:rsidP="00064152">
      <w:pPr>
        <w:spacing w:after="0"/>
        <w:rPr>
          <w:rFonts w:ascii="Times New Roman" w:hAnsi="Times New Roman" w:cs="Times New Roman"/>
          <w:sz w:val="24"/>
          <w:szCs w:val="24"/>
        </w:rPr>
      </w:pPr>
      <w:r>
        <w:rPr>
          <w:rFonts w:ascii="Times New Roman" w:hAnsi="Times New Roman" w:cs="Times New Roman"/>
          <w:sz w:val="24"/>
          <w:szCs w:val="24"/>
        </w:rPr>
        <w:br/>
        <w:t xml:space="preserve">Luke performed the first reading of the Ordinance 3-26. This is the first reading of Ordinance #03-26, an ordinance establishing subdivision regulations and repealing all other ordinances in conflict therewith. Second reading will be held on July 21, 2026. </w:t>
      </w:r>
    </w:p>
    <w:p w14:paraId="7153978E" w14:textId="77777777" w:rsidR="006729DA" w:rsidRDefault="006729DA" w:rsidP="00064152">
      <w:pPr>
        <w:spacing w:after="0"/>
        <w:rPr>
          <w:rFonts w:ascii="Times New Roman" w:hAnsi="Times New Roman" w:cs="Times New Roman"/>
          <w:sz w:val="24"/>
          <w:szCs w:val="24"/>
        </w:rPr>
      </w:pPr>
    </w:p>
    <w:p w14:paraId="474C1655" w14:textId="6EBF3035" w:rsidR="006729DA" w:rsidRDefault="006729DA" w:rsidP="00064152">
      <w:pPr>
        <w:spacing w:after="0"/>
        <w:rPr>
          <w:rFonts w:ascii="Times New Roman" w:hAnsi="Times New Roman" w:cs="Times New Roman"/>
          <w:sz w:val="24"/>
          <w:szCs w:val="24"/>
        </w:rPr>
      </w:pPr>
      <w:r w:rsidRPr="004B0016">
        <w:rPr>
          <w:rFonts w:ascii="Times New Roman" w:hAnsi="Times New Roman" w:cs="Times New Roman"/>
          <w:b/>
          <w:bCs/>
          <w:sz w:val="24"/>
          <w:szCs w:val="24"/>
          <w:u w:val="single"/>
        </w:rPr>
        <w:t>ORDINANCE 01-26</w:t>
      </w:r>
      <w:r>
        <w:rPr>
          <w:rFonts w:ascii="Times New Roman" w:hAnsi="Times New Roman" w:cs="Times New Roman"/>
          <w:sz w:val="24"/>
          <w:szCs w:val="24"/>
        </w:rPr>
        <w:t xml:space="preserve"> – Motion by Spieker, second by Hass to remove the tabled motion and continue discussion on Ordinance 01-26. All voting aye. Motion carried.</w:t>
      </w:r>
    </w:p>
    <w:p w14:paraId="6C041902" w14:textId="77777777" w:rsidR="006D7777" w:rsidRDefault="006729DA" w:rsidP="00064152">
      <w:pPr>
        <w:spacing w:after="0"/>
        <w:rPr>
          <w:rFonts w:ascii="Times New Roman" w:hAnsi="Times New Roman" w:cs="Times New Roman"/>
          <w:sz w:val="24"/>
          <w:szCs w:val="24"/>
        </w:rPr>
      </w:pPr>
      <w:r>
        <w:rPr>
          <w:rFonts w:ascii="Times New Roman" w:hAnsi="Times New Roman" w:cs="Times New Roman"/>
          <w:sz w:val="24"/>
          <w:szCs w:val="24"/>
        </w:rPr>
        <w:t>This Ordinance is an amendment to allow decreased to setbacks in certain instances by Conditional Use instead of a variance. Motion by Spieker acting as the Planning Commission to recommend approval of Ordinance 01-26 to the Clark County Board of County Commissioners, second by Gjerde. Luke gave report explaining that this ordinance will amend</w:t>
      </w:r>
      <w:r w:rsidR="00451EC4">
        <w:rPr>
          <w:rFonts w:ascii="Times New Roman" w:hAnsi="Times New Roman" w:cs="Times New Roman"/>
          <w:sz w:val="24"/>
          <w:szCs w:val="24"/>
        </w:rPr>
        <w:t xml:space="preserve"> </w:t>
      </w:r>
      <w:r w:rsidR="00A62CE4">
        <w:rPr>
          <w:rFonts w:ascii="Times New Roman" w:hAnsi="Times New Roman" w:cs="Times New Roman"/>
          <w:sz w:val="24"/>
          <w:szCs w:val="24"/>
        </w:rPr>
        <w:t>and</w:t>
      </w:r>
      <w:r>
        <w:rPr>
          <w:rFonts w:ascii="Times New Roman" w:hAnsi="Times New Roman" w:cs="Times New Roman"/>
          <w:sz w:val="24"/>
          <w:szCs w:val="24"/>
        </w:rPr>
        <w:t xml:space="preserve"> decrease front yard, side yard and rear yard setbacks within agricultural d</w:t>
      </w:r>
      <w:r w:rsidR="007B38B1">
        <w:rPr>
          <w:rFonts w:ascii="Times New Roman" w:hAnsi="Times New Roman" w:cs="Times New Roman"/>
          <w:sz w:val="24"/>
          <w:szCs w:val="24"/>
        </w:rPr>
        <w:t xml:space="preserve">istricts. Chairman Gjerde then opened the public hearing on this Ordinance. There was no public </w:t>
      </w:r>
      <w:proofErr w:type="gramStart"/>
      <w:r w:rsidR="007B38B1">
        <w:rPr>
          <w:rFonts w:ascii="Times New Roman" w:hAnsi="Times New Roman" w:cs="Times New Roman"/>
          <w:sz w:val="24"/>
          <w:szCs w:val="24"/>
        </w:rPr>
        <w:t>input</w:t>
      </w:r>
      <w:proofErr w:type="gramEnd"/>
      <w:r w:rsidR="007B38B1">
        <w:rPr>
          <w:rFonts w:ascii="Times New Roman" w:hAnsi="Times New Roman" w:cs="Times New Roman"/>
          <w:sz w:val="24"/>
          <w:szCs w:val="24"/>
        </w:rPr>
        <w:t xml:space="preserve"> and the public hearing was </w:t>
      </w:r>
      <w:r w:rsidR="007B38B1">
        <w:rPr>
          <w:rFonts w:ascii="Times New Roman" w:hAnsi="Times New Roman" w:cs="Times New Roman"/>
          <w:sz w:val="24"/>
          <w:szCs w:val="24"/>
        </w:rPr>
        <w:lastRenderedPageBreak/>
        <w:t>closed. Board discussion continued with discussion between the strengths of the conditional use approach compared to the variance requests. Motion by Sass, second by Schlagel to amend the setback distance</w:t>
      </w:r>
      <w:r w:rsidR="006D7777">
        <w:rPr>
          <w:rFonts w:ascii="Times New Roman" w:hAnsi="Times New Roman" w:cs="Times New Roman"/>
          <w:sz w:val="24"/>
          <w:szCs w:val="24"/>
        </w:rPr>
        <w:t xml:space="preserve">s as follows with highlighted text in “strikethrough font” being removed and other highlighted text being added; with appropriate corresponding changes in Section 2.04.05.  </w:t>
      </w:r>
      <w:r w:rsidR="007B38B1">
        <w:rPr>
          <w:rFonts w:ascii="Times New Roman" w:hAnsi="Times New Roman" w:cs="Times New Roman"/>
          <w:sz w:val="24"/>
          <w:szCs w:val="24"/>
        </w:rPr>
        <w:t xml:space="preserve"> </w:t>
      </w:r>
    </w:p>
    <w:p w14:paraId="630B4F73" w14:textId="77777777" w:rsidR="006D7777" w:rsidRDefault="006D7777" w:rsidP="00064152">
      <w:pPr>
        <w:spacing w:after="0"/>
        <w:rPr>
          <w:rFonts w:ascii="Times New Roman" w:hAnsi="Times New Roman" w:cs="Times New Roman"/>
          <w:sz w:val="24"/>
          <w:szCs w:val="24"/>
        </w:rPr>
      </w:pPr>
    </w:p>
    <w:p w14:paraId="2719CE69"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38.</w:t>
      </w:r>
      <w:r w:rsidRPr="00BF0CE5">
        <w:rPr>
          <w:rFonts w:ascii="Times New Roman" w:eastAsia="Times New Roman" w:hAnsi="Times New Roman" w:cs="Times New Roman"/>
          <w:b/>
          <w:sz w:val="24"/>
          <w:szCs w:val="24"/>
          <w:u w:val="single"/>
        </w:rPr>
        <w:tab/>
        <w:t xml:space="preserve">Decrease of Front Yard Setback by up to </w:t>
      </w:r>
      <w:r w:rsidRPr="00BF0CE5">
        <w:rPr>
          <w:rFonts w:ascii="Times New Roman" w:eastAsia="Times New Roman" w:hAnsi="Times New Roman" w:cs="Times New Roman"/>
          <w:b/>
          <w:strike/>
          <w:sz w:val="24"/>
          <w:szCs w:val="24"/>
          <w:highlight w:val="yellow"/>
          <w:u w:val="single"/>
        </w:rPr>
        <w:t xml:space="preserve">fifty </w:t>
      </w:r>
      <w:r w:rsidRPr="00BF0CE5">
        <w:rPr>
          <w:rFonts w:ascii="Times New Roman" w:eastAsia="Times New Roman" w:hAnsi="Times New Roman" w:cs="Times New Roman"/>
          <w:b/>
          <w:sz w:val="24"/>
          <w:szCs w:val="24"/>
          <w:highlight w:val="green"/>
          <w:u w:val="single"/>
        </w:rPr>
        <w:t>twenty</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z w:val="24"/>
          <w:szCs w:val="24"/>
          <w:highlight w:val="green"/>
          <w:u w:val="single"/>
        </w:rPr>
        <w:t>20</w:t>
      </w:r>
      <w:r w:rsidRPr="00BF0CE5">
        <w:rPr>
          <w:rFonts w:ascii="Times New Roman" w:eastAsia="Times New Roman" w:hAnsi="Times New Roman" w:cs="Times New Roman"/>
          <w:b/>
          <w:strike/>
          <w:sz w:val="24"/>
          <w:szCs w:val="24"/>
          <w:highlight w:val="yellow"/>
          <w:u w:val="single"/>
        </w:rPr>
        <w:t>50</w:t>
      </w:r>
      <w:r w:rsidRPr="00BF0CE5">
        <w:rPr>
          <w:rFonts w:ascii="Times New Roman" w:eastAsia="Times New Roman" w:hAnsi="Times New Roman" w:cs="Times New Roman"/>
          <w:b/>
          <w:sz w:val="24"/>
          <w:szCs w:val="24"/>
          <w:u w:val="single"/>
        </w:rPr>
        <w:t>) feet.  See Section 2.04.05.2.a.</w:t>
      </w:r>
    </w:p>
    <w:p w14:paraId="24105EF3"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p>
    <w:p w14:paraId="23174AB9"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39.</w:t>
      </w:r>
      <w:r w:rsidRPr="00BF0CE5">
        <w:rPr>
          <w:rFonts w:ascii="Times New Roman" w:eastAsia="Times New Roman" w:hAnsi="Times New Roman" w:cs="Times New Roman"/>
          <w:b/>
          <w:sz w:val="24"/>
          <w:szCs w:val="24"/>
          <w:u w:val="single"/>
        </w:rPr>
        <w:tab/>
        <w:t xml:space="preserve">Decrease of </w:t>
      </w:r>
      <w:r>
        <w:rPr>
          <w:rFonts w:ascii="Times New Roman" w:eastAsia="Times New Roman" w:hAnsi="Times New Roman" w:cs="Times New Roman"/>
          <w:b/>
          <w:sz w:val="24"/>
          <w:szCs w:val="24"/>
          <w:u w:val="single"/>
        </w:rPr>
        <w:t>Side</w:t>
      </w:r>
      <w:r w:rsidRPr="00BF0CE5">
        <w:rPr>
          <w:rFonts w:ascii="Times New Roman" w:eastAsia="Times New Roman" w:hAnsi="Times New Roman" w:cs="Times New Roman"/>
          <w:b/>
          <w:sz w:val="24"/>
          <w:szCs w:val="24"/>
          <w:u w:val="single"/>
        </w:rPr>
        <w:t xml:space="preserve"> Yard Setback by up to </w:t>
      </w:r>
      <w:r w:rsidRPr="00BF0CE5">
        <w:rPr>
          <w:rFonts w:ascii="Times New Roman" w:eastAsia="Times New Roman" w:hAnsi="Times New Roman" w:cs="Times New Roman"/>
          <w:b/>
          <w:sz w:val="24"/>
          <w:szCs w:val="24"/>
          <w:highlight w:val="green"/>
          <w:u w:val="single"/>
        </w:rPr>
        <w:t>ten</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trike/>
          <w:sz w:val="24"/>
          <w:szCs w:val="24"/>
          <w:highlight w:val="yellow"/>
          <w:u w:val="single"/>
        </w:rPr>
        <w:t xml:space="preserve">twenty-five </w:t>
      </w:r>
      <w:r w:rsidRPr="00BF0CE5">
        <w:rPr>
          <w:rFonts w:ascii="Times New Roman" w:eastAsia="Times New Roman" w:hAnsi="Times New Roman" w:cs="Times New Roman"/>
          <w:b/>
          <w:sz w:val="24"/>
          <w:szCs w:val="24"/>
          <w:u w:val="single"/>
        </w:rPr>
        <w:t>(</w:t>
      </w:r>
      <w:r w:rsidRPr="00BF0CE5">
        <w:rPr>
          <w:rFonts w:ascii="Times New Roman" w:eastAsia="Times New Roman" w:hAnsi="Times New Roman" w:cs="Times New Roman"/>
          <w:b/>
          <w:sz w:val="24"/>
          <w:szCs w:val="24"/>
          <w:highlight w:val="green"/>
          <w:u w:val="single"/>
        </w:rPr>
        <w:t>10</w:t>
      </w:r>
      <w:r w:rsidRPr="00BF0CE5">
        <w:rPr>
          <w:rFonts w:ascii="Times New Roman" w:eastAsia="Times New Roman" w:hAnsi="Times New Roman" w:cs="Times New Roman"/>
          <w:b/>
          <w:strike/>
          <w:sz w:val="24"/>
          <w:szCs w:val="24"/>
          <w:highlight w:val="yellow"/>
          <w:u w:val="single"/>
        </w:rPr>
        <w:t>25</w:t>
      </w:r>
      <w:r w:rsidRPr="00BF0CE5">
        <w:rPr>
          <w:rFonts w:ascii="Times New Roman" w:eastAsia="Times New Roman" w:hAnsi="Times New Roman" w:cs="Times New Roman"/>
          <w:b/>
          <w:sz w:val="24"/>
          <w:szCs w:val="24"/>
          <w:u w:val="single"/>
        </w:rPr>
        <w:t>) feet.  See Section 2.04.05.4.a.</w:t>
      </w:r>
    </w:p>
    <w:p w14:paraId="4F9A68C2"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p>
    <w:p w14:paraId="71B1B43D"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40.</w:t>
      </w:r>
      <w:r w:rsidRPr="00BF0CE5">
        <w:rPr>
          <w:rFonts w:ascii="Times New Roman" w:eastAsia="Times New Roman" w:hAnsi="Times New Roman" w:cs="Times New Roman"/>
          <w:b/>
          <w:sz w:val="24"/>
          <w:szCs w:val="24"/>
          <w:u w:val="single"/>
        </w:rPr>
        <w:tab/>
        <w:t xml:space="preserve">Decrease of </w:t>
      </w:r>
      <w:r>
        <w:rPr>
          <w:rFonts w:ascii="Times New Roman" w:eastAsia="Times New Roman" w:hAnsi="Times New Roman" w:cs="Times New Roman"/>
          <w:b/>
          <w:sz w:val="24"/>
          <w:szCs w:val="24"/>
          <w:u w:val="single"/>
        </w:rPr>
        <w:t>Rear</w:t>
      </w:r>
      <w:r w:rsidRPr="00BF0CE5">
        <w:rPr>
          <w:rFonts w:ascii="Times New Roman" w:eastAsia="Times New Roman" w:hAnsi="Times New Roman" w:cs="Times New Roman"/>
          <w:b/>
          <w:sz w:val="24"/>
          <w:szCs w:val="24"/>
          <w:u w:val="single"/>
        </w:rPr>
        <w:t xml:space="preserve"> Yard Setback by </w:t>
      </w:r>
      <w:r w:rsidRPr="00BF0CE5">
        <w:rPr>
          <w:rFonts w:ascii="Times New Roman" w:eastAsia="Times New Roman" w:hAnsi="Times New Roman" w:cs="Times New Roman"/>
          <w:b/>
          <w:sz w:val="24"/>
          <w:szCs w:val="24"/>
          <w:highlight w:val="green"/>
          <w:u w:val="single"/>
        </w:rPr>
        <w:t>up to</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z w:val="24"/>
          <w:szCs w:val="24"/>
          <w:highlight w:val="green"/>
          <w:u w:val="single"/>
        </w:rPr>
        <w:t>ten</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trike/>
          <w:sz w:val="24"/>
          <w:szCs w:val="24"/>
          <w:highlight w:val="yellow"/>
          <w:u w:val="single"/>
        </w:rPr>
        <w:t xml:space="preserve">twenty-five </w:t>
      </w:r>
      <w:r w:rsidRPr="00BF0CE5">
        <w:rPr>
          <w:rFonts w:ascii="Times New Roman" w:eastAsia="Times New Roman" w:hAnsi="Times New Roman" w:cs="Times New Roman"/>
          <w:b/>
          <w:sz w:val="24"/>
          <w:szCs w:val="24"/>
          <w:u w:val="single"/>
        </w:rPr>
        <w:t>(</w:t>
      </w:r>
      <w:r w:rsidRPr="00BF0CE5">
        <w:rPr>
          <w:rFonts w:ascii="Times New Roman" w:eastAsia="Times New Roman" w:hAnsi="Times New Roman" w:cs="Times New Roman"/>
          <w:b/>
          <w:sz w:val="24"/>
          <w:szCs w:val="24"/>
          <w:highlight w:val="green"/>
          <w:u w:val="single"/>
        </w:rPr>
        <w:t>10</w:t>
      </w:r>
      <w:r w:rsidRPr="00BF0CE5">
        <w:rPr>
          <w:rFonts w:ascii="Times New Roman" w:eastAsia="Times New Roman" w:hAnsi="Times New Roman" w:cs="Times New Roman"/>
          <w:b/>
          <w:strike/>
          <w:sz w:val="24"/>
          <w:szCs w:val="24"/>
          <w:highlight w:val="yellow"/>
          <w:u w:val="single"/>
        </w:rPr>
        <w:t>25</w:t>
      </w:r>
      <w:r w:rsidRPr="00BF0CE5">
        <w:rPr>
          <w:rFonts w:ascii="Times New Roman" w:eastAsia="Times New Roman" w:hAnsi="Times New Roman" w:cs="Times New Roman"/>
          <w:b/>
          <w:sz w:val="24"/>
          <w:szCs w:val="24"/>
          <w:u w:val="single"/>
        </w:rPr>
        <w:t>).  See Section 2.04.05.5.a.</w:t>
      </w:r>
    </w:p>
    <w:p w14:paraId="7E1E7C21" w14:textId="77777777" w:rsidR="006D7777" w:rsidRDefault="006D7777" w:rsidP="00064152">
      <w:pPr>
        <w:spacing w:after="0"/>
        <w:rPr>
          <w:rFonts w:ascii="Times New Roman" w:hAnsi="Times New Roman" w:cs="Times New Roman"/>
          <w:sz w:val="24"/>
          <w:szCs w:val="24"/>
        </w:rPr>
      </w:pPr>
    </w:p>
    <w:p w14:paraId="29D3109E" w14:textId="495C793A" w:rsidR="006729DA" w:rsidRDefault="007B38B1" w:rsidP="00064152">
      <w:pPr>
        <w:spacing w:after="0"/>
        <w:rPr>
          <w:rFonts w:ascii="Times New Roman" w:hAnsi="Times New Roman" w:cs="Times New Roman"/>
          <w:sz w:val="24"/>
          <w:szCs w:val="24"/>
        </w:rPr>
      </w:pPr>
      <w:r>
        <w:rPr>
          <w:rFonts w:ascii="Times New Roman" w:hAnsi="Times New Roman" w:cs="Times New Roman"/>
          <w:sz w:val="24"/>
          <w:szCs w:val="24"/>
        </w:rPr>
        <w:t xml:space="preserve">All voting aye. Motion carried. </w:t>
      </w:r>
    </w:p>
    <w:p w14:paraId="345FA353" w14:textId="77777777" w:rsidR="007B38B1" w:rsidRDefault="007B38B1" w:rsidP="00064152">
      <w:pPr>
        <w:spacing w:after="0"/>
        <w:rPr>
          <w:rFonts w:ascii="Times New Roman" w:hAnsi="Times New Roman" w:cs="Times New Roman"/>
          <w:sz w:val="24"/>
          <w:szCs w:val="24"/>
        </w:rPr>
      </w:pPr>
    </w:p>
    <w:p w14:paraId="0AF9E9B5" w14:textId="66CAE824" w:rsidR="007B38B1" w:rsidRDefault="007B38B1"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Schlagel, second by Spieker to amend the motion to </w:t>
      </w:r>
      <w:r w:rsidR="00F34D25">
        <w:rPr>
          <w:rFonts w:ascii="Times New Roman" w:hAnsi="Times New Roman" w:cs="Times New Roman"/>
          <w:sz w:val="24"/>
          <w:szCs w:val="24"/>
        </w:rPr>
        <w:t>eliminate comm/</w:t>
      </w:r>
      <w:proofErr w:type="spellStart"/>
      <w:r w:rsidR="00F34D25">
        <w:rPr>
          <w:rFonts w:ascii="Times New Roman" w:hAnsi="Times New Roman" w:cs="Times New Roman"/>
          <w:sz w:val="24"/>
          <w:szCs w:val="24"/>
        </w:rPr>
        <w:t>ind</w:t>
      </w:r>
      <w:proofErr w:type="spellEnd"/>
      <w:r w:rsidR="00F34D25">
        <w:rPr>
          <w:rFonts w:ascii="Times New Roman" w:hAnsi="Times New Roman" w:cs="Times New Roman"/>
          <w:sz w:val="24"/>
          <w:szCs w:val="24"/>
        </w:rPr>
        <w:t xml:space="preserve"> district portion of Ordinance 1-26. All voting aye. Motion carried. </w:t>
      </w:r>
      <w:r w:rsidR="00AF56DD">
        <w:rPr>
          <w:rFonts w:ascii="Times New Roman" w:hAnsi="Times New Roman" w:cs="Times New Roman"/>
          <w:sz w:val="24"/>
          <w:szCs w:val="24"/>
        </w:rPr>
        <w:t>Luke restated the motion: The motion is to recommend approval of the ordinance allowing decrease of required yards by conditional use with proposed amendments. Voting aye</w:t>
      </w:r>
      <w:r w:rsidR="00A62CE4">
        <w:rPr>
          <w:rFonts w:ascii="Times New Roman" w:hAnsi="Times New Roman" w:cs="Times New Roman"/>
          <w:sz w:val="24"/>
          <w:szCs w:val="24"/>
        </w:rPr>
        <w:t>:</w:t>
      </w:r>
      <w:r w:rsidR="00AF56DD">
        <w:rPr>
          <w:rFonts w:ascii="Times New Roman" w:hAnsi="Times New Roman" w:cs="Times New Roman"/>
          <w:sz w:val="24"/>
          <w:szCs w:val="24"/>
        </w:rPr>
        <w:t xml:space="preserve"> Sass, Hass, Spieker, Schlagel and Gjerde. Motion passed. Now that there is a recommendation from the Planning commission Luke performed the first reading of Ordinance 01-26 by title. </w:t>
      </w:r>
    </w:p>
    <w:p w14:paraId="12A9061F" w14:textId="77777777" w:rsidR="00AF56DD" w:rsidRDefault="00AF56DD" w:rsidP="00064152">
      <w:pPr>
        <w:spacing w:after="0"/>
        <w:rPr>
          <w:rFonts w:ascii="Times New Roman" w:hAnsi="Times New Roman" w:cs="Times New Roman"/>
          <w:sz w:val="24"/>
          <w:szCs w:val="24"/>
        </w:rPr>
      </w:pPr>
    </w:p>
    <w:p w14:paraId="6FB4FACB" w14:textId="4E544710" w:rsidR="00AF56DD" w:rsidRDefault="00AF56DD" w:rsidP="00064152">
      <w:pPr>
        <w:spacing w:after="0"/>
        <w:rPr>
          <w:rFonts w:ascii="Times New Roman" w:hAnsi="Times New Roman" w:cs="Times New Roman"/>
          <w:sz w:val="24"/>
          <w:szCs w:val="24"/>
        </w:rPr>
      </w:pPr>
      <w:r>
        <w:rPr>
          <w:rFonts w:ascii="Times New Roman" w:hAnsi="Times New Roman" w:cs="Times New Roman"/>
          <w:sz w:val="24"/>
          <w:szCs w:val="24"/>
        </w:rPr>
        <w:t>This is the First Reading of Ordinance #01-26. An ORDINANCE ENTITLED, AN ORDINANCE TO AMEND C</w:t>
      </w:r>
      <w:r w:rsidR="00A62CE4">
        <w:rPr>
          <w:rFonts w:ascii="Times New Roman" w:hAnsi="Times New Roman" w:cs="Times New Roman"/>
          <w:sz w:val="24"/>
          <w:szCs w:val="24"/>
        </w:rPr>
        <w:t>H</w:t>
      </w:r>
      <w:r>
        <w:rPr>
          <w:rFonts w:ascii="Times New Roman" w:hAnsi="Times New Roman" w:cs="Times New Roman"/>
          <w:sz w:val="24"/>
          <w:szCs w:val="24"/>
        </w:rPr>
        <w:t xml:space="preserve">APTER 2:04 AGRICULTURAL DISTRICT AND CHAPTER 2.05 COMMERCIAL/INDUSTRIAL DISTRICT OF THE ZONING ORDINANCE OF CLARK COUNTY ADOPTED BY ORDINANCE 01-14, AS AMENDED. </w:t>
      </w:r>
    </w:p>
    <w:p w14:paraId="3128413B" w14:textId="77777777" w:rsidR="00BF0CE5" w:rsidRPr="00BF0CE5" w:rsidRDefault="00BF0CE5" w:rsidP="00064152">
      <w:pPr>
        <w:spacing w:after="0"/>
        <w:rPr>
          <w:rFonts w:ascii="Times New Roman" w:hAnsi="Times New Roman" w:cs="Times New Roman"/>
          <w:sz w:val="24"/>
          <w:szCs w:val="24"/>
        </w:rPr>
      </w:pPr>
    </w:p>
    <w:p w14:paraId="69D569C4" w14:textId="7D036E34" w:rsidR="007116A2" w:rsidRDefault="007116A2" w:rsidP="00064152">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DISCUSSION ITEM</w:t>
      </w:r>
      <w:r>
        <w:rPr>
          <w:rFonts w:ascii="Times New Roman" w:hAnsi="Times New Roman" w:cs="Times New Roman"/>
          <w:sz w:val="24"/>
          <w:szCs w:val="24"/>
        </w:rPr>
        <w:t xml:space="preserve">: Luke brought up potential changes to the Commercial and Industrial districts within the County. He defined the areas within the county that are defined as Commercial. He </w:t>
      </w:r>
      <w:r w:rsidR="00781D25">
        <w:rPr>
          <w:rFonts w:ascii="Times New Roman" w:hAnsi="Times New Roman" w:cs="Times New Roman"/>
          <w:sz w:val="24"/>
          <w:szCs w:val="24"/>
        </w:rPr>
        <w:t xml:space="preserve">discussed non ag industry going on in Ag districts. The goal is to have industry in industrial </w:t>
      </w:r>
      <w:proofErr w:type="gramStart"/>
      <w:r w:rsidR="00781D25">
        <w:rPr>
          <w:rFonts w:ascii="Times New Roman" w:hAnsi="Times New Roman" w:cs="Times New Roman"/>
          <w:sz w:val="24"/>
          <w:szCs w:val="24"/>
        </w:rPr>
        <w:t>zoned</w:t>
      </w:r>
      <w:proofErr w:type="gramEnd"/>
      <w:r w:rsidR="00781D25">
        <w:rPr>
          <w:rFonts w:ascii="Times New Roman" w:hAnsi="Times New Roman" w:cs="Times New Roman"/>
          <w:sz w:val="24"/>
          <w:szCs w:val="24"/>
        </w:rPr>
        <w:t xml:space="preserve"> areas. Further discussion on this topic will take place at the August 18, </w:t>
      </w:r>
      <w:proofErr w:type="gramStart"/>
      <w:r w:rsidR="00781D25">
        <w:rPr>
          <w:rFonts w:ascii="Times New Roman" w:hAnsi="Times New Roman" w:cs="Times New Roman"/>
          <w:sz w:val="24"/>
          <w:szCs w:val="24"/>
        </w:rPr>
        <w:t>2026</w:t>
      </w:r>
      <w:proofErr w:type="gramEnd"/>
      <w:r w:rsidR="00781D25">
        <w:rPr>
          <w:rFonts w:ascii="Times New Roman" w:hAnsi="Times New Roman" w:cs="Times New Roman"/>
          <w:sz w:val="24"/>
          <w:szCs w:val="24"/>
        </w:rPr>
        <w:t xml:space="preserve"> meeting.</w:t>
      </w:r>
    </w:p>
    <w:p w14:paraId="0F39D66D" w14:textId="77777777" w:rsidR="00781D25" w:rsidRDefault="00781D25" w:rsidP="00064152">
      <w:pPr>
        <w:spacing w:after="0"/>
        <w:rPr>
          <w:rFonts w:ascii="Times New Roman" w:hAnsi="Times New Roman" w:cs="Times New Roman"/>
          <w:sz w:val="24"/>
          <w:szCs w:val="24"/>
        </w:rPr>
      </w:pPr>
    </w:p>
    <w:p w14:paraId="5F59BDE7" w14:textId="77777777" w:rsidR="002558ED" w:rsidRDefault="002558ED" w:rsidP="002558ED">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ADJOURN</w:t>
      </w:r>
      <w:r>
        <w:rPr>
          <w:rFonts w:ascii="Times New Roman" w:hAnsi="Times New Roman" w:cs="Times New Roman"/>
          <w:sz w:val="24"/>
          <w:szCs w:val="24"/>
        </w:rPr>
        <w:t>: Motion by Spieker, second by Hass to adjourn from Planning Commission so we can continue our County Commission agenda.  All voting aye. Motion carried.</w:t>
      </w:r>
    </w:p>
    <w:p w14:paraId="10D72A47" w14:textId="77777777" w:rsidR="002558ED" w:rsidRDefault="002558ED" w:rsidP="002558ED">
      <w:pPr>
        <w:spacing w:after="0"/>
        <w:rPr>
          <w:rFonts w:ascii="Times New Roman" w:hAnsi="Times New Roman" w:cs="Times New Roman"/>
          <w:sz w:val="24"/>
          <w:szCs w:val="24"/>
        </w:rPr>
      </w:pPr>
    </w:p>
    <w:p w14:paraId="1521FC0F" w14:textId="3958E4F9" w:rsidR="00781D25" w:rsidRDefault="002558ED" w:rsidP="00064152">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COUNTY ROAD #55</w:t>
      </w:r>
      <w:r>
        <w:rPr>
          <w:rFonts w:ascii="Times New Roman" w:hAnsi="Times New Roman" w:cs="Times New Roman"/>
          <w:sz w:val="24"/>
          <w:szCs w:val="24"/>
        </w:rPr>
        <w:t>:</w:t>
      </w:r>
      <w:r w:rsidR="00AE7571">
        <w:rPr>
          <w:rFonts w:ascii="Times New Roman" w:hAnsi="Times New Roman" w:cs="Times New Roman"/>
          <w:sz w:val="24"/>
          <w:szCs w:val="24"/>
        </w:rPr>
        <w:t xml:space="preserve"> </w:t>
      </w:r>
      <w:r w:rsidR="00BF0CE5">
        <w:rPr>
          <w:rFonts w:ascii="Times New Roman" w:hAnsi="Times New Roman" w:cs="Times New Roman"/>
          <w:sz w:val="24"/>
          <w:szCs w:val="24"/>
        </w:rPr>
        <w:t xml:space="preserve">The board discussed County Road #55 which </w:t>
      </w:r>
      <w:proofErr w:type="gramStart"/>
      <w:r w:rsidR="00BF0CE5">
        <w:rPr>
          <w:rFonts w:ascii="Times New Roman" w:hAnsi="Times New Roman" w:cs="Times New Roman"/>
          <w:sz w:val="24"/>
          <w:szCs w:val="24"/>
        </w:rPr>
        <w:t>is located in</w:t>
      </w:r>
      <w:proofErr w:type="gramEnd"/>
      <w:r w:rsidR="00BF0CE5">
        <w:rPr>
          <w:rFonts w:ascii="Times New Roman" w:hAnsi="Times New Roman" w:cs="Times New Roman"/>
          <w:sz w:val="24"/>
          <w:szCs w:val="24"/>
        </w:rPr>
        <w:t xml:space="preserve"> Woodland Township. No action taken. </w:t>
      </w:r>
    </w:p>
    <w:p w14:paraId="1B1717B8" w14:textId="152A512D" w:rsidR="00E32B23" w:rsidRDefault="00E32B23" w:rsidP="00064152">
      <w:pPr>
        <w:spacing w:after="0"/>
        <w:rPr>
          <w:rFonts w:ascii="Times New Roman" w:hAnsi="Times New Roman" w:cs="Times New Roman"/>
          <w:sz w:val="24"/>
          <w:szCs w:val="24"/>
        </w:rPr>
      </w:pPr>
    </w:p>
    <w:p w14:paraId="706B0600" w14:textId="4B2642A9"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t>AIRPORT</w:t>
      </w:r>
      <w:r>
        <w:rPr>
          <w:rFonts w:ascii="Times New Roman" w:eastAsia="Calibri" w:hAnsi="Times New Roman" w:cs="Times New Roman"/>
          <w:sz w:val="24"/>
          <w:szCs w:val="24"/>
        </w:rPr>
        <w:t>: Motion by Schlagel, second by Sass to approve and allow Chairman to sign State Financial Assistance Agreement Project #3-46-0019-16-2026 for the Design and Construction of the AWOS System at the Clark County Airport. All voting aye. Motion carried.</w:t>
      </w:r>
    </w:p>
    <w:p w14:paraId="5D738FE5" w14:textId="77777777" w:rsidR="00EA2997" w:rsidRDefault="00EA2997" w:rsidP="00064152">
      <w:pPr>
        <w:spacing w:after="0"/>
        <w:rPr>
          <w:rFonts w:ascii="Times New Roman" w:eastAsia="Calibri" w:hAnsi="Times New Roman" w:cs="Times New Roman"/>
          <w:sz w:val="24"/>
          <w:szCs w:val="24"/>
        </w:rPr>
      </w:pPr>
    </w:p>
    <w:p w14:paraId="60228512" w14:textId="3C48526D"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lastRenderedPageBreak/>
        <w:t>LOST CHECK</w:t>
      </w:r>
      <w:r>
        <w:rPr>
          <w:rFonts w:ascii="Times New Roman" w:eastAsia="Calibri" w:hAnsi="Times New Roman" w:cs="Times New Roman"/>
          <w:sz w:val="24"/>
          <w:szCs w:val="24"/>
        </w:rPr>
        <w:t>: Motion by Spieker, second by Schlagel to replace check for Cynthia Warkenthien which was lost in the mail. All voting aye. Motion carried.</w:t>
      </w:r>
    </w:p>
    <w:p w14:paraId="5BC7FDCF" w14:textId="77777777" w:rsidR="00C55599" w:rsidRDefault="00C55599" w:rsidP="00064152">
      <w:pPr>
        <w:spacing w:after="0"/>
        <w:rPr>
          <w:rFonts w:ascii="Times New Roman" w:eastAsia="Calibri" w:hAnsi="Times New Roman" w:cs="Times New Roman"/>
          <w:sz w:val="24"/>
          <w:szCs w:val="24"/>
        </w:rPr>
      </w:pPr>
    </w:p>
    <w:p w14:paraId="2BAA4F4A" w14:textId="4D5B2EB0" w:rsidR="00EA2997" w:rsidRDefault="005C654C" w:rsidP="00064152">
      <w:pPr>
        <w:spacing w:after="0"/>
        <w:rPr>
          <w:rFonts w:ascii="Times New Roman" w:eastAsia="Calibri" w:hAnsi="Times New Roman" w:cs="Times New Roman"/>
          <w:sz w:val="24"/>
          <w:szCs w:val="24"/>
        </w:rPr>
      </w:pPr>
      <w:r w:rsidRPr="005C654C">
        <w:rPr>
          <w:rFonts w:ascii="Times New Roman" w:eastAsia="Calibri" w:hAnsi="Times New Roman" w:cs="Times New Roman"/>
          <w:b/>
          <w:bCs/>
          <w:sz w:val="24"/>
          <w:szCs w:val="24"/>
          <w:u w:val="single"/>
        </w:rPr>
        <w:t>TOWNSHIP BONDS</w:t>
      </w:r>
      <w:r>
        <w:rPr>
          <w:rFonts w:ascii="Times New Roman" w:eastAsia="Calibri" w:hAnsi="Times New Roman" w:cs="Times New Roman"/>
          <w:sz w:val="24"/>
          <w:szCs w:val="24"/>
        </w:rPr>
        <w:t xml:space="preserve">: Motion by Hass, second by </w:t>
      </w:r>
      <w:proofErr w:type="gramStart"/>
      <w:r>
        <w:rPr>
          <w:rFonts w:ascii="Times New Roman" w:eastAsia="Calibri" w:hAnsi="Times New Roman" w:cs="Times New Roman"/>
          <w:sz w:val="24"/>
          <w:szCs w:val="24"/>
        </w:rPr>
        <w:t>Sass</w:t>
      </w:r>
      <w:proofErr w:type="gramEnd"/>
      <w:r>
        <w:rPr>
          <w:rFonts w:ascii="Times New Roman" w:eastAsia="Calibri" w:hAnsi="Times New Roman" w:cs="Times New Roman"/>
          <w:sz w:val="24"/>
          <w:szCs w:val="24"/>
        </w:rPr>
        <w:t xml:space="preserve"> to approve Township Bonds</w:t>
      </w:r>
      <w:r w:rsidR="00585220">
        <w:rPr>
          <w:rFonts w:ascii="Times New Roman" w:eastAsia="Calibri" w:hAnsi="Times New Roman" w:cs="Times New Roman"/>
          <w:sz w:val="24"/>
          <w:szCs w:val="24"/>
        </w:rPr>
        <w:t xml:space="preserve"> for 2026 for Clark County Townships. All voting </w:t>
      </w:r>
      <w:proofErr w:type="gramStart"/>
      <w:r w:rsidR="00585220">
        <w:rPr>
          <w:rFonts w:ascii="Times New Roman" w:eastAsia="Calibri" w:hAnsi="Times New Roman" w:cs="Times New Roman"/>
          <w:sz w:val="24"/>
          <w:szCs w:val="24"/>
        </w:rPr>
        <w:t>aye</w:t>
      </w:r>
      <w:proofErr w:type="gramEnd"/>
      <w:r w:rsidR="00585220">
        <w:rPr>
          <w:rFonts w:ascii="Times New Roman" w:eastAsia="Calibri" w:hAnsi="Times New Roman" w:cs="Times New Roman"/>
          <w:sz w:val="24"/>
          <w:szCs w:val="24"/>
        </w:rPr>
        <w:t>. Motion carried.</w:t>
      </w:r>
    </w:p>
    <w:p w14:paraId="28D82934" w14:textId="77777777" w:rsidR="00585220" w:rsidRDefault="00585220" w:rsidP="00064152">
      <w:pPr>
        <w:spacing w:after="0"/>
        <w:rPr>
          <w:rFonts w:ascii="Times New Roman" w:eastAsia="Calibri" w:hAnsi="Times New Roman" w:cs="Times New Roman"/>
          <w:sz w:val="24"/>
          <w:szCs w:val="24"/>
        </w:rPr>
      </w:pPr>
    </w:p>
    <w:p w14:paraId="744F7B5A" w14:textId="401EEF69"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Motion by Schlagel, second by Spieker to approve EM Lewis third quarter single signature report. All voting aye. Motion carried. </w:t>
      </w:r>
    </w:p>
    <w:p w14:paraId="03B6DEA5" w14:textId="77777777" w:rsidR="00023D9B" w:rsidRDefault="00023D9B" w:rsidP="00023D9B">
      <w:pPr>
        <w:spacing w:after="0"/>
        <w:rPr>
          <w:rFonts w:ascii="Times New Roman" w:eastAsia="Calibri" w:hAnsi="Times New Roman" w:cs="Times New Roman"/>
          <w:sz w:val="24"/>
          <w:szCs w:val="24"/>
        </w:rPr>
      </w:pPr>
    </w:p>
    <w:p w14:paraId="1C47B955" w14:textId="469B0D57" w:rsidR="00AA34D5" w:rsidRDefault="005F67AB" w:rsidP="002B76C1">
      <w:pPr>
        <w:spacing w:after="0" w:line="276" w:lineRule="auto"/>
        <w:rPr>
          <w:rFonts w:ascii="Times New Roman" w:hAnsi="Times New Roman" w:cs="Times New Roman"/>
          <w:sz w:val="24"/>
          <w:szCs w:val="24"/>
        </w:rPr>
      </w:pPr>
      <w:r w:rsidRPr="00DE2FAE">
        <w:rPr>
          <w:rFonts w:ascii="Times New Roman" w:hAnsi="Times New Roman" w:cs="Times New Roman"/>
          <w:b/>
          <w:bCs/>
          <w:sz w:val="24"/>
          <w:szCs w:val="24"/>
          <w:u w:val="single"/>
        </w:rPr>
        <w:t>CLAIMS</w:t>
      </w:r>
      <w:r w:rsidRPr="00DE2FAE">
        <w:rPr>
          <w:rFonts w:ascii="Times New Roman" w:hAnsi="Times New Roman" w:cs="Times New Roman"/>
          <w:sz w:val="24"/>
          <w:szCs w:val="24"/>
        </w:rPr>
        <w:t xml:space="preserve">: Motion by </w:t>
      </w:r>
      <w:r w:rsidR="0057289F" w:rsidRPr="00DE2FAE">
        <w:rPr>
          <w:rFonts w:ascii="Times New Roman" w:hAnsi="Times New Roman" w:cs="Times New Roman"/>
          <w:sz w:val="24"/>
          <w:szCs w:val="24"/>
        </w:rPr>
        <w:t>S</w:t>
      </w:r>
      <w:r w:rsidR="003656B8">
        <w:rPr>
          <w:rFonts w:ascii="Times New Roman" w:hAnsi="Times New Roman" w:cs="Times New Roman"/>
          <w:sz w:val="24"/>
          <w:szCs w:val="24"/>
        </w:rPr>
        <w:t>chlagel</w:t>
      </w:r>
      <w:r w:rsidR="006067B4">
        <w:rPr>
          <w:rFonts w:ascii="Times New Roman" w:hAnsi="Times New Roman" w:cs="Times New Roman"/>
          <w:sz w:val="24"/>
          <w:szCs w:val="24"/>
        </w:rPr>
        <w:t>,</w:t>
      </w:r>
      <w:r w:rsidR="006E3B46" w:rsidRPr="00DE2FAE">
        <w:rPr>
          <w:rFonts w:ascii="Times New Roman" w:hAnsi="Times New Roman" w:cs="Times New Roman"/>
          <w:sz w:val="24"/>
          <w:szCs w:val="24"/>
        </w:rPr>
        <w:t xml:space="preserve"> second by </w:t>
      </w:r>
      <w:r w:rsidR="003D5B8D" w:rsidRPr="00DE2FAE">
        <w:rPr>
          <w:rFonts w:ascii="Times New Roman" w:hAnsi="Times New Roman" w:cs="Times New Roman"/>
          <w:sz w:val="24"/>
          <w:szCs w:val="24"/>
        </w:rPr>
        <w:t>S</w:t>
      </w:r>
      <w:r w:rsidR="00B80296">
        <w:rPr>
          <w:rFonts w:ascii="Times New Roman" w:hAnsi="Times New Roman" w:cs="Times New Roman"/>
          <w:sz w:val="24"/>
          <w:szCs w:val="24"/>
        </w:rPr>
        <w:t>pieker</w:t>
      </w:r>
      <w:r w:rsidR="006067B4">
        <w:rPr>
          <w:rFonts w:ascii="Times New Roman" w:hAnsi="Times New Roman" w:cs="Times New Roman"/>
          <w:sz w:val="24"/>
          <w:szCs w:val="24"/>
        </w:rPr>
        <w:t xml:space="preserve"> </w:t>
      </w:r>
      <w:r w:rsidR="006E3B46" w:rsidRPr="00DE2FAE">
        <w:rPr>
          <w:rFonts w:ascii="Times New Roman" w:hAnsi="Times New Roman" w:cs="Times New Roman"/>
          <w:sz w:val="24"/>
          <w:szCs w:val="24"/>
        </w:rPr>
        <w:t>to approve the following claims and allow Auditor to issue payment.</w:t>
      </w:r>
      <w:r w:rsidR="006E0C86" w:rsidRPr="00DE2FAE">
        <w:rPr>
          <w:rFonts w:ascii="Times New Roman" w:hAnsi="Times New Roman" w:cs="Times New Roman"/>
          <w:sz w:val="24"/>
          <w:szCs w:val="24"/>
        </w:rPr>
        <w:t xml:space="preserve"> </w:t>
      </w:r>
      <w:r w:rsidR="00D55B2E">
        <w:rPr>
          <w:rFonts w:ascii="Times New Roman" w:hAnsi="Times New Roman" w:cs="Times New Roman"/>
          <w:sz w:val="24"/>
          <w:szCs w:val="24"/>
        </w:rPr>
        <w:t xml:space="preserve"> </w:t>
      </w:r>
      <w:r w:rsidR="006067B4">
        <w:rPr>
          <w:rFonts w:ascii="Times New Roman" w:hAnsi="Times New Roman" w:cs="Times New Roman"/>
          <w:sz w:val="24"/>
          <w:szCs w:val="24"/>
        </w:rPr>
        <w:t>All v</w:t>
      </w:r>
      <w:r w:rsidR="005D0578" w:rsidRPr="00DE2FAE">
        <w:rPr>
          <w:rFonts w:ascii="Times New Roman" w:hAnsi="Times New Roman" w:cs="Times New Roman"/>
          <w:sz w:val="24"/>
          <w:szCs w:val="24"/>
        </w:rPr>
        <w:t>o</w:t>
      </w:r>
      <w:r w:rsidR="005D0578" w:rsidRPr="00DE2FAE">
        <w:rPr>
          <w:rFonts w:ascii="Times New Roman" w:eastAsia="Calibri" w:hAnsi="Times New Roman" w:cs="Times New Roman"/>
          <w:sz w:val="24"/>
          <w:szCs w:val="24"/>
        </w:rPr>
        <w:t>ting aye</w:t>
      </w:r>
      <w:r w:rsidR="007A6BE2" w:rsidRPr="00DE2FAE">
        <w:rPr>
          <w:rFonts w:ascii="Times New Roman" w:eastAsia="Calibri" w:hAnsi="Times New Roman" w:cs="Times New Roman"/>
          <w:sz w:val="24"/>
          <w:szCs w:val="24"/>
        </w:rPr>
        <w:t>.</w:t>
      </w:r>
      <w:r w:rsidR="00D55B2E">
        <w:rPr>
          <w:rFonts w:ascii="Times New Roman" w:eastAsia="Calibri" w:hAnsi="Times New Roman" w:cs="Times New Roman"/>
          <w:sz w:val="24"/>
          <w:szCs w:val="24"/>
        </w:rPr>
        <w:t xml:space="preserve"> </w:t>
      </w:r>
      <w:r w:rsidR="007A6BE2" w:rsidRPr="00DE2FAE">
        <w:rPr>
          <w:rFonts w:ascii="Times New Roman" w:eastAsia="Calibri" w:hAnsi="Times New Roman" w:cs="Times New Roman"/>
          <w:sz w:val="24"/>
          <w:szCs w:val="24"/>
        </w:rPr>
        <w:t xml:space="preserve">Motion carried. </w:t>
      </w:r>
      <w:r w:rsidR="00CB029B" w:rsidRPr="00DE2FAE">
        <w:rPr>
          <w:rFonts w:ascii="Times New Roman" w:hAnsi="Times New Roman" w:cs="Times New Roman"/>
          <w:sz w:val="24"/>
          <w:szCs w:val="24"/>
        </w:rPr>
        <w:t>COMMISSIONERS:</w:t>
      </w:r>
      <w:r w:rsidR="006067B4">
        <w:rPr>
          <w:rFonts w:ascii="Times New Roman" w:hAnsi="Times New Roman" w:cs="Times New Roman"/>
          <w:sz w:val="24"/>
          <w:szCs w:val="24"/>
        </w:rPr>
        <w:t xml:space="preserve"> </w:t>
      </w:r>
      <w:r w:rsidR="00B80296">
        <w:rPr>
          <w:rFonts w:ascii="Times New Roman" w:hAnsi="Times New Roman" w:cs="Times New Roman"/>
          <w:sz w:val="24"/>
          <w:szCs w:val="24"/>
        </w:rPr>
        <w:t xml:space="preserve">Clark County Courier- </w:t>
      </w:r>
      <w:r w:rsidR="005D592D">
        <w:rPr>
          <w:rFonts w:ascii="Times New Roman" w:hAnsi="Times New Roman" w:cs="Times New Roman"/>
          <w:sz w:val="24"/>
          <w:szCs w:val="24"/>
        </w:rPr>
        <w:t>proceedings</w:t>
      </w:r>
      <w:r w:rsidR="00B80296">
        <w:rPr>
          <w:rFonts w:ascii="Times New Roman" w:hAnsi="Times New Roman" w:cs="Times New Roman"/>
          <w:sz w:val="24"/>
          <w:szCs w:val="24"/>
        </w:rPr>
        <w:t xml:space="preserve"> – 2</w:t>
      </w:r>
      <w:r w:rsidR="005D592D">
        <w:rPr>
          <w:rFonts w:ascii="Times New Roman" w:hAnsi="Times New Roman" w:cs="Times New Roman"/>
          <w:sz w:val="24"/>
          <w:szCs w:val="24"/>
        </w:rPr>
        <w:t>46.78</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US BANK Voyager Fleet – fuel – </w:t>
      </w:r>
      <w:r w:rsidR="005D592D">
        <w:rPr>
          <w:rFonts w:ascii="Times New Roman" w:hAnsi="Times New Roman" w:cs="Times New Roman"/>
          <w:sz w:val="24"/>
          <w:szCs w:val="24"/>
        </w:rPr>
        <w:t>256.44</w:t>
      </w:r>
      <w:r w:rsidR="006067B4">
        <w:rPr>
          <w:rFonts w:ascii="Times New Roman" w:hAnsi="Times New Roman" w:cs="Times New Roman"/>
          <w:sz w:val="24"/>
          <w:szCs w:val="24"/>
        </w:rPr>
        <w:t xml:space="preserve">, ELECTIONS: </w:t>
      </w:r>
      <w:r w:rsidR="00B80296">
        <w:rPr>
          <w:rFonts w:ascii="Times New Roman" w:hAnsi="Times New Roman" w:cs="Times New Roman"/>
          <w:sz w:val="24"/>
          <w:szCs w:val="24"/>
        </w:rPr>
        <w:t xml:space="preserve">Clark County Courier – </w:t>
      </w:r>
      <w:r w:rsidR="005D592D">
        <w:rPr>
          <w:rFonts w:ascii="Times New Roman" w:hAnsi="Times New Roman" w:cs="Times New Roman"/>
          <w:sz w:val="24"/>
          <w:szCs w:val="24"/>
        </w:rPr>
        <w:t>notices/runoff election</w:t>
      </w:r>
      <w:r w:rsidR="00B80296">
        <w:rPr>
          <w:rFonts w:ascii="Times New Roman" w:hAnsi="Times New Roman" w:cs="Times New Roman"/>
          <w:sz w:val="24"/>
          <w:szCs w:val="24"/>
        </w:rPr>
        <w:t xml:space="preserve"> – 5</w:t>
      </w:r>
      <w:r w:rsidR="005D592D">
        <w:rPr>
          <w:rFonts w:ascii="Times New Roman" w:hAnsi="Times New Roman" w:cs="Times New Roman"/>
          <w:sz w:val="24"/>
          <w:szCs w:val="24"/>
        </w:rPr>
        <w:t>9.07</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Election Systems and Software – </w:t>
      </w:r>
      <w:r w:rsidR="005D592D">
        <w:rPr>
          <w:rFonts w:ascii="Times New Roman" w:hAnsi="Times New Roman" w:cs="Times New Roman"/>
          <w:sz w:val="24"/>
          <w:szCs w:val="24"/>
        </w:rPr>
        <w:t>ballots -1124.74</w:t>
      </w:r>
      <w:r w:rsidR="006067B4">
        <w:rPr>
          <w:rFonts w:ascii="Times New Roman" w:hAnsi="Times New Roman" w:cs="Times New Roman"/>
          <w:sz w:val="24"/>
          <w:szCs w:val="24"/>
        </w:rPr>
        <w:t xml:space="preserve">, </w:t>
      </w:r>
      <w:proofErr w:type="spellStart"/>
      <w:r w:rsidR="005D592D">
        <w:rPr>
          <w:rFonts w:ascii="Times New Roman" w:hAnsi="Times New Roman" w:cs="Times New Roman"/>
          <w:sz w:val="24"/>
          <w:szCs w:val="24"/>
        </w:rPr>
        <w:t>McLeods</w:t>
      </w:r>
      <w:proofErr w:type="spellEnd"/>
      <w:r w:rsidR="005D592D">
        <w:rPr>
          <w:rFonts w:ascii="Times New Roman" w:hAnsi="Times New Roman" w:cs="Times New Roman"/>
          <w:sz w:val="24"/>
          <w:szCs w:val="24"/>
        </w:rPr>
        <w:t xml:space="preserve">- ballot boxes-1125.00, Cindy Warkenthien – replace lost check – 257.00, </w:t>
      </w:r>
      <w:r w:rsidR="00CB029B" w:rsidRPr="00DE2FAE">
        <w:rPr>
          <w:rFonts w:ascii="Times New Roman" w:hAnsi="Times New Roman" w:cs="Times New Roman"/>
          <w:sz w:val="24"/>
          <w:szCs w:val="24"/>
        </w:rPr>
        <w:t xml:space="preserve">AUDITOR: </w:t>
      </w:r>
      <w:r w:rsidR="005D592D">
        <w:rPr>
          <w:rFonts w:ascii="Times New Roman" w:hAnsi="Times New Roman" w:cs="Times New Roman"/>
          <w:sz w:val="24"/>
          <w:szCs w:val="24"/>
        </w:rPr>
        <w:t xml:space="preserve">Clark County Auditor – postage -12.90, </w:t>
      </w:r>
      <w:r w:rsidR="00B80296">
        <w:rPr>
          <w:rFonts w:ascii="Times New Roman" w:hAnsi="Times New Roman" w:cs="Times New Roman"/>
          <w:sz w:val="24"/>
          <w:szCs w:val="24"/>
        </w:rPr>
        <w:t>ITC-service – 149.</w:t>
      </w:r>
      <w:r w:rsidR="005D592D">
        <w:rPr>
          <w:rFonts w:ascii="Times New Roman" w:hAnsi="Times New Roman" w:cs="Times New Roman"/>
          <w:sz w:val="24"/>
          <w:szCs w:val="24"/>
        </w:rPr>
        <w:t>80</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Office </w:t>
      </w:r>
      <w:r w:rsidR="00D55B2E">
        <w:rPr>
          <w:rFonts w:ascii="Times New Roman" w:hAnsi="Times New Roman" w:cs="Times New Roman"/>
          <w:sz w:val="24"/>
          <w:szCs w:val="24"/>
        </w:rPr>
        <w:t xml:space="preserve">Peeps – </w:t>
      </w:r>
      <w:r w:rsidR="005D592D">
        <w:rPr>
          <w:rFonts w:ascii="Times New Roman" w:hAnsi="Times New Roman" w:cs="Times New Roman"/>
          <w:sz w:val="24"/>
          <w:szCs w:val="24"/>
        </w:rPr>
        <w:t>cartridge</w:t>
      </w:r>
      <w:r w:rsidR="00D55B2E">
        <w:rPr>
          <w:rFonts w:ascii="Times New Roman" w:hAnsi="Times New Roman" w:cs="Times New Roman"/>
          <w:sz w:val="24"/>
          <w:szCs w:val="24"/>
        </w:rPr>
        <w:t xml:space="preserve">– </w:t>
      </w:r>
      <w:r w:rsidR="005D592D">
        <w:rPr>
          <w:rFonts w:ascii="Times New Roman" w:hAnsi="Times New Roman" w:cs="Times New Roman"/>
          <w:sz w:val="24"/>
          <w:szCs w:val="24"/>
        </w:rPr>
        <w:t>269.84</w:t>
      </w:r>
      <w:r w:rsidR="006067B4">
        <w:rPr>
          <w:rFonts w:ascii="Times New Roman" w:hAnsi="Times New Roman" w:cs="Times New Roman"/>
          <w:sz w:val="24"/>
          <w:szCs w:val="24"/>
        </w:rPr>
        <w:t>,</w:t>
      </w:r>
      <w:r w:rsidR="00D55B2E">
        <w:rPr>
          <w:rFonts w:ascii="Times New Roman" w:hAnsi="Times New Roman" w:cs="Times New Roman"/>
          <w:sz w:val="24"/>
          <w:szCs w:val="24"/>
        </w:rPr>
        <w:t xml:space="preserve"> </w:t>
      </w:r>
      <w:r w:rsidR="005A6C60">
        <w:rPr>
          <w:rFonts w:ascii="Times New Roman" w:hAnsi="Times New Roman" w:cs="Times New Roman"/>
          <w:sz w:val="24"/>
          <w:szCs w:val="24"/>
        </w:rPr>
        <w:t xml:space="preserve"> PMB-0112 – user/access fees – </w:t>
      </w:r>
      <w:r w:rsidR="005D592D">
        <w:rPr>
          <w:rFonts w:ascii="Times New Roman" w:hAnsi="Times New Roman" w:cs="Times New Roman"/>
          <w:sz w:val="24"/>
          <w:szCs w:val="24"/>
        </w:rPr>
        <w:t>188.50</w:t>
      </w:r>
      <w:r w:rsidR="005A6C60">
        <w:rPr>
          <w:rFonts w:ascii="Times New Roman" w:hAnsi="Times New Roman" w:cs="Times New Roman"/>
          <w:sz w:val="24"/>
          <w:szCs w:val="24"/>
        </w:rPr>
        <w:t xml:space="preserve">, </w:t>
      </w:r>
      <w:r w:rsidR="005D592D">
        <w:rPr>
          <w:rFonts w:ascii="Times New Roman" w:hAnsi="Times New Roman" w:cs="Times New Roman"/>
          <w:sz w:val="24"/>
          <w:szCs w:val="24"/>
        </w:rPr>
        <w:t xml:space="preserve">Thomason Reuters -West Publishing – SD Codified law updates – 374.70, </w:t>
      </w:r>
      <w:r w:rsidR="009E0FDC" w:rsidRPr="00DE2FAE">
        <w:rPr>
          <w:rFonts w:ascii="Times New Roman" w:hAnsi="Times New Roman" w:cs="Times New Roman"/>
          <w:sz w:val="24"/>
          <w:szCs w:val="24"/>
        </w:rPr>
        <w:t xml:space="preserve">Two Trees Technologies </w:t>
      </w:r>
      <w:r w:rsidR="000A0B8D">
        <w:rPr>
          <w:rFonts w:ascii="Times New Roman" w:hAnsi="Times New Roman" w:cs="Times New Roman"/>
          <w:sz w:val="24"/>
          <w:szCs w:val="24"/>
        </w:rPr>
        <w:t>–</w:t>
      </w:r>
      <w:r w:rsidR="009E0FDC" w:rsidRPr="00DE2FAE">
        <w:rPr>
          <w:rFonts w:ascii="Times New Roman" w:hAnsi="Times New Roman" w:cs="Times New Roman"/>
          <w:sz w:val="24"/>
          <w:szCs w:val="24"/>
        </w:rPr>
        <w:t xml:space="preserve"> </w:t>
      </w:r>
      <w:r w:rsidR="00D55B2E">
        <w:rPr>
          <w:rFonts w:ascii="Times New Roman" w:hAnsi="Times New Roman" w:cs="Times New Roman"/>
          <w:sz w:val="24"/>
          <w:szCs w:val="24"/>
        </w:rPr>
        <w:t>off site backup  /managed care services</w:t>
      </w:r>
      <w:r w:rsidR="000A0B8D">
        <w:rPr>
          <w:rFonts w:ascii="Times New Roman" w:hAnsi="Times New Roman" w:cs="Times New Roman"/>
          <w:sz w:val="24"/>
          <w:szCs w:val="24"/>
        </w:rPr>
        <w:t xml:space="preserve"> – </w:t>
      </w:r>
      <w:r w:rsidR="00D55B2E">
        <w:rPr>
          <w:rFonts w:ascii="Times New Roman" w:hAnsi="Times New Roman" w:cs="Times New Roman"/>
          <w:sz w:val="24"/>
          <w:szCs w:val="24"/>
        </w:rPr>
        <w:t>7</w:t>
      </w:r>
      <w:r w:rsidR="00733BE7">
        <w:rPr>
          <w:rFonts w:ascii="Times New Roman" w:hAnsi="Times New Roman" w:cs="Times New Roman"/>
          <w:sz w:val="24"/>
          <w:szCs w:val="24"/>
        </w:rPr>
        <w:t>6</w:t>
      </w:r>
      <w:r w:rsidR="005D592D">
        <w:rPr>
          <w:rFonts w:ascii="Times New Roman" w:hAnsi="Times New Roman" w:cs="Times New Roman"/>
          <w:sz w:val="24"/>
          <w:szCs w:val="24"/>
        </w:rPr>
        <w:t>7.0</w:t>
      </w:r>
      <w:r w:rsidR="00D55B2E">
        <w:rPr>
          <w:rFonts w:ascii="Times New Roman" w:hAnsi="Times New Roman" w:cs="Times New Roman"/>
          <w:sz w:val="24"/>
          <w:szCs w:val="24"/>
        </w:rPr>
        <w:t>0</w:t>
      </w:r>
      <w:r w:rsidR="00CB029B" w:rsidRPr="00DE2FAE">
        <w:rPr>
          <w:rFonts w:ascii="Times New Roman" w:hAnsi="Times New Roman" w:cs="Times New Roman"/>
          <w:sz w:val="24"/>
          <w:szCs w:val="24"/>
        </w:rPr>
        <w:t xml:space="preserve">, </w:t>
      </w:r>
      <w:r w:rsidR="005D592D">
        <w:rPr>
          <w:rFonts w:ascii="Times New Roman" w:hAnsi="Times New Roman" w:cs="Times New Roman"/>
          <w:sz w:val="24"/>
          <w:szCs w:val="24"/>
        </w:rPr>
        <w:t xml:space="preserve">Two Trees – Meraki/one year/repairs – 511.00, </w:t>
      </w:r>
      <w:r w:rsidR="00B80296">
        <w:rPr>
          <w:rFonts w:ascii="Times New Roman" w:hAnsi="Times New Roman" w:cs="Times New Roman"/>
          <w:sz w:val="24"/>
          <w:szCs w:val="24"/>
        </w:rPr>
        <w:t xml:space="preserve"> TREASURER: </w:t>
      </w:r>
      <w:r w:rsidR="005D592D">
        <w:rPr>
          <w:rFonts w:ascii="Times New Roman" w:hAnsi="Times New Roman" w:cs="Times New Roman"/>
          <w:sz w:val="24"/>
          <w:szCs w:val="24"/>
        </w:rPr>
        <w:t xml:space="preserve">Clark County Treasurer – postage </w:t>
      </w:r>
      <w:r w:rsidR="00733BE7">
        <w:rPr>
          <w:rFonts w:ascii="Times New Roman" w:hAnsi="Times New Roman" w:cs="Times New Roman"/>
          <w:sz w:val="24"/>
          <w:szCs w:val="24"/>
        </w:rPr>
        <w:t>-</w:t>
      </w:r>
      <w:r w:rsidR="005D592D">
        <w:rPr>
          <w:rFonts w:ascii="Times New Roman" w:hAnsi="Times New Roman" w:cs="Times New Roman"/>
          <w:sz w:val="24"/>
          <w:szCs w:val="24"/>
        </w:rPr>
        <w:t xml:space="preserve"> 12.90, </w:t>
      </w:r>
      <w:r w:rsidR="00B80296">
        <w:rPr>
          <w:rFonts w:ascii="Times New Roman" w:hAnsi="Times New Roman" w:cs="Times New Roman"/>
          <w:sz w:val="24"/>
          <w:szCs w:val="24"/>
        </w:rPr>
        <w:t xml:space="preserve">ITC-service – </w:t>
      </w:r>
      <w:r w:rsidR="005D592D">
        <w:rPr>
          <w:rFonts w:ascii="Times New Roman" w:hAnsi="Times New Roman" w:cs="Times New Roman"/>
          <w:sz w:val="24"/>
          <w:szCs w:val="24"/>
        </w:rPr>
        <w:t>99.55</w:t>
      </w:r>
      <w:r w:rsidR="00B80296">
        <w:rPr>
          <w:rFonts w:ascii="Times New Roman" w:hAnsi="Times New Roman" w:cs="Times New Roman"/>
          <w:sz w:val="24"/>
          <w:szCs w:val="24"/>
        </w:rPr>
        <w:t xml:space="preserve">, Office Peeps – </w:t>
      </w:r>
      <w:r w:rsidR="005D592D">
        <w:rPr>
          <w:rFonts w:ascii="Times New Roman" w:hAnsi="Times New Roman" w:cs="Times New Roman"/>
          <w:sz w:val="24"/>
          <w:szCs w:val="24"/>
        </w:rPr>
        <w:t>paper – 54.80,</w:t>
      </w:r>
      <w:r w:rsidR="00B80296">
        <w:rPr>
          <w:rFonts w:ascii="Times New Roman" w:hAnsi="Times New Roman" w:cs="Times New Roman"/>
          <w:sz w:val="24"/>
          <w:szCs w:val="24"/>
        </w:rPr>
        <w:t xml:space="preserve"> </w:t>
      </w:r>
      <w:r w:rsidR="00D55B2E">
        <w:rPr>
          <w:rFonts w:ascii="Times New Roman" w:hAnsi="Times New Roman" w:cs="Times New Roman"/>
          <w:sz w:val="24"/>
          <w:szCs w:val="24"/>
        </w:rPr>
        <w:t xml:space="preserve">STATES ATTORNEY: </w:t>
      </w:r>
      <w:r w:rsidR="00B35CD2">
        <w:rPr>
          <w:rFonts w:ascii="Times New Roman" w:hAnsi="Times New Roman" w:cs="Times New Roman"/>
          <w:sz w:val="24"/>
          <w:szCs w:val="24"/>
        </w:rPr>
        <w:t xml:space="preserve"> Department of Health – blood draw – 50.00, Thomson Reuters – West Publishing – 1413.40, </w:t>
      </w:r>
      <w:r w:rsidR="005A6C60">
        <w:rPr>
          <w:rFonts w:ascii="Times New Roman" w:hAnsi="Times New Roman" w:cs="Times New Roman"/>
          <w:sz w:val="24"/>
          <w:szCs w:val="24"/>
        </w:rPr>
        <w:t>PU</w:t>
      </w:r>
      <w:r w:rsidR="00CB029B" w:rsidRPr="00DE2FAE">
        <w:rPr>
          <w:rFonts w:ascii="Times New Roman" w:hAnsi="Times New Roman" w:cs="Times New Roman"/>
          <w:sz w:val="24"/>
          <w:szCs w:val="24"/>
        </w:rPr>
        <w:t>BLIC BUILDINGS</w:t>
      </w:r>
      <w:r w:rsidR="005A6C60">
        <w:rPr>
          <w:rFonts w:ascii="Times New Roman" w:hAnsi="Times New Roman" w:cs="Times New Roman"/>
          <w:sz w:val="24"/>
          <w:szCs w:val="24"/>
        </w:rPr>
        <w:t>:</w:t>
      </w:r>
      <w:r w:rsidR="0028697B">
        <w:rPr>
          <w:rFonts w:ascii="Times New Roman" w:hAnsi="Times New Roman" w:cs="Times New Roman"/>
          <w:sz w:val="24"/>
          <w:szCs w:val="24"/>
        </w:rPr>
        <w:t xml:space="preserve"> </w:t>
      </w:r>
      <w:r w:rsidR="00B35CD2">
        <w:rPr>
          <w:rFonts w:ascii="Times New Roman" w:hAnsi="Times New Roman" w:cs="Times New Roman"/>
          <w:sz w:val="24"/>
          <w:szCs w:val="24"/>
        </w:rPr>
        <w:t xml:space="preserve">City of Clark – water – 369.10, </w:t>
      </w:r>
      <w:r w:rsidR="00CB029B" w:rsidRPr="00DE2FAE">
        <w:rPr>
          <w:rFonts w:ascii="Times New Roman" w:hAnsi="Times New Roman" w:cs="Times New Roman"/>
          <w:sz w:val="24"/>
          <w:szCs w:val="24"/>
        </w:rPr>
        <w:t>Clark Ace Hardware-supplies</w:t>
      </w:r>
      <w:r w:rsidR="009E0FDC" w:rsidRPr="00DE2FAE">
        <w:rPr>
          <w:rFonts w:ascii="Times New Roman" w:hAnsi="Times New Roman" w:cs="Times New Roman"/>
          <w:sz w:val="24"/>
          <w:szCs w:val="24"/>
        </w:rPr>
        <w:t xml:space="preserve">- </w:t>
      </w:r>
      <w:r w:rsidR="00B35CD2">
        <w:rPr>
          <w:rFonts w:ascii="Times New Roman" w:hAnsi="Times New Roman" w:cs="Times New Roman"/>
          <w:sz w:val="24"/>
          <w:szCs w:val="24"/>
        </w:rPr>
        <w:t>381.32</w:t>
      </w:r>
      <w:r w:rsidR="0028697B">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Culligan – water – 1</w:t>
      </w:r>
      <w:r w:rsidR="00B80296">
        <w:rPr>
          <w:rFonts w:ascii="Times New Roman" w:hAnsi="Times New Roman" w:cs="Times New Roman"/>
          <w:sz w:val="24"/>
          <w:szCs w:val="24"/>
        </w:rPr>
        <w:t>14.25</w:t>
      </w:r>
      <w:r w:rsidR="005A6C60">
        <w:rPr>
          <w:rFonts w:ascii="Times New Roman" w:hAnsi="Times New Roman" w:cs="Times New Roman"/>
          <w:sz w:val="24"/>
          <w:szCs w:val="24"/>
        </w:rPr>
        <w:t>,</w:t>
      </w:r>
      <w:r w:rsidR="008362A9">
        <w:rPr>
          <w:rFonts w:ascii="Times New Roman" w:hAnsi="Times New Roman" w:cs="Times New Roman"/>
          <w:sz w:val="24"/>
          <w:szCs w:val="24"/>
        </w:rPr>
        <w:t xml:space="preserve"> </w:t>
      </w:r>
      <w:r w:rsidR="00B80296">
        <w:rPr>
          <w:rFonts w:ascii="Times New Roman" w:hAnsi="Times New Roman" w:cs="Times New Roman"/>
          <w:sz w:val="24"/>
          <w:szCs w:val="24"/>
        </w:rPr>
        <w:t>ITC- service 41.</w:t>
      </w:r>
      <w:r w:rsidR="00B35CD2">
        <w:rPr>
          <w:rFonts w:ascii="Times New Roman" w:hAnsi="Times New Roman" w:cs="Times New Roman"/>
          <w:sz w:val="24"/>
          <w:szCs w:val="24"/>
        </w:rPr>
        <w:t>43</w:t>
      </w:r>
      <w:r w:rsidR="00B80296">
        <w:rPr>
          <w:rFonts w:ascii="Times New Roman" w:hAnsi="Times New Roman" w:cs="Times New Roman"/>
          <w:sz w:val="24"/>
          <w:szCs w:val="24"/>
        </w:rPr>
        <w:t xml:space="preserve">, </w:t>
      </w:r>
      <w:r w:rsidR="00B35CD2">
        <w:rPr>
          <w:rFonts w:ascii="Times New Roman" w:hAnsi="Times New Roman" w:cs="Times New Roman"/>
          <w:sz w:val="24"/>
          <w:szCs w:val="24"/>
        </w:rPr>
        <w:t>Star Laundry – 74.36, DI</w:t>
      </w:r>
      <w:r w:rsidR="008362A9">
        <w:rPr>
          <w:rFonts w:ascii="Times New Roman" w:hAnsi="Times New Roman" w:cs="Times New Roman"/>
          <w:sz w:val="24"/>
          <w:szCs w:val="24"/>
        </w:rPr>
        <w:t>RE</w:t>
      </w:r>
      <w:r w:rsidR="009E0FDC" w:rsidRPr="00DE2FAE">
        <w:rPr>
          <w:rFonts w:ascii="Times New Roman" w:hAnsi="Times New Roman" w:cs="Times New Roman"/>
          <w:sz w:val="24"/>
          <w:szCs w:val="24"/>
        </w:rPr>
        <w:t xml:space="preserve">CTOR OF EQUALIZATION: </w:t>
      </w:r>
      <w:r w:rsidR="00B80296">
        <w:rPr>
          <w:rFonts w:ascii="Times New Roman" w:hAnsi="Times New Roman" w:cs="Times New Roman"/>
          <w:sz w:val="24"/>
          <w:szCs w:val="24"/>
        </w:rPr>
        <w:t>ITC-service – 5</w:t>
      </w:r>
      <w:r w:rsidR="00B35CD2">
        <w:rPr>
          <w:rFonts w:ascii="Times New Roman" w:hAnsi="Times New Roman" w:cs="Times New Roman"/>
          <w:sz w:val="24"/>
          <w:szCs w:val="24"/>
        </w:rPr>
        <w:t>5.50</w:t>
      </w:r>
      <w:r w:rsidR="00B80296">
        <w:rPr>
          <w:rFonts w:ascii="Times New Roman" w:hAnsi="Times New Roman" w:cs="Times New Roman"/>
          <w:sz w:val="24"/>
          <w:szCs w:val="24"/>
        </w:rPr>
        <w:t xml:space="preserve">, </w:t>
      </w:r>
      <w:r w:rsidR="00B35CD2">
        <w:rPr>
          <w:rFonts w:ascii="Times New Roman" w:hAnsi="Times New Roman" w:cs="Times New Roman"/>
          <w:sz w:val="24"/>
          <w:szCs w:val="24"/>
        </w:rPr>
        <w:t>Thomson Reuters – West Publishing-</w:t>
      </w:r>
      <w:r w:rsidR="00970338">
        <w:rPr>
          <w:rFonts w:ascii="Times New Roman" w:hAnsi="Times New Roman" w:cs="Times New Roman"/>
          <w:sz w:val="24"/>
          <w:szCs w:val="24"/>
        </w:rPr>
        <w:t>law books-66.50</w:t>
      </w:r>
      <w:r w:rsidR="00B80296">
        <w:rPr>
          <w:rFonts w:ascii="Times New Roman" w:hAnsi="Times New Roman" w:cs="Times New Roman"/>
          <w:sz w:val="24"/>
          <w:szCs w:val="24"/>
        </w:rPr>
        <w:t>,</w:t>
      </w:r>
      <w:r w:rsidR="00970338">
        <w:rPr>
          <w:rFonts w:ascii="Times New Roman" w:hAnsi="Times New Roman" w:cs="Times New Roman"/>
          <w:sz w:val="24"/>
          <w:szCs w:val="24"/>
        </w:rPr>
        <w:t xml:space="preserve"> </w:t>
      </w:r>
      <w:r w:rsidR="00CB029B" w:rsidRPr="00DE2FAE">
        <w:rPr>
          <w:rFonts w:ascii="Times New Roman" w:hAnsi="Times New Roman" w:cs="Times New Roman"/>
          <w:sz w:val="24"/>
          <w:szCs w:val="24"/>
        </w:rPr>
        <w:t>REGISTER OF DEEDS: Great America Financial Services-copy machine rent-</w:t>
      </w:r>
      <w:r w:rsidR="00970338">
        <w:rPr>
          <w:rFonts w:ascii="Times New Roman" w:hAnsi="Times New Roman" w:cs="Times New Roman"/>
          <w:sz w:val="24"/>
          <w:szCs w:val="24"/>
        </w:rPr>
        <w:t>118.49</w:t>
      </w:r>
      <w:r w:rsidR="008362A9">
        <w:rPr>
          <w:rFonts w:ascii="Times New Roman" w:hAnsi="Times New Roman" w:cs="Times New Roman"/>
          <w:sz w:val="24"/>
          <w:szCs w:val="24"/>
        </w:rPr>
        <w:t xml:space="preserve">, </w:t>
      </w:r>
      <w:r w:rsidR="00B80296">
        <w:rPr>
          <w:rFonts w:ascii="Times New Roman" w:hAnsi="Times New Roman" w:cs="Times New Roman"/>
          <w:sz w:val="24"/>
          <w:szCs w:val="24"/>
        </w:rPr>
        <w:t xml:space="preserve">ITC-service – </w:t>
      </w:r>
      <w:r w:rsidR="005D33E4">
        <w:rPr>
          <w:rFonts w:ascii="Times New Roman" w:hAnsi="Times New Roman" w:cs="Times New Roman"/>
          <w:sz w:val="24"/>
          <w:szCs w:val="24"/>
        </w:rPr>
        <w:t>3</w:t>
      </w:r>
      <w:r w:rsidR="00970338">
        <w:rPr>
          <w:rFonts w:ascii="Times New Roman" w:hAnsi="Times New Roman" w:cs="Times New Roman"/>
          <w:sz w:val="24"/>
          <w:szCs w:val="24"/>
        </w:rPr>
        <w:t>1</w:t>
      </w:r>
      <w:r w:rsidR="005D33E4">
        <w:rPr>
          <w:rFonts w:ascii="Times New Roman" w:hAnsi="Times New Roman" w:cs="Times New Roman"/>
          <w:sz w:val="24"/>
          <w:szCs w:val="24"/>
        </w:rPr>
        <w:t>.</w:t>
      </w:r>
      <w:r w:rsidR="00970338">
        <w:rPr>
          <w:rFonts w:ascii="Times New Roman" w:hAnsi="Times New Roman" w:cs="Times New Roman"/>
          <w:sz w:val="24"/>
          <w:szCs w:val="24"/>
        </w:rPr>
        <w:t>3</w:t>
      </w:r>
      <w:r w:rsidR="00B80296">
        <w:rPr>
          <w:rFonts w:ascii="Times New Roman" w:hAnsi="Times New Roman" w:cs="Times New Roman"/>
          <w:sz w:val="24"/>
          <w:szCs w:val="24"/>
        </w:rPr>
        <w:t xml:space="preserve">0, </w:t>
      </w:r>
      <w:r w:rsidR="005A6C60">
        <w:rPr>
          <w:rFonts w:ascii="Times New Roman" w:hAnsi="Times New Roman" w:cs="Times New Roman"/>
          <w:sz w:val="24"/>
          <w:szCs w:val="24"/>
        </w:rPr>
        <w:t xml:space="preserve">VETERANS OFFICER: </w:t>
      </w:r>
      <w:r w:rsidR="00B80296">
        <w:rPr>
          <w:rFonts w:ascii="Times New Roman" w:hAnsi="Times New Roman" w:cs="Times New Roman"/>
          <w:sz w:val="24"/>
          <w:szCs w:val="24"/>
        </w:rPr>
        <w:t>ITC-service 2</w:t>
      </w:r>
      <w:r w:rsidR="00970338">
        <w:rPr>
          <w:rFonts w:ascii="Times New Roman" w:hAnsi="Times New Roman" w:cs="Times New Roman"/>
          <w:sz w:val="24"/>
          <w:szCs w:val="24"/>
        </w:rPr>
        <w:t>9</w:t>
      </w:r>
      <w:r w:rsidR="00B80296">
        <w:rPr>
          <w:rFonts w:ascii="Times New Roman" w:hAnsi="Times New Roman" w:cs="Times New Roman"/>
          <w:sz w:val="24"/>
          <w:szCs w:val="24"/>
        </w:rPr>
        <w:t>.</w:t>
      </w:r>
      <w:r w:rsidR="00970338">
        <w:rPr>
          <w:rFonts w:ascii="Times New Roman" w:hAnsi="Times New Roman" w:cs="Times New Roman"/>
          <w:sz w:val="24"/>
          <w:szCs w:val="24"/>
        </w:rPr>
        <w:t>45,</w:t>
      </w:r>
      <w:r w:rsidR="00586885">
        <w:rPr>
          <w:rFonts w:ascii="Times New Roman" w:hAnsi="Times New Roman" w:cs="Times New Roman"/>
          <w:sz w:val="24"/>
          <w:szCs w:val="24"/>
        </w:rPr>
        <w:t xml:space="preserve"> </w:t>
      </w:r>
      <w:r w:rsidR="00CE2A99">
        <w:rPr>
          <w:rFonts w:ascii="Times New Roman" w:hAnsi="Times New Roman" w:cs="Times New Roman"/>
          <w:sz w:val="24"/>
          <w:szCs w:val="24"/>
        </w:rPr>
        <w:t>SHER</w:t>
      </w:r>
      <w:r w:rsidR="00CB029B" w:rsidRPr="00DE2FAE">
        <w:rPr>
          <w:rFonts w:ascii="Times New Roman" w:hAnsi="Times New Roman" w:cs="Times New Roman"/>
          <w:sz w:val="24"/>
          <w:szCs w:val="24"/>
        </w:rPr>
        <w:t xml:space="preserve">IFF: </w:t>
      </w:r>
      <w:r w:rsidR="00970338">
        <w:rPr>
          <w:rFonts w:ascii="Times New Roman" w:hAnsi="Times New Roman" w:cs="Times New Roman"/>
          <w:sz w:val="24"/>
          <w:szCs w:val="24"/>
        </w:rPr>
        <w:t xml:space="preserve">A&amp;B Business Inc- contract base-53.78, </w:t>
      </w:r>
      <w:r w:rsidR="00CB029B" w:rsidRPr="00DE2FAE">
        <w:rPr>
          <w:rFonts w:ascii="Times New Roman" w:hAnsi="Times New Roman" w:cs="Times New Roman"/>
          <w:sz w:val="24"/>
          <w:szCs w:val="24"/>
        </w:rPr>
        <w:t xml:space="preserve">AT&amp;T Mobility – service </w:t>
      </w:r>
      <w:r w:rsidR="00B04317" w:rsidRPr="00DE2FAE">
        <w:rPr>
          <w:rFonts w:ascii="Times New Roman" w:hAnsi="Times New Roman" w:cs="Times New Roman"/>
          <w:sz w:val="24"/>
          <w:szCs w:val="24"/>
        </w:rPr>
        <w:t>–</w:t>
      </w:r>
      <w:r w:rsidR="007B1426"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2</w:t>
      </w:r>
      <w:r w:rsidR="00B04317" w:rsidRPr="00DE2FAE">
        <w:rPr>
          <w:rFonts w:ascii="Times New Roman" w:hAnsi="Times New Roman" w:cs="Times New Roman"/>
          <w:sz w:val="24"/>
          <w:szCs w:val="24"/>
        </w:rPr>
        <w:t>61.</w:t>
      </w:r>
      <w:r w:rsidR="00586885">
        <w:rPr>
          <w:rFonts w:ascii="Times New Roman" w:hAnsi="Times New Roman" w:cs="Times New Roman"/>
          <w:sz w:val="24"/>
          <w:szCs w:val="24"/>
        </w:rPr>
        <w:t>5</w:t>
      </w:r>
      <w:r w:rsidR="00B04317" w:rsidRPr="00DE2FAE">
        <w:rPr>
          <w:rFonts w:ascii="Times New Roman" w:hAnsi="Times New Roman" w:cs="Times New Roman"/>
          <w:sz w:val="24"/>
          <w:szCs w:val="24"/>
        </w:rPr>
        <w:t>6</w:t>
      </w:r>
      <w:r w:rsidR="00CB029B" w:rsidRPr="00DE2FAE">
        <w:rPr>
          <w:rFonts w:ascii="Times New Roman" w:hAnsi="Times New Roman" w:cs="Times New Roman"/>
          <w:sz w:val="24"/>
          <w:szCs w:val="24"/>
        </w:rPr>
        <w:t xml:space="preserve">, </w:t>
      </w:r>
      <w:r w:rsidR="00970338">
        <w:rPr>
          <w:rFonts w:ascii="Times New Roman" w:hAnsi="Times New Roman" w:cs="Times New Roman"/>
          <w:sz w:val="24"/>
          <w:szCs w:val="24"/>
        </w:rPr>
        <w:t xml:space="preserve">Clark County Treasurer – postage- 93.44, </w:t>
      </w:r>
      <w:r w:rsidR="00B80296">
        <w:rPr>
          <w:rFonts w:ascii="Times New Roman" w:hAnsi="Times New Roman" w:cs="Times New Roman"/>
          <w:sz w:val="24"/>
          <w:szCs w:val="24"/>
        </w:rPr>
        <w:t>ITC -service – 12</w:t>
      </w:r>
      <w:r w:rsidR="00970338">
        <w:rPr>
          <w:rFonts w:ascii="Times New Roman" w:hAnsi="Times New Roman" w:cs="Times New Roman"/>
          <w:sz w:val="24"/>
          <w:szCs w:val="24"/>
        </w:rPr>
        <w:t>3.00</w:t>
      </w:r>
      <w:r w:rsidR="00B80296">
        <w:rPr>
          <w:rFonts w:ascii="Times New Roman" w:hAnsi="Times New Roman" w:cs="Times New Roman"/>
          <w:sz w:val="24"/>
          <w:szCs w:val="24"/>
        </w:rPr>
        <w:t xml:space="preserve">, US Bank Voyager Fleet systems – fuel – </w:t>
      </w:r>
      <w:r w:rsidR="00970338">
        <w:rPr>
          <w:rFonts w:ascii="Times New Roman" w:hAnsi="Times New Roman" w:cs="Times New Roman"/>
          <w:sz w:val="24"/>
          <w:szCs w:val="24"/>
        </w:rPr>
        <w:t>82.29</w:t>
      </w:r>
      <w:r w:rsidR="00B80296">
        <w:rPr>
          <w:rFonts w:ascii="Times New Roman" w:hAnsi="Times New Roman" w:cs="Times New Roman"/>
          <w:sz w:val="24"/>
          <w:szCs w:val="24"/>
        </w:rPr>
        <w:t xml:space="preserve">, </w:t>
      </w:r>
      <w:r w:rsidR="00970338">
        <w:rPr>
          <w:rFonts w:ascii="Times New Roman" w:hAnsi="Times New Roman" w:cs="Times New Roman"/>
          <w:sz w:val="24"/>
          <w:szCs w:val="24"/>
        </w:rPr>
        <w:t>WW Tire Service-tires-964.00,</w:t>
      </w:r>
      <w:r w:rsidR="00586885">
        <w:rPr>
          <w:rFonts w:ascii="Times New Roman" w:hAnsi="Times New Roman" w:cs="Times New Roman"/>
          <w:sz w:val="24"/>
          <w:szCs w:val="24"/>
        </w:rPr>
        <w:t xml:space="preserve"> </w:t>
      </w:r>
      <w:r w:rsidR="00970338">
        <w:rPr>
          <w:rFonts w:ascii="Times New Roman" w:hAnsi="Times New Roman" w:cs="Times New Roman"/>
          <w:sz w:val="24"/>
          <w:szCs w:val="24"/>
        </w:rPr>
        <w:t xml:space="preserve">PRISONER CARE:  Prairie Lakes Hospital-services – 139.10, </w:t>
      </w:r>
      <w:r w:rsidR="00CB029B" w:rsidRPr="00DE2FAE">
        <w:rPr>
          <w:rFonts w:ascii="Times New Roman" w:hAnsi="Times New Roman" w:cs="Times New Roman"/>
          <w:sz w:val="24"/>
          <w:szCs w:val="24"/>
        </w:rPr>
        <w:t>AIRPORT:</w:t>
      </w:r>
      <w:r w:rsidR="00586885">
        <w:rPr>
          <w:rFonts w:ascii="Times New Roman" w:hAnsi="Times New Roman" w:cs="Times New Roman"/>
          <w:sz w:val="24"/>
          <w:szCs w:val="24"/>
        </w:rPr>
        <w:t xml:space="preserve"> </w:t>
      </w:r>
      <w:r w:rsidR="00B80296">
        <w:rPr>
          <w:rFonts w:ascii="Times New Roman" w:hAnsi="Times New Roman" w:cs="Times New Roman"/>
          <w:sz w:val="24"/>
          <w:szCs w:val="24"/>
        </w:rPr>
        <w:t xml:space="preserve">Clark County Airport – </w:t>
      </w:r>
      <w:r w:rsidR="00970338">
        <w:rPr>
          <w:rFonts w:ascii="Times New Roman" w:hAnsi="Times New Roman" w:cs="Times New Roman"/>
          <w:sz w:val="24"/>
          <w:szCs w:val="24"/>
        </w:rPr>
        <w:t xml:space="preserve">fuel for </w:t>
      </w:r>
      <w:r w:rsidR="00B80296">
        <w:rPr>
          <w:rFonts w:ascii="Times New Roman" w:hAnsi="Times New Roman" w:cs="Times New Roman"/>
          <w:sz w:val="24"/>
          <w:szCs w:val="24"/>
        </w:rPr>
        <w:t xml:space="preserve">airport </w:t>
      </w:r>
      <w:r w:rsidR="00970338">
        <w:rPr>
          <w:rFonts w:ascii="Times New Roman" w:hAnsi="Times New Roman" w:cs="Times New Roman"/>
          <w:sz w:val="24"/>
          <w:szCs w:val="24"/>
        </w:rPr>
        <w:t>m</w:t>
      </w:r>
      <w:r w:rsidR="00B80296">
        <w:rPr>
          <w:rFonts w:ascii="Times New Roman" w:hAnsi="Times New Roman" w:cs="Times New Roman"/>
          <w:sz w:val="24"/>
          <w:szCs w:val="24"/>
        </w:rPr>
        <w:t xml:space="preserve">ower – </w:t>
      </w:r>
      <w:r w:rsidR="00970338">
        <w:rPr>
          <w:rFonts w:ascii="Times New Roman" w:hAnsi="Times New Roman" w:cs="Times New Roman"/>
          <w:sz w:val="24"/>
          <w:szCs w:val="24"/>
        </w:rPr>
        <w:t>21.48</w:t>
      </w:r>
      <w:r w:rsidR="00B80296">
        <w:rPr>
          <w:rFonts w:ascii="Times New Roman" w:hAnsi="Times New Roman" w:cs="Times New Roman"/>
          <w:sz w:val="24"/>
          <w:szCs w:val="24"/>
        </w:rPr>
        <w:t>, Clark Rural Water – water 35.00,</w:t>
      </w:r>
      <w:r w:rsidR="00970338">
        <w:rPr>
          <w:rFonts w:ascii="Times New Roman" w:hAnsi="Times New Roman" w:cs="Times New Roman"/>
          <w:sz w:val="24"/>
          <w:szCs w:val="24"/>
        </w:rPr>
        <w:t xml:space="preserve"> Efraimson Electric – replace/repair bulbs and lights – 3538.54,</w:t>
      </w:r>
      <w:r w:rsidR="00B80296">
        <w:rPr>
          <w:rFonts w:ascii="Times New Roman" w:hAnsi="Times New Roman" w:cs="Times New Roman"/>
          <w:sz w:val="24"/>
          <w:szCs w:val="24"/>
        </w:rPr>
        <w:t xml:space="preserve"> Helms and Associates </w:t>
      </w:r>
      <w:r w:rsidR="00A71AF4">
        <w:rPr>
          <w:rFonts w:ascii="Times New Roman" w:hAnsi="Times New Roman" w:cs="Times New Roman"/>
          <w:sz w:val="24"/>
          <w:szCs w:val="24"/>
        </w:rPr>
        <w:t>–</w:t>
      </w:r>
      <w:r w:rsidR="00B80296">
        <w:rPr>
          <w:rFonts w:ascii="Times New Roman" w:hAnsi="Times New Roman" w:cs="Times New Roman"/>
          <w:sz w:val="24"/>
          <w:szCs w:val="24"/>
        </w:rPr>
        <w:t xml:space="preserve"> </w:t>
      </w:r>
      <w:r w:rsidR="00A71AF4">
        <w:rPr>
          <w:rFonts w:ascii="Times New Roman" w:hAnsi="Times New Roman" w:cs="Times New Roman"/>
          <w:sz w:val="24"/>
          <w:szCs w:val="24"/>
        </w:rPr>
        <w:t>airport AWOS -</w:t>
      </w:r>
      <w:r w:rsidR="00970338">
        <w:rPr>
          <w:rFonts w:ascii="Times New Roman" w:hAnsi="Times New Roman" w:cs="Times New Roman"/>
          <w:sz w:val="24"/>
          <w:szCs w:val="24"/>
        </w:rPr>
        <w:t>32</w:t>
      </w:r>
      <w:r w:rsidR="00A71AF4">
        <w:rPr>
          <w:rFonts w:ascii="Times New Roman" w:hAnsi="Times New Roman" w:cs="Times New Roman"/>
          <w:sz w:val="24"/>
          <w:szCs w:val="24"/>
        </w:rPr>
        <w:t>2</w:t>
      </w:r>
      <w:r w:rsidR="00970338">
        <w:rPr>
          <w:rFonts w:ascii="Times New Roman" w:hAnsi="Times New Roman" w:cs="Times New Roman"/>
          <w:sz w:val="24"/>
          <w:szCs w:val="24"/>
        </w:rPr>
        <w:t>4</w:t>
      </w:r>
      <w:r w:rsidR="00A71AF4">
        <w:rPr>
          <w:rFonts w:ascii="Times New Roman" w:hAnsi="Times New Roman" w:cs="Times New Roman"/>
          <w:sz w:val="24"/>
          <w:szCs w:val="24"/>
        </w:rPr>
        <w:t>.</w:t>
      </w:r>
      <w:r w:rsidR="00970338">
        <w:rPr>
          <w:rFonts w:ascii="Times New Roman" w:hAnsi="Times New Roman" w:cs="Times New Roman"/>
          <w:sz w:val="24"/>
          <w:szCs w:val="24"/>
        </w:rPr>
        <w:t>88</w:t>
      </w:r>
      <w:r w:rsidR="00A71AF4">
        <w:rPr>
          <w:rFonts w:ascii="Times New Roman" w:hAnsi="Times New Roman" w:cs="Times New Roman"/>
          <w:sz w:val="24"/>
          <w:szCs w:val="24"/>
        </w:rPr>
        <w:t>, AMBULA</w:t>
      </w:r>
      <w:r w:rsidR="00CB029B" w:rsidRPr="00DE2FAE">
        <w:rPr>
          <w:rFonts w:ascii="Times New Roman" w:hAnsi="Times New Roman" w:cs="Times New Roman"/>
          <w:sz w:val="24"/>
          <w:szCs w:val="24"/>
        </w:rPr>
        <w:t xml:space="preserve">NCE: </w:t>
      </w:r>
      <w:r w:rsidR="00970338">
        <w:rPr>
          <w:rFonts w:ascii="Times New Roman" w:hAnsi="Times New Roman" w:cs="Times New Roman"/>
          <w:sz w:val="24"/>
          <w:szCs w:val="24"/>
        </w:rPr>
        <w:t>AT&amp;T M</w:t>
      </w:r>
      <w:r w:rsidR="000A0B8D">
        <w:rPr>
          <w:rFonts w:ascii="Times New Roman" w:hAnsi="Times New Roman" w:cs="Times New Roman"/>
          <w:sz w:val="24"/>
          <w:szCs w:val="24"/>
        </w:rPr>
        <w:t>obility -service – 173.6</w:t>
      </w:r>
      <w:r w:rsidR="00586885">
        <w:rPr>
          <w:rFonts w:ascii="Times New Roman" w:hAnsi="Times New Roman" w:cs="Times New Roman"/>
          <w:sz w:val="24"/>
          <w:szCs w:val="24"/>
        </w:rPr>
        <w:t>1</w:t>
      </w:r>
      <w:r w:rsidR="000A0B8D">
        <w:rPr>
          <w:rFonts w:ascii="Times New Roman" w:hAnsi="Times New Roman" w:cs="Times New Roman"/>
          <w:sz w:val="24"/>
          <w:szCs w:val="24"/>
        </w:rPr>
        <w:t xml:space="preserve">, </w:t>
      </w:r>
      <w:r w:rsidR="00970338">
        <w:rPr>
          <w:rFonts w:ascii="Times New Roman" w:hAnsi="Times New Roman" w:cs="Times New Roman"/>
          <w:sz w:val="24"/>
          <w:szCs w:val="24"/>
        </w:rPr>
        <w:t xml:space="preserve">City of Clark – water 95.40, Clark County Courier – help wanted -51.40, Clark County Treasurer – postage 56.63, </w:t>
      </w:r>
      <w:r w:rsidR="00ED6CD7">
        <w:rPr>
          <w:rFonts w:ascii="Times New Roman" w:hAnsi="Times New Roman" w:cs="Times New Roman"/>
          <w:sz w:val="24"/>
          <w:szCs w:val="24"/>
        </w:rPr>
        <w:t xml:space="preserve"> ITC-service – 105.00, </w:t>
      </w:r>
      <w:r w:rsidR="00095FB5">
        <w:rPr>
          <w:rFonts w:ascii="Times New Roman" w:hAnsi="Times New Roman" w:cs="Times New Roman"/>
          <w:sz w:val="24"/>
          <w:szCs w:val="24"/>
        </w:rPr>
        <w:t xml:space="preserve">PCC- ambulance billing – </w:t>
      </w:r>
      <w:r w:rsidR="00ED6CD7">
        <w:rPr>
          <w:rFonts w:ascii="Times New Roman" w:hAnsi="Times New Roman" w:cs="Times New Roman"/>
          <w:sz w:val="24"/>
          <w:szCs w:val="24"/>
        </w:rPr>
        <w:t>1</w:t>
      </w:r>
      <w:r w:rsidR="00970338">
        <w:rPr>
          <w:rFonts w:ascii="Times New Roman" w:hAnsi="Times New Roman" w:cs="Times New Roman"/>
          <w:sz w:val="24"/>
          <w:szCs w:val="24"/>
        </w:rPr>
        <w:t>1</w:t>
      </w:r>
      <w:r w:rsidR="00ED6CD7">
        <w:rPr>
          <w:rFonts w:ascii="Times New Roman" w:hAnsi="Times New Roman" w:cs="Times New Roman"/>
          <w:sz w:val="24"/>
          <w:szCs w:val="24"/>
        </w:rPr>
        <w:t>79</w:t>
      </w:r>
      <w:r w:rsidR="00970338">
        <w:rPr>
          <w:rFonts w:ascii="Times New Roman" w:hAnsi="Times New Roman" w:cs="Times New Roman"/>
          <w:sz w:val="24"/>
          <w:szCs w:val="24"/>
        </w:rPr>
        <w:t>.52</w:t>
      </w:r>
      <w:r w:rsidR="00095FB5">
        <w:rPr>
          <w:rFonts w:ascii="Times New Roman" w:hAnsi="Times New Roman" w:cs="Times New Roman"/>
          <w:sz w:val="24"/>
          <w:szCs w:val="24"/>
        </w:rPr>
        <w:t xml:space="preserve">, </w:t>
      </w:r>
      <w:r w:rsidR="00970338">
        <w:rPr>
          <w:rFonts w:ascii="Times New Roman" w:hAnsi="Times New Roman" w:cs="Times New Roman"/>
          <w:sz w:val="24"/>
          <w:szCs w:val="24"/>
        </w:rPr>
        <w:t xml:space="preserve">Reemployment Assistance Division – unemployment 64.14, </w:t>
      </w:r>
      <w:r w:rsidR="00F955CF">
        <w:rPr>
          <w:rFonts w:ascii="Times New Roman" w:hAnsi="Times New Roman" w:cs="Times New Roman"/>
          <w:sz w:val="24"/>
          <w:szCs w:val="24"/>
        </w:rPr>
        <w:t xml:space="preserve">Taylor Sattler – EMT Pharmacology cards – 44.06, </w:t>
      </w:r>
      <w:r w:rsidR="00095FB5">
        <w:rPr>
          <w:rFonts w:ascii="Times New Roman" w:hAnsi="Times New Roman" w:cs="Times New Roman"/>
          <w:sz w:val="24"/>
          <w:szCs w:val="24"/>
        </w:rPr>
        <w:t xml:space="preserve">US Bank Voyager </w:t>
      </w:r>
      <w:r w:rsidR="008362A9">
        <w:rPr>
          <w:rFonts w:ascii="Times New Roman" w:hAnsi="Times New Roman" w:cs="Times New Roman"/>
          <w:sz w:val="24"/>
          <w:szCs w:val="24"/>
        </w:rPr>
        <w:t xml:space="preserve"> – fuel –</w:t>
      </w:r>
      <w:r w:rsidR="00ED6CD7">
        <w:rPr>
          <w:rFonts w:ascii="Times New Roman" w:hAnsi="Times New Roman" w:cs="Times New Roman"/>
          <w:sz w:val="24"/>
          <w:szCs w:val="24"/>
        </w:rPr>
        <w:t>30</w:t>
      </w:r>
      <w:r w:rsidR="00F955CF">
        <w:rPr>
          <w:rFonts w:ascii="Times New Roman" w:hAnsi="Times New Roman" w:cs="Times New Roman"/>
          <w:sz w:val="24"/>
          <w:szCs w:val="24"/>
        </w:rPr>
        <w:t>4</w:t>
      </w:r>
      <w:r w:rsidR="00ED6CD7">
        <w:rPr>
          <w:rFonts w:ascii="Times New Roman" w:hAnsi="Times New Roman" w:cs="Times New Roman"/>
          <w:sz w:val="24"/>
          <w:szCs w:val="24"/>
        </w:rPr>
        <w:t>.9</w:t>
      </w:r>
      <w:r w:rsidR="00F955CF">
        <w:rPr>
          <w:rFonts w:ascii="Times New Roman" w:hAnsi="Times New Roman" w:cs="Times New Roman"/>
          <w:sz w:val="24"/>
          <w:szCs w:val="24"/>
        </w:rPr>
        <w:t>3</w:t>
      </w:r>
      <w:r w:rsidR="00095FB5">
        <w:rPr>
          <w:rFonts w:ascii="Times New Roman" w:hAnsi="Times New Roman" w:cs="Times New Roman"/>
          <w:sz w:val="24"/>
          <w:szCs w:val="24"/>
        </w:rPr>
        <w:t xml:space="preserve">, </w:t>
      </w:r>
      <w:r w:rsidR="008362A9">
        <w:rPr>
          <w:rFonts w:ascii="Times New Roman" w:hAnsi="Times New Roman" w:cs="Times New Roman"/>
          <w:sz w:val="24"/>
          <w:szCs w:val="24"/>
        </w:rPr>
        <w:t xml:space="preserve"> </w:t>
      </w:r>
      <w:r w:rsidR="00F955CF">
        <w:rPr>
          <w:rFonts w:ascii="Times New Roman" w:hAnsi="Times New Roman" w:cs="Times New Roman"/>
          <w:sz w:val="24"/>
          <w:szCs w:val="24"/>
        </w:rPr>
        <w:t xml:space="preserve">SOC SERV FOR AGED: Inter-Lakes Comm Action -comm service/July – 2222.00, MENTAL HEALTH CENTER: Human Service Agency – agency/Serenity Hills – 3771.50, HISTORICAL MUSEUM: Clark County Historical Society – yearly appropriation – 500.00, MEMORIAL DAY EXPENSE: Bradley American Legion – decorate graves – 165.07, Clark American Legion – decorate graves – 472.88, Raymond American Legion – decorate graves – 50.24, Thompson Madsen Post #153- decorate graves – 59.02, Willow Lake American Legion – decorate graves - 252.79, </w:t>
      </w:r>
      <w:r w:rsidR="00660F3F">
        <w:rPr>
          <w:rFonts w:ascii="Times New Roman" w:hAnsi="Times New Roman" w:cs="Times New Roman"/>
          <w:sz w:val="24"/>
          <w:szCs w:val="24"/>
        </w:rPr>
        <w:t xml:space="preserve"> </w:t>
      </w:r>
      <w:r w:rsidR="00596455">
        <w:rPr>
          <w:rFonts w:ascii="Times New Roman" w:hAnsi="Times New Roman" w:cs="Times New Roman"/>
          <w:sz w:val="24"/>
          <w:szCs w:val="24"/>
        </w:rPr>
        <w:t xml:space="preserve">EXTENSION: </w:t>
      </w:r>
      <w:r w:rsidR="00F955CF">
        <w:rPr>
          <w:rFonts w:ascii="Times New Roman" w:hAnsi="Times New Roman" w:cs="Times New Roman"/>
          <w:sz w:val="24"/>
          <w:szCs w:val="24"/>
        </w:rPr>
        <w:t xml:space="preserve">City of Clark – water 467.90, </w:t>
      </w:r>
      <w:r w:rsidR="005D0E7D" w:rsidRPr="00DE2FAE">
        <w:rPr>
          <w:rFonts w:ascii="Times New Roman" w:hAnsi="Times New Roman" w:cs="Times New Roman"/>
          <w:sz w:val="24"/>
          <w:szCs w:val="24"/>
        </w:rPr>
        <w:t xml:space="preserve">Great America </w:t>
      </w:r>
      <w:r w:rsidR="005D0E7D" w:rsidRPr="00DE2FAE">
        <w:rPr>
          <w:rFonts w:ascii="Times New Roman" w:hAnsi="Times New Roman" w:cs="Times New Roman"/>
          <w:sz w:val="24"/>
          <w:szCs w:val="24"/>
        </w:rPr>
        <w:lastRenderedPageBreak/>
        <w:t>Financial Services-copy machine rent</w:t>
      </w:r>
      <w:r w:rsidR="007B1426" w:rsidRPr="00DE2FAE">
        <w:rPr>
          <w:rFonts w:ascii="Times New Roman" w:hAnsi="Times New Roman" w:cs="Times New Roman"/>
          <w:sz w:val="24"/>
          <w:szCs w:val="24"/>
        </w:rPr>
        <w:t>-</w:t>
      </w:r>
      <w:r w:rsidR="005D0E7D" w:rsidRPr="00DE2FAE">
        <w:rPr>
          <w:rFonts w:ascii="Times New Roman" w:hAnsi="Times New Roman" w:cs="Times New Roman"/>
          <w:sz w:val="24"/>
          <w:szCs w:val="24"/>
        </w:rPr>
        <w:t xml:space="preserve"> </w:t>
      </w:r>
      <w:r w:rsidR="00F955CF">
        <w:rPr>
          <w:rFonts w:ascii="Times New Roman" w:hAnsi="Times New Roman" w:cs="Times New Roman"/>
          <w:sz w:val="24"/>
          <w:szCs w:val="24"/>
        </w:rPr>
        <w:t>189.55</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ED6CD7">
        <w:rPr>
          <w:rFonts w:ascii="Times New Roman" w:hAnsi="Times New Roman" w:cs="Times New Roman"/>
          <w:sz w:val="24"/>
          <w:szCs w:val="24"/>
        </w:rPr>
        <w:t>ITC- service 5</w:t>
      </w:r>
      <w:r w:rsidR="00F955CF">
        <w:rPr>
          <w:rFonts w:ascii="Times New Roman" w:hAnsi="Times New Roman" w:cs="Times New Roman"/>
          <w:sz w:val="24"/>
          <w:szCs w:val="24"/>
        </w:rPr>
        <w:t>2.10</w:t>
      </w:r>
      <w:r w:rsidR="00ED6CD7">
        <w:rPr>
          <w:rFonts w:ascii="Times New Roman" w:hAnsi="Times New Roman" w:cs="Times New Roman"/>
          <w:sz w:val="24"/>
          <w:szCs w:val="24"/>
        </w:rPr>
        <w:t xml:space="preserve">, </w:t>
      </w:r>
      <w:r w:rsidR="00F955CF">
        <w:rPr>
          <w:rFonts w:ascii="Times New Roman" w:hAnsi="Times New Roman" w:cs="Times New Roman"/>
          <w:sz w:val="24"/>
          <w:szCs w:val="24"/>
        </w:rPr>
        <w:t xml:space="preserve">Star Laundry – rugs – 50.44, </w:t>
      </w:r>
      <w:r w:rsidR="00ED6CD7">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WEED: </w:t>
      </w:r>
      <w:r w:rsidR="00F955CF">
        <w:rPr>
          <w:rFonts w:ascii="Times New Roman" w:hAnsi="Times New Roman" w:cs="Times New Roman"/>
          <w:sz w:val="24"/>
          <w:szCs w:val="24"/>
        </w:rPr>
        <w:t xml:space="preserve">City of Clark – water 101.50, </w:t>
      </w:r>
      <w:r w:rsidR="008362A9">
        <w:rPr>
          <w:rFonts w:ascii="Times New Roman" w:hAnsi="Times New Roman" w:cs="Times New Roman"/>
          <w:sz w:val="24"/>
          <w:szCs w:val="24"/>
        </w:rPr>
        <w:t>Clark Ace Hardware – supplies</w:t>
      </w:r>
      <w:r w:rsidR="007D4BF7">
        <w:rPr>
          <w:rFonts w:ascii="Times New Roman" w:hAnsi="Times New Roman" w:cs="Times New Roman"/>
          <w:sz w:val="24"/>
          <w:szCs w:val="24"/>
        </w:rPr>
        <w:t>-</w:t>
      </w:r>
      <w:r w:rsidR="00F955CF">
        <w:rPr>
          <w:rFonts w:ascii="Times New Roman" w:hAnsi="Times New Roman" w:cs="Times New Roman"/>
          <w:sz w:val="24"/>
          <w:szCs w:val="24"/>
        </w:rPr>
        <w:t>18</w:t>
      </w:r>
      <w:r w:rsidR="00ED6CD7">
        <w:rPr>
          <w:rFonts w:ascii="Times New Roman" w:hAnsi="Times New Roman" w:cs="Times New Roman"/>
          <w:sz w:val="24"/>
          <w:szCs w:val="24"/>
        </w:rPr>
        <w:t>9</w:t>
      </w:r>
      <w:r w:rsidR="00F955CF">
        <w:rPr>
          <w:rFonts w:ascii="Times New Roman" w:hAnsi="Times New Roman" w:cs="Times New Roman"/>
          <w:sz w:val="24"/>
          <w:szCs w:val="24"/>
        </w:rPr>
        <w:t>.00</w:t>
      </w:r>
      <w:r w:rsidR="007D4BF7">
        <w:rPr>
          <w:rFonts w:ascii="Times New Roman" w:hAnsi="Times New Roman" w:cs="Times New Roman"/>
          <w:sz w:val="24"/>
          <w:szCs w:val="24"/>
        </w:rPr>
        <w:t xml:space="preserve">, </w:t>
      </w:r>
      <w:r w:rsidR="00ED6CD7">
        <w:rPr>
          <w:rFonts w:ascii="Times New Roman" w:hAnsi="Times New Roman" w:cs="Times New Roman"/>
          <w:sz w:val="24"/>
          <w:szCs w:val="24"/>
        </w:rPr>
        <w:t>ITC</w:t>
      </w:r>
      <w:r w:rsidR="003A490B">
        <w:rPr>
          <w:rFonts w:ascii="Times New Roman" w:hAnsi="Times New Roman" w:cs="Times New Roman"/>
          <w:sz w:val="24"/>
          <w:szCs w:val="24"/>
        </w:rPr>
        <w:t>-s</w:t>
      </w:r>
      <w:r w:rsidR="00ED6CD7">
        <w:rPr>
          <w:rFonts w:ascii="Times New Roman" w:hAnsi="Times New Roman" w:cs="Times New Roman"/>
          <w:sz w:val="24"/>
          <w:szCs w:val="24"/>
        </w:rPr>
        <w:t xml:space="preserve">ervice </w:t>
      </w:r>
      <w:r w:rsidR="003A490B">
        <w:rPr>
          <w:rFonts w:ascii="Times New Roman" w:hAnsi="Times New Roman" w:cs="Times New Roman"/>
          <w:sz w:val="24"/>
          <w:szCs w:val="24"/>
        </w:rPr>
        <w:t>-</w:t>
      </w:r>
      <w:r w:rsidR="00ED6CD7">
        <w:rPr>
          <w:rFonts w:ascii="Times New Roman" w:hAnsi="Times New Roman" w:cs="Times New Roman"/>
          <w:sz w:val="24"/>
          <w:szCs w:val="24"/>
        </w:rPr>
        <w:t>98.</w:t>
      </w:r>
      <w:r w:rsidR="00F955CF">
        <w:rPr>
          <w:rFonts w:ascii="Times New Roman" w:hAnsi="Times New Roman" w:cs="Times New Roman"/>
          <w:sz w:val="24"/>
          <w:szCs w:val="24"/>
        </w:rPr>
        <w:t>20</w:t>
      </w:r>
      <w:r w:rsidR="00ED6CD7">
        <w:rPr>
          <w:rFonts w:ascii="Times New Roman" w:hAnsi="Times New Roman" w:cs="Times New Roman"/>
          <w:sz w:val="24"/>
          <w:szCs w:val="24"/>
        </w:rPr>
        <w:t xml:space="preserve">, </w:t>
      </w:r>
      <w:r w:rsidR="00F955CF">
        <w:rPr>
          <w:rFonts w:ascii="Times New Roman" w:hAnsi="Times New Roman" w:cs="Times New Roman"/>
          <w:sz w:val="24"/>
          <w:szCs w:val="24"/>
        </w:rPr>
        <w:t xml:space="preserve">Reemployment Assistance Division – unemployment – 96.21, </w:t>
      </w:r>
      <w:r w:rsidR="005D0E7D" w:rsidRPr="00DE2FAE">
        <w:rPr>
          <w:rFonts w:ascii="Times New Roman" w:hAnsi="Times New Roman" w:cs="Times New Roman"/>
          <w:sz w:val="24"/>
          <w:szCs w:val="24"/>
        </w:rPr>
        <w:t xml:space="preserve">PLANNING &amp; ZONING: </w:t>
      </w:r>
      <w:r w:rsidR="008E3E85">
        <w:rPr>
          <w:rFonts w:ascii="Times New Roman" w:hAnsi="Times New Roman" w:cs="Times New Roman"/>
          <w:sz w:val="24"/>
          <w:szCs w:val="24"/>
        </w:rPr>
        <w:t xml:space="preserve">Clark County Courier – CU/Variance – </w:t>
      </w:r>
      <w:r w:rsidR="00F955CF">
        <w:rPr>
          <w:rFonts w:ascii="Times New Roman" w:hAnsi="Times New Roman" w:cs="Times New Roman"/>
          <w:sz w:val="24"/>
          <w:szCs w:val="24"/>
        </w:rPr>
        <w:t>334.31</w:t>
      </w:r>
      <w:r w:rsidR="008E3E85">
        <w:rPr>
          <w:rFonts w:ascii="Times New Roman" w:hAnsi="Times New Roman" w:cs="Times New Roman"/>
          <w:sz w:val="24"/>
          <w:szCs w:val="24"/>
        </w:rPr>
        <w:t xml:space="preserve">, </w:t>
      </w:r>
      <w:r w:rsidR="005D0E7D" w:rsidRPr="00DE2FAE">
        <w:rPr>
          <w:rFonts w:ascii="Times New Roman" w:hAnsi="Times New Roman" w:cs="Times New Roman"/>
          <w:sz w:val="24"/>
          <w:szCs w:val="24"/>
        </w:rPr>
        <w:t>ROAD &amp; BRIDGE:</w:t>
      </w:r>
      <w:r w:rsidR="00F07665">
        <w:rPr>
          <w:rFonts w:ascii="Times New Roman" w:hAnsi="Times New Roman" w:cs="Times New Roman"/>
          <w:sz w:val="24"/>
          <w:szCs w:val="24"/>
        </w:rPr>
        <w:t xml:space="preserve"> </w:t>
      </w:r>
      <w:r w:rsidR="00F955CF">
        <w:rPr>
          <w:rFonts w:ascii="Times New Roman" w:hAnsi="Times New Roman" w:cs="Times New Roman"/>
          <w:sz w:val="24"/>
          <w:szCs w:val="24"/>
        </w:rPr>
        <w:t xml:space="preserve">212 Truck &amp; Trailer Repair 0repairs – 551.94, AFLAC -cobra premium-35.40, </w:t>
      </w:r>
      <w:r w:rsidR="00501596">
        <w:rPr>
          <w:rFonts w:ascii="Times New Roman" w:hAnsi="Times New Roman" w:cs="Times New Roman"/>
          <w:sz w:val="24"/>
          <w:szCs w:val="24"/>
        </w:rPr>
        <w:t xml:space="preserve">Auto Value – Clark – </w:t>
      </w:r>
      <w:r w:rsidR="008E3E85">
        <w:rPr>
          <w:rFonts w:ascii="Times New Roman" w:hAnsi="Times New Roman" w:cs="Times New Roman"/>
          <w:sz w:val="24"/>
          <w:szCs w:val="24"/>
        </w:rPr>
        <w:t>supplies/repair</w:t>
      </w:r>
      <w:r w:rsidR="00F955CF">
        <w:rPr>
          <w:rFonts w:ascii="Times New Roman" w:hAnsi="Times New Roman" w:cs="Times New Roman"/>
          <w:sz w:val="24"/>
          <w:szCs w:val="24"/>
        </w:rPr>
        <w:t>/filters</w:t>
      </w:r>
      <w:r w:rsidR="008E3E85">
        <w:rPr>
          <w:rFonts w:ascii="Times New Roman" w:hAnsi="Times New Roman" w:cs="Times New Roman"/>
          <w:sz w:val="24"/>
          <w:szCs w:val="24"/>
        </w:rPr>
        <w:t xml:space="preserve"> </w:t>
      </w:r>
      <w:r w:rsidR="00501596">
        <w:rPr>
          <w:rFonts w:ascii="Times New Roman" w:hAnsi="Times New Roman" w:cs="Times New Roman"/>
          <w:sz w:val="24"/>
          <w:szCs w:val="24"/>
        </w:rPr>
        <w:t xml:space="preserve">– </w:t>
      </w:r>
      <w:r w:rsidR="00F955CF">
        <w:rPr>
          <w:rFonts w:ascii="Times New Roman" w:hAnsi="Times New Roman" w:cs="Times New Roman"/>
          <w:sz w:val="24"/>
          <w:szCs w:val="24"/>
        </w:rPr>
        <w:t>1550.31</w:t>
      </w:r>
      <w:r w:rsidR="002D574E">
        <w:rPr>
          <w:rFonts w:ascii="Times New Roman" w:hAnsi="Times New Roman" w:cs="Times New Roman"/>
          <w:sz w:val="24"/>
          <w:szCs w:val="24"/>
        </w:rPr>
        <w:t xml:space="preserve">, </w:t>
      </w:r>
      <w:r w:rsidR="00F955CF">
        <w:rPr>
          <w:rFonts w:ascii="Times New Roman" w:hAnsi="Times New Roman" w:cs="Times New Roman"/>
          <w:sz w:val="24"/>
          <w:szCs w:val="24"/>
        </w:rPr>
        <w:t xml:space="preserve">Banner Associates – engineer CR 47, 46, &amp; 61 – 5537.69, Andrew Carpenter – reimbursement – 157.00,  City of Clark – water 89.30, </w:t>
      </w:r>
      <w:r w:rsidR="00501596">
        <w:rPr>
          <w:rFonts w:ascii="Times New Roman" w:hAnsi="Times New Roman" w:cs="Times New Roman"/>
          <w:sz w:val="24"/>
          <w:szCs w:val="24"/>
        </w:rPr>
        <w:t>Cl</w:t>
      </w:r>
      <w:r w:rsidR="005D0E7D" w:rsidRPr="00DE2FAE">
        <w:rPr>
          <w:rFonts w:ascii="Times New Roman" w:hAnsi="Times New Roman" w:cs="Times New Roman"/>
          <w:sz w:val="24"/>
          <w:szCs w:val="24"/>
        </w:rPr>
        <w:t>ark Ace Hardware- supplies</w:t>
      </w:r>
      <w:r w:rsidR="00AA34D5">
        <w:rPr>
          <w:rFonts w:ascii="Times New Roman" w:hAnsi="Times New Roman" w:cs="Times New Roman"/>
          <w:sz w:val="24"/>
          <w:szCs w:val="24"/>
        </w:rPr>
        <w:t xml:space="preserve">- </w:t>
      </w:r>
      <w:r w:rsidR="002D574E">
        <w:rPr>
          <w:rFonts w:ascii="Times New Roman" w:hAnsi="Times New Roman" w:cs="Times New Roman"/>
          <w:sz w:val="24"/>
          <w:szCs w:val="24"/>
        </w:rPr>
        <w:t>1</w:t>
      </w:r>
      <w:r w:rsidR="00F955CF">
        <w:rPr>
          <w:rFonts w:ascii="Times New Roman" w:hAnsi="Times New Roman" w:cs="Times New Roman"/>
          <w:sz w:val="24"/>
          <w:szCs w:val="24"/>
        </w:rPr>
        <w:t>19.96</w:t>
      </w:r>
      <w:r w:rsidR="005D0E7D" w:rsidRPr="00DE2FAE">
        <w:rPr>
          <w:rFonts w:ascii="Times New Roman" w:hAnsi="Times New Roman" w:cs="Times New Roman"/>
          <w:sz w:val="24"/>
          <w:szCs w:val="24"/>
        </w:rPr>
        <w:t xml:space="preserve">, </w:t>
      </w:r>
      <w:r w:rsidR="008E3E85">
        <w:rPr>
          <w:rFonts w:ascii="Times New Roman" w:hAnsi="Times New Roman" w:cs="Times New Roman"/>
          <w:sz w:val="24"/>
          <w:szCs w:val="24"/>
        </w:rPr>
        <w:t>Clark County Courier – help wanted ads -</w:t>
      </w:r>
      <w:r w:rsidR="00F955CF">
        <w:rPr>
          <w:rFonts w:ascii="Times New Roman" w:hAnsi="Times New Roman" w:cs="Times New Roman"/>
          <w:sz w:val="24"/>
          <w:szCs w:val="24"/>
        </w:rPr>
        <w:t>31</w:t>
      </w:r>
      <w:r w:rsidR="008E3E85">
        <w:rPr>
          <w:rFonts w:ascii="Times New Roman" w:hAnsi="Times New Roman" w:cs="Times New Roman"/>
          <w:sz w:val="24"/>
          <w:szCs w:val="24"/>
        </w:rPr>
        <w:t xml:space="preserve">4.60, </w:t>
      </w:r>
      <w:r w:rsidR="00D92F97">
        <w:rPr>
          <w:rFonts w:ascii="Times New Roman" w:hAnsi="Times New Roman" w:cs="Times New Roman"/>
          <w:sz w:val="24"/>
          <w:szCs w:val="24"/>
        </w:rPr>
        <w:t xml:space="preserve">Cole’s Petroleum – fuel – 7173.75, Dakota Fluid Power – repairs/parts – 217.32, Diamond Mowers – parts 68.12, Eastside Implement - </w:t>
      </w:r>
      <w:r w:rsidR="008E3E85">
        <w:rPr>
          <w:rFonts w:ascii="Times New Roman" w:hAnsi="Times New Roman" w:cs="Times New Roman"/>
          <w:sz w:val="24"/>
          <w:szCs w:val="24"/>
        </w:rPr>
        <w:t xml:space="preserve">parts – </w:t>
      </w:r>
      <w:r w:rsidR="00D92F97">
        <w:rPr>
          <w:rFonts w:ascii="Times New Roman" w:hAnsi="Times New Roman" w:cs="Times New Roman"/>
          <w:sz w:val="24"/>
          <w:szCs w:val="24"/>
        </w:rPr>
        <w:t>1190.55</w:t>
      </w:r>
      <w:r w:rsidR="008E3E85">
        <w:rPr>
          <w:rFonts w:ascii="Times New Roman" w:hAnsi="Times New Roman" w:cs="Times New Roman"/>
          <w:sz w:val="24"/>
          <w:szCs w:val="24"/>
        </w:rPr>
        <w:t xml:space="preserve">, </w:t>
      </w:r>
      <w:r w:rsidR="00D92F97">
        <w:rPr>
          <w:rFonts w:ascii="Times New Roman" w:hAnsi="Times New Roman" w:cs="Times New Roman"/>
          <w:sz w:val="24"/>
          <w:szCs w:val="24"/>
        </w:rPr>
        <w:t>Equipment Blades -blades/cutting edges-18,49</w:t>
      </w:r>
      <w:r w:rsidR="00733BE7">
        <w:rPr>
          <w:rFonts w:ascii="Times New Roman" w:hAnsi="Times New Roman" w:cs="Times New Roman"/>
          <w:sz w:val="24"/>
          <w:szCs w:val="24"/>
        </w:rPr>
        <w:t>6</w:t>
      </w:r>
      <w:r w:rsidR="00D92F97">
        <w:rPr>
          <w:rFonts w:ascii="Times New Roman" w:hAnsi="Times New Roman" w:cs="Times New Roman"/>
          <w:sz w:val="24"/>
          <w:szCs w:val="24"/>
        </w:rPr>
        <w:t xml:space="preserve">.88, </w:t>
      </w:r>
      <w:r w:rsidR="008E3E85">
        <w:rPr>
          <w:rFonts w:ascii="Times New Roman" w:hAnsi="Times New Roman" w:cs="Times New Roman"/>
          <w:sz w:val="24"/>
          <w:szCs w:val="24"/>
        </w:rPr>
        <w:t>ITC -service -</w:t>
      </w:r>
      <w:r w:rsidR="00D92F97">
        <w:rPr>
          <w:rFonts w:ascii="Times New Roman" w:hAnsi="Times New Roman" w:cs="Times New Roman"/>
          <w:sz w:val="24"/>
          <w:szCs w:val="24"/>
        </w:rPr>
        <w:t>88.8</w:t>
      </w:r>
      <w:r w:rsidR="008E3E85">
        <w:rPr>
          <w:rFonts w:ascii="Times New Roman" w:hAnsi="Times New Roman" w:cs="Times New Roman"/>
          <w:sz w:val="24"/>
          <w:szCs w:val="24"/>
        </w:rPr>
        <w:t xml:space="preserve">5, </w:t>
      </w:r>
      <w:r w:rsidR="003C5353">
        <w:rPr>
          <w:rFonts w:ascii="Times New Roman" w:hAnsi="Times New Roman" w:cs="Times New Roman"/>
          <w:sz w:val="24"/>
          <w:szCs w:val="24"/>
        </w:rPr>
        <w:t xml:space="preserve"> </w:t>
      </w:r>
      <w:r w:rsidR="00D92F97">
        <w:rPr>
          <w:rFonts w:ascii="Times New Roman" w:hAnsi="Times New Roman" w:cs="Times New Roman"/>
          <w:sz w:val="24"/>
          <w:szCs w:val="24"/>
        </w:rPr>
        <w:t xml:space="preserve">Nippon Sanso Mathieson – supplies – 158.62, </w:t>
      </w:r>
      <w:r w:rsidR="003C5353">
        <w:rPr>
          <w:rFonts w:ascii="Times New Roman" w:hAnsi="Times New Roman" w:cs="Times New Roman"/>
          <w:sz w:val="24"/>
          <w:szCs w:val="24"/>
        </w:rPr>
        <w:t xml:space="preserve">Northwestern Energy – utilities – </w:t>
      </w:r>
      <w:r w:rsidR="00D92F97">
        <w:rPr>
          <w:rFonts w:ascii="Times New Roman" w:hAnsi="Times New Roman" w:cs="Times New Roman"/>
          <w:sz w:val="24"/>
          <w:szCs w:val="24"/>
        </w:rPr>
        <w:t>55.12</w:t>
      </w:r>
      <w:r w:rsidR="008E3E85">
        <w:rPr>
          <w:rFonts w:ascii="Times New Roman" w:hAnsi="Times New Roman" w:cs="Times New Roman"/>
          <w:sz w:val="24"/>
          <w:szCs w:val="24"/>
        </w:rPr>
        <w:t xml:space="preserve">, Office Peeps – supplies </w:t>
      </w:r>
      <w:r w:rsidR="00D92F97">
        <w:rPr>
          <w:rFonts w:ascii="Times New Roman" w:hAnsi="Times New Roman" w:cs="Times New Roman"/>
          <w:sz w:val="24"/>
          <w:szCs w:val="24"/>
        </w:rPr>
        <w:t>-15.65</w:t>
      </w:r>
      <w:r w:rsidR="008E3E85">
        <w:rPr>
          <w:rFonts w:ascii="Times New Roman" w:hAnsi="Times New Roman" w:cs="Times New Roman"/>
          <w:sz w:val="24"/>
          <w:szCs w:val="24"/>
        </w:rPr>
        <w:t xml:space="preserve">, </w:t>
      </w:r>
      <w:r w:rsidR="00B26A1A">
        <w:rPr>
          <w:rFonts w:ascii="Times New Roman" w:hAnsi="Times New Roman" w:cs="Times New Roman"/>
          <w:sz w:val="24"/>
          <w:szCs w:val="24"/>
        </w:rPr>
        <w:t xml:space="preserve">Optilegra – Cobra premium – 10.50, </w:t>
      </w:r>
      <w:r w:rsidR="008E3E85">
        <w:rPr>
          <w:rFonts w:ascii="Times New Roman" w:hAnsi="Times New Roman" w:cs="Times New Roman"/>
          <w:sz w:val="24"/>
          <w:szCs w:val="24"/>
        </w:rPr>
        <w:t xml:space="preserve">Oscar’s Machine Shop – parts </w:t>
      </w:r>
      <w:r w:rsidR="00D92F97">
        <w:rPr>
          <w:rFonts w:ascii="Times New Roman" w:hAnsi="Times New Roman" w:cs="Times New Roman"/>
          <w:sz w:val="24"/>
          <w:szCs w:val="24"/>
        </w:rPr>
        <w:t>-</w:t>
      </w:r>
      <w:r w:rsidR="008E3E85">
        <w:rPr>
          <w:rFonts w:ascii="Times New Roman" w:hAnsi="Times New Roman" w:cs="Times New Roman"/>
          <w:sz w:val="24"/>
          <w:szCs w:val="24"/>
        </w:rPr>
        <w:t>4</w:t>
      </w:r>
      <w:r w:rsidR="00D92F97">
        <w:rPr>
          <w:rFonts w:ascii="Times New Roman" w:hAnsi="Times New Roman" w:cs="Times New Roman"/>
          <w:sz w:val="24"/>
          <w:szCs w:val="24"/>
        </w:rPr>
        <w:t>1</w:t>
      </w:r>
      <w:r w:rsidR="008E3E85">
        <w:rPr>
          <w:rFonts w:ascii="Times New Roman" w:hAnsi="Times New Roman" w:cs="Times New Roman"/>
          <w:sz w:val="24"/>
          <w:szCs w:val="24"/>
        </w:rPr>
        <w:t>.</w:t>
      </w:r>
      <w:r w:rsidR="00D92F97">
        <w:rPr>
          <w:rFonts w:ascii="Times New Roman" w:hAnsi="Times New Roman" w:cs="Times New Roman"/>
          <w:sz w:val="24"/>
          <w:szCs w:val="24"/>
        </w:rPr>
        <w:t>02</w:t>
      </w:r>
      <w:r w:rsidR="008E3E85">
        <w:rPr>
          <w:rFonts w:ascii="Times New Roman" w:hAnsi="Times New Roman" w:cs="Times New Roman"/>
          <w:sz w:val="24"/>
          <w:szCs w:val="24"/>
        </w:rPr>
        <w:t xml:space="preserve">,  RDO Equipment – repairs/filters – </w:t>
      </w:r>
      <w:r w:rsidR="00D92F97">
        <w:rPr>
          <w:rFonts w:ascii="Times New Roman" w:hAnsi="Times New Roman" w:cs="Times New Roman"/>
          <w:sz w:val="24"/>
          <w:szCs w:val="24"/>
        </w:rPr>
        <w:t xml:space="preserve">6378.61, Reemployment Assistance Division – unemployment – 160.35, </w:t>
      </w:r>
      <w:r w:rsidR="003C5353">
        <w:rPr>
          <w:rFonts w:ascii="Times New Roman" w:hAnsi="Times New Roman" w:cs="Times New Roman"/>
          <w:sz w:val="24"/>
          <w:szCs w:val="24"/>
        </w:rPr>
        <w:t xml:space="preserve">Sioux Rural Water – water – 59.50, </w:t>
      </w:r>
      <w:r w:rsidR="00D92F97">
        <w:rPr>
          <w:rFonts w:ascii="Times New Roman" w:hAnsi="Times New Roman" w:cs="Times New Roman"/>
          <w:sz w:val="24"/>
          <w:szCs w:val="24"/>
        </w:rPr>
        <w:t xml:space="preserve">Star Laundry – laundry – 52.85, </w:t>
      </w:r>
      <w:r w:rsidR="008E3E85">
        <w:rPr>
          <w:rFonts w:ascii="Times New Roman" w:hAnsi="Times New Roman" w:cs="Times New Roman"/>
          <w:sz w:val="24"/>
          <w:szCs w:val="24"/>
        </w:rPr>
        <w:t>Westside Implement –</w:t>
      </w:r>
      <w:r w:rsidR="00D92F97">
        <w:rPr>
          <w:rFonts w:ascii="Times New Roman" w:hAnsi="Times New Roman" w:cs="Times New Roman"/>
          <w:sz w:val="24"/>
          <w:szCs w:val="24"/>
        </w:rPr>
        <w:t>parts- 1259.64</w:t>
      </w:r>
      <w:r w:rsidR="008E3E85">
        <w:rPr>
          <w:rFonts w:ascii="Times New Roman" w:hAnsi="Times New Roman" w:cs="Times New Roman"/>
          <w:sz w:val="24"/>
          <w:szCs w:val="24"/>
        </w:rPr>
        <w:t xml:space="preserve">, </w:t>
      </w:r>
      <w:r w:rsidR="003C5353">
        <w:rPr>
          <w:rFonts w:ascii="Times New Roman" w:hAnsi="Times New Roman" w:cs="Times New Roman"/>
          <w:sz w:val="24"/>
          <w:szCs w:val="24"/>
        </w:rPr>
        <w:t xml:space="preserve"> </w:t>
      </w:r>
      <w:r w:rsidR="008E3E85">
        <w:rPr>
          <w:rFonts w:ascii="Times New Roman" w:hAnsi="Times New Roman" w:cs="Times New Roman"/>
          <w:sz w:val="24"/>
          <w:szCs w:val="24"/>
        </w:rPr>
        <w:t xml:space="preserve">911 SERVICE – ITC -service – 145.23, </w:t>
      </w:r>
      <w:r w:rsidR="00617BA0" w:rsidRPr="00DE2FAE">
        <w:rPr>
          <w:rFonts w:ascii="Times New Roman" w:hAnsi="Times New Roman" w:cs="Times New Roman"/>
          <w:sz w:val="24"/>
          <w:szCs w:val="24"/>
        </w:rPr>
        <w:t>CIVIL DEFENSE: AT&amp;T Mobility – service 46.5</w:t>
      </w:r>
      <w:r w:rsidR="002D574E">
        <w:rPr>
          <w:rFonts w:ascii="Times New Roman" w:hAnsi="Times New Roman" w:cs="Times New Roman"/>
          <w:sz w:val="24"/>
          <w:szCs w:val="24"/>
        </w:rPr>
        <w:t>0</w:t>
      </w:r>
      <w:r w:rsidR="00617BA0" w:rsidRPr="00DE2FAE">
        <w:rPr>
          <w:rFonts w:ascii="Times New Roman" w:hAnsi="Times New Roman" w:cs="Times New Roman"/>
          <w:sz w:val="24"/>
          <w:szCs w:val="24"/>
        </w:rPr>
        <w:t xml:space="preserve">, </w:t>
      </w:r>
      <w:r w:rsidR="008E3E85">
        <w:rPr>
          <w:rFonts w:ascii="Times New Roman" w:hAnsi="Times New Roman" w:cs="Times New Roman"/>
          <w:sz w:val="24"/>
          <w:szCs w:val="24"/>
        </w:rPr>
        <w:t xml:space="preserve">ITC -services -27.59, </w:t>
      </w:r>
      <w:r w:rsidR="00AA34D5">
        <w:rPr>
          <w:rFonts w:ascii="Times New Roman" w:hAnsi="Times New Roman" w:cs="Times New Roman"/>
          <w:sz w:val="24"/>
          <w:szCs w:val="24"/>
        </w:rPr>
        <w:t xml:space="preserve">REGISTER OF DEEDS: Microfilm Imaging Systems -software/scanner rent – 314.25, </w:t>
      </w:r>
      <w:r w:rsidR="002D574E">
        <w:rPr>
          <w:rFonts w:ascii="Times New Roman" w:hAnsi="Times New Roman" w:cs="Times New Roman"/>
          <w:sz w:val="24"/>
          <w:szCs w:val="24"/>
        </w:rPr>
        <w:t xml:space="preserve"> </w:t>
      </w:r>
      <w:r w:rsidR="005D0578" w:rsidRPr="00DE2FAE">
        <w:rPr>
          <w:rFonts w:ascii="Times New Roman" w:hAnsi="Times New Roman" w:cs="Times New Roman"/>
          <w:sz w:val="24"/>
          <w:szCs w:val="24"/>
        </w:rPr>
        <w:t>M&amp;P Relief Flow Thru-SDACO- $2.00 fee – 1</w:t>
      </w:r>
      <w:r w:rsidR="002D574E">
        <w:rPr>
          <w:rFonts w:ascii="Times New Roman" w:hAnsi="Times New Roman" w:cs="Times New Roman"/>
          <w:sz w:val="24"/>
          <w:szCs w:val="24"/>
        </w:rPr>
        <w:t>2</w:t>
      </w:r>
      <w:r w:rsidR="00D92F97">
        <w:rPr>
          <w:rFonts w:ascii="Times New Roman" w:hAnsi="Times New Roman" w:cs="Times New Roman"/>
          <w:sz w:val="24"/>
          <w:szCs w:val="24"/>
        </w:rPr>
        <w:t>0</w:t>
      </w:r>
      <w:r w:rsidR="005D0578" w:rsidRPr="00DE2FAE">
        <w:rPr>
          <w:rFonts w:ascii="Times New Roman" w:hAnsi="Times New Roman" w:cs="Times New Roman"/>
          <w:sz w:val="24"/>
          <w:szCs w:val="24"/>
        </w:rPr>
        <w:t>.00.</w:t>
      </w:r>
      <w:r w:rsidR="00F2009C" w:rsidRPr="00DE2FAE">
        <w:rPr>
          <w:rFonts w:ascii="Times New Roman" w:hAnsi="Times New Roman" w:cs="Times New Roman"/>
          <w:sz w:val="24"/>
          <w:szCs w:val="24"/>
        </w:rPr>
        <w:t xml:space="preserve"> </w:t>
      </w:r>
      <w:r w:rsidR="006E17F1" w:rsidRPr="00DE2FAE">
        <w:rPr>
          <w:rFonts w:ascii="Times New Roman" w:eastAsia="Calibri" w:hAnsi="Times New Roman" w:cs="Times New Roman"/>
          <w:sz w:val="24"/>
          <w:szCs w:val="24"/>
        </w:rPr>
        <w:t>TO</w:t>
      </w:r>
      <w:r w:rsidR="00DC23ED" w:rsidRPr="00DE2FAE">
        <w:rPr>
          <w:rFonts w:ascii="Times New Roman" w:hAnsi="Times New Roman" w:cs="Times New Roman"/>
          <w:sz w:val="24"/>
          <w:szCs w:val="24"/>
        </w:rPr>
        <w:t xml:space="preserve">TAL: </w:t>
      </w:r>
      <w:r w:rsidR="00D92F97">
        <w:rPr>
          <w:rFonts w:ascii="Times New Roman" w:hAnsi="Times New Roman" w:cs="Times New Roman"/>
          <w:sz w:val="24"/>
          <w:szCs w:val="24"/>
        </w:rPr>
        <w:t>72,376.69</w:t>
      </w:r>
      <w:r w:rsidR="005D0578" w:rsidRPr="00DE2FAE">
        <w:rPr>
          <w:rFonts w:ascii="Times New Roman" w:hAnsi="Times New Roman" w:cs="Times New Roman"/>
          <w:sz w:val="24"/>
          <w:szCs w:val="24"/>
        </w:rPr>
        <w:t>.</w:t>
      </w:r>
      <w:r w:rsidR="002D574E">
        <w:rPr>
          <w:rFonts w:ascii="Times New Roman" w:hAnsi="Times New Roman" w:cs="Times New Roman"/>
          <w:sz w:val="24"/>
          <w:szCs w:val="24"/>
        </w:rPr>
        <w:t xml:space="preserve"> </w:t>
      </w:r>
      <w:r w:rsidR="005D0578" w:rsidRPr="00DE2FAE">
        <w:rPr>
          <w:rFonts w:ascii="Times New Roman" w:hAnsi="Times New Roman" w:cs="Times New Roman"/>
          <w:sz w:val="24"/>
          <w:szCs w:val="24"/>
        </w:rPr>
        <w:t xml:space="preserve"> </w:t>
      </w:r>
    </w:p>
    <w:p w14:paraId="6ABA9043" w14:textId="77777777" w:rsidR="00AA34D5" w:rsidRDefault="00AA34D5" w:rsidP="00AA34D5">
      <w:pPr>
        <w:spacing w:after="0" w:line="276" w:lineRule="auto"/>
        <w:ind w:left="720"/>
        <w:rPr>
          <w:rFonts w:ascii="Times New Roman" w:hAnsi="Times New Roman" w:cs="Times New Roman"/>
          <w:sz w:val="24"/>
          <w:szCs w:val="24"/>
        </w:rPr>
      </w:pPr>
    </w:p>
    <w:p w14:paraId="4E646FB5" w14:textId="2C22BAD2" w:rsidR="001775F1" w:rsidRDefault="00AA34D5" w:rsidP="002E28E3">
      <w:pPr>
        <w:spacing w:after="0" w:line="276" w:lineRule="auto"/>
        <w:rPr>
          <w:rFonts w:ascii="Times New Roman" w:eastAsia="Calibri" w:hAnsi="Times New Roman" w:cs="Times New Roman"/>
          <w:sz w:val="24"/>
          <w:szCs w:val="24"/>
        </w:rPr>
      </w:pPr>
      <w:r w:rsidRPr="00E96828">
        <w:rPr>
          <w:rFonts w:ascii="Times New Roman" w:hAnsi="Times New Roman" w:cs="Times New Roman"/>
          <w:b/>
          <w:bCs/>
          <w:sz w:val="24"/>
          <w:szCs w:val="24"/>
          <w:u w:val="single"/>
        </w:rPr>
        <w:t>P</w:t>
      </w:r>
      <w:r w:rsidR="001775F1" w:rsidRPr="00E96828">
        <w:rPr>
          <w:rFonts w:ascii="Times New Roman" w:hAnsi="Times New Roman" w:cs="Times New Roman"/>
          <w:b/>
          <w:bCs/>
          <w:sz w:val="24"/>
          <w:szCs w:val="24"/>
          <w:u w:val="single"/>
        </w:rPr>
        <w:t>AY</w:t>
      </w:r>
      <w:r w:rsidR="001775F1" w:rsidRPr="00DE2FAE">
        <w:rPr>
          <w:rFonts w:ascii="Times New Roman" w:hAnsi="Times New Roman" w:cs="Times New Roman"/>
          <w:b/>
          <w:sz w:val="24"/>
          <w:szCs w:val="24"/>
          <w:u w:val="single"/>
        </w:rPr>
        <w:t>ROLL</w:t>
      </w:r>
      <w:r w:rsidR="001775F1" w:rsidRPr="00DE2FAE">
        <w:rPr>
          <w:rFonts w:ascii="Times New Roman" w:hAnsi="Times New Roman" w:cs="Times New Roman"/>
          <w:sz w:val="24"/>
          <w:szCs w:val="24"/>
        </w:rPr>
        <w:t xml:space="preserve">: </w:t>
      </w:r>
      <w:r w:rsidR="00F75AEF" w:rsidRPr="00DE2FAE">
        <w:rPr>
          <w:rFonts w:ascii="Times New Roman" w:hAnsi="Times New Roman" w:cs="Times New Roman"/>
          <w:sz w:val="24"/>
          <w:szCs w:val="24"/>
        </w:rPr>
        <w:t xml:space="preserve">COMMISSIONERS: </w:t>
      </w:r>
      <w:r w:rsidR="00572EFA">
        <w:rPr>
          <w:rFonts w:ascii="Times New Roman" w:hAnsi="Times New Roman" w:cs="Times New Roman"/>
          <w:sz w:val="24"/>
          <w:szCs w:val="24"/>
        </w:rPr>
        <w:t>9</w:t>
      </w:r>
      <w:r w:rsidR="002572A8">
        <w:rPr>
          <w:rFonts w:ascii="Times New Roman" w:hAnsi="Times New Roman" w:cs="Times New Roman"/>
          <w:sz w:val="24"/>
          <w:szCs w:val="24"/>
        </w:rPr>
        <w:t>2</w:t>
      </w:r>
      <w:r w:rsidR="00AF5DB6">
        <w:rPr>
          <w:rFonts w:ascii="Times New Roman" w:hAnsi="Times New Roman" w:cs="Times New Roman"/>
          <w:sz w:val="24"/>
          <w:szCs w:val="24"/>
        </w:rPr>
        <w:t>04.2</w:t>
      </w:r>
      <w:r w:rsidR="00451582">
        <w:rPr>
          <w:rFonts w:ascii="Times New Roman" w:hAnsi="Times New Roman" w:cs="Times New Roman"/>
          <w:sz w:val="24"/>
          <w:szCs w:val="24"/>
        </w:rPr>
        <w:t>0</w:t>
      </w:r>
      <w:r w:rsidR="00F75AEF" w:rsidRPr="00DE2FAE">
        <w:rPr>
          <w:rFonts w:ascii="Times New Roman" w:hAnsi="Times New Roman" w:cs="Times New Roman"/>
          <w:sz w:val="24"/>
          <w:szCs w:val="24"/>
        </w:rPr>
        <w:t xml:space="preserve"> </w:t>
      </w:r>
      <w:r w:rsidR="001775F1" w:rsidRPr="00DE2FAE">
        <w:rPr>
          <w:rFonts w:ascii="Times New Roman" w:hAnsi="Times New Roman" w:cs="Times New Roman"/>
          <w:sz w:val="24"/>
          <w:szCs w:val="24"/>
        </w:rPr>
        <w:t>A</w:t>
      </w:r>
      <w:r w:rsidR="001775F1" w:rsidRPr="00DE2FAE">
        <w:rPr>
          <w:rFonts w:ascii="Times New Roman" w:eastAsia="Calibri" w:hAnsi="Times New Roman" w:cs="Times New Roman"/>
          <w:sz w:val="24"/>
          <w:szCs w:val="24"/>
        </w:rPr>
        <w:t xml:space="preserve">UDITOR: </w:t>
      </w:r>
      <w:r w:rsidR="00F75AEF" w:rsidRPr="00DE2FAE">
        <w:rPr>
          <w:rFonts w:ascii="Times New Roman" w:eastAsia="Calibri" w:hAnsi="Times New Roman" w:cs="Times New Roman"/>
          <w:sz w:val="24"/>
          <w:szCs w:val="24"/>
        </w:rPr>
        <w:t>4</w:t>
      </w:r>
      <w:r w:rsidR="00451582">
        <w:rPr>
          <w:rFonts w:ascii="Times New Roman" w:eastAsia="Calibri" w:hAnsi="Times New Roman" w:cs="Times New Roman"/>
          <w:sz w:val="24"/>
          <w:szCs w:val="24"/>
        </w:rPr>
        <w:t>542.86</w:t>
      </w:r>
      <w:r w:rsidR="001775F1" w:rsidRPr="00DE2FAE">
        <w:rPr>
          <w:rFonts w:ascii="Times New Roman" w:eastAsia="Calibri" w:hAnsi="Times New Roman" w:cs="Times New Roman"/>
          <w:sz w:val="24"/>
          <w:szCs w:val="24"/>
        </w:rPr>
        <w:t xml:space="preserve">, TREASURER </w:t>
      </w:r>
      <w:r w:rsidR="00F75AEF" w:rsidRPr="00DE2FAE">
        <w:rPr>
          <w:rFonts w:ascii="Times New Roman" w:eastAsia="Calibri" w:hAnsi="Times New Roman" w:cs="Times New Roman"/>
          <w:sz w:val="24"/>
          <w:szCs w:val="24"/>
        </w:rPr>
        <w:t>5</w:t>
      </w:r>
      <w:r w:rsidR="002572A8">
        <w:rPr>
          <w:rFonts w:ascii="Times New Roman" w:eastAsia="Calibri" w:hAnsi="Times New Roman" w:cs="Times New Roman"/>
          <w:sz w:val="24"/>
          <w:szCs w:val="24"/>
        </w:rPr>
        <w:t>236.3</w:t>
      </w:r>
      <w:r w:rsidR="00451582">
        <w:rPr>
          <w:rFonts w:ascii="Times New Roman" w:eastAsia="Calibri" w:hAnsi="Times New Roman" w:cs="Times New Roman"/>
          <w:sz w:val="24"/>
          <w:szCs w:val="24"/>
        </w:rPr>
        <w:t>6</w:t>
      </w:r>
      <w:r w:rsidR="001775F1" w:rsidRPr="00DE2FAE">
        <w:rPr>
          <w:rFonts w:ascii="Times New Roman" w:eastAsia="Calibri" w:hAnsi="Times New Roman" w:cs="Times New Roman"/>
          <w:sz w:val="24"/>
          <w:szCs w:val="24"/>
        </w:rPr>
        <w:t xml:space="preserve">, STATES ATTORNEY: </w:t>
      </w:r>
      <w:r w:rsidR="003F0ED9" w:rsidRPr="00DE2FAE">
        <w:rPr>
          <w:rFonts w:ascii="Times New Roman" w:eastAsia="Calibri" w:hAnsi="Times New Roman" w:cs="Times New Roman"/>
          <w:sz w:val="24"/>
          <w:szCs w:val="24"/>
        </w:rPr>
        <w:t>429</w:t>
      </w:r>
      <w:r w:rsidR="00451582">
        <w:rPr>
          <w:rFonts w:ascii="Times New Roman" w:eastAsia="Calibri" w:hAnsi="Times New Roman" w:cs="Times New Roman"/>
          <w:sz w:val="24"/>
          <w:szCs w:val="24"/>
        </w:rPr>
        <w:t>7</w:t>
      </w:r>
      <w:r w:rsidR="00572EFA">
        <w:rPr>
          <w:rFonts w:ascii="Times New Roman" w:eastAsia="Calibri" w:hAnsi="Times New Roman" w:cs="Times New Roman"/>
          <w:sz w:val="24"/>
          <w:szCs w:val="24"/>
        </w:rPr>
        <w:t>.</w:t>
      </w:r>
      <w:r w:rsidR="00451582">
        <w:rPr>
          <w:rFonts w:ascii="Times New Roman" w:eastAsia="Calibri" w:hAnsi="Times New Roman" w:cs="Times New Roman"/>
          <w:sz w:val="24"/>
          <w:szCs w:val="24"/>
        </w:rPr>
        <w:t>35</w:t>
      </w:r>
      <w:r w:rsidR="001775F1" w:rsidRPr="00DE2FAE">
        <w:rPr>
          <w:rFonts w:ascii="Times New Roman" w:eastAsia="Calibri" w:hAnsi="Times New Roman" w:cs="Times New Roman"/>
          <w:sz w:val="24"/>
          <w:szCs w:val="24"/>
        </w:rPr>
        <w:t xml:space="preserve">, COURTHOUSE: </w:t>
      </w:r>
      <w:r w:rsidR="00F75AEF" w:rsidRPr="00DE2FAE">
        <w:rPr>
          <w:rFonts w:ascii="Times New Roman" w:eastAsia="Calibri" w:hAnsi="Times New Roman" w:cs="Times New Roman"/>
          <w:sz w:val="24"/>
          <w:szCs w:val="24"/>
        </w:rPr>
        <w:t>22</w:t>
      </w:r>
      <w:r w:rsidR="003F0ED9" w:rsidRPr="00DE2FAE">
        <w:rPr>
          <w:rFonts w:ascii="Times New Roman" w:eastAsia="Calibri" w:hAnsi="Times New Roman" w:cs="Times New Roman"/>
          <w:sz w:val="24"/>
          <w:szCs w:val="24"/>
        </w:rPr>
        <w:t>58.57</w:t>
      </w:r>
      <w:r w:rsidR="001775F1" w:rsidRPr="00DE2FAE">
        <w:rPr>
          <w:rFonts w:ascii="Times New Roman" w:eastAsia="Calibri" w:hAnsi="Times New Roman" w:cs="Times New Roman"/>
          <w:sz w:val="24"/>
          <w:szCs w:val="24"/>
        </w:rPr>
        <w:t xml:space="preserve">, DIRECTOR OF EQUALIZATION: </w:t>
      </w:r>
      <w:r w:rsidR="00F75AEF" w:rsidRPr="00DE2FAE">
        <w:rPr>
          <w:rFonts w:ascii="Times New Roman" w:eastAsia="Calibri" w:hAnsi="Times New Roman" w:cs="Times New Roman"/>
          <w:sz w:val="24"/>
          <w:szCs w:val="24"/>
        </w:rPr>
        <w:t>53</w:t>
      </w:r>
      <w:r w:rsidR="00AF5DB6">
        <w:rPr>
          <w:rFonts w:ascii="Times New Roman" w:eastAsia="Calibri" w:hAnsi="Times New Roman" w:cs="Times New Roman"/>
          <w:sz w:val="24"/>
          <w:szCs w:val="24"/>
        </w:rPr>
        <w:t>2</w:t>
      </w:r>
      <w:r w:rsidR="00451582">
        <w:rPr>
          <w:rFonts w:ascii="Times New Roman" w:eastAsia="Calibri" w:hAnsi="Times New Roman" w:cs="Times New Roman"/>
          <w:sz w:val="24"/>
          <w:szCs w:val="24"/>
        </w:rPr>
        <w:t>0.99</w:t>
      </w:r>
      <w:r w:rsidR="001775F1" w:rsidRPr="00DE2FAE">
        <w:rPr>
          <w:rFonts w:ascii="Times New Roman" w:eastAsia="Calibri" w:hAnsi="Times New Roman" w:cs="Times New Roman"/>
          <w:sz w:val="24"/>
          <w:szCs w:val="24"/>
        </w:rPr>
        <w:t xml:space="preserve">, REGISTER OF DEEDS: </w:t>
      </w:r>
      <w:r w:rsidR="00451582">
        <w:rPr>
          <w:rFonts w:ascii="Times New Roman" w:eastAsia="Calibri" w:hAnsi="Times New Roman" w:cs="Times New Roman"/>
          <w:sz w:val="24"/>
          <w:szCs w:val="24"/>
        </w:rPr>
        <w:t>4</w:t>
      </w:r>
      <w:r w:rsidR="00AF5DB6">
        <w:rPr>
          <w:rFonts w:ascii="Times New Roman" w:eastAsia="Calibri" w:hAnsi="Times New Roman" w:cs="Times New Roman"/>
          <w:sz w:val="24"/>
          <w:szCs w:val="24"/>
        </w:rPr>
        <w:t>1</w:t>
      </w:r>
      <w:r w:rsidR="00451582">
        <w:rPr>
          <w:rFonts w:ascii="Times New Roman" w:eastAsia="Calibri" w:hAnsi="Times New Roman" w:cs="Times New Roman"/>
          <w:sz w:val="24"/>
          <w:szCs w:val="24"/>
        </w:rPr>
        <w:t>17.80</w:t>
      </w:r>
      <w:r w:rsidR="001775F1" w:rsidRPr="00DE2FAE">
        <w:rPr>
          <w:rFonts w:ascii="Times New Roman" w:eastAsia="Calibri" w:hAnsi="Times New Roman" w:cs="Times New Roman"/>
          <w:sz w:val="24"/>
          <w:szCs w:val="24"/>
        </w:rPr>
        <w:t>, VETERAN SERVICE OFFICE: 44</w:t>
      </w:r>
      <w:r w:rsidR="003F0ED9" w:rsidRPr="00DE2FAE">
        <w:rPr>
          <w:rFonts w:ascii="Times New Roman" w:eastAsia="Calibri" w:hAnsi="Times New Roman" w:cs="Times New Roman"/>
          <w:sz w:val="24"/>
          <w:szCs w:val="24"/>
        </w:rPr>
        <w:t>2.7</w:t>
      </w:r>
      <w:r w:rsidR="00451582">
        <w:rPr>
          <w:rFonts w:ascii="Times New Roman" w:eastAsia="Calibri" w:hAnsi="Times New Roman" w:cs="Times New Roman"/>
          <w:sz w:val="24"/>
          <w:szCs w:val="24"/>
        </w:rPr>
        <w:t>0</w:t>
      </w:r>
      <w:r w:rsidR="001775F1" w:rsidRPr="00DE2FAE">
        <w:rPr>
          <w:rFonts w:ascii="Times New Roman" w:eastAsia="Calibri" w:hAnsi="Times New Roman" w:cs="Times New Roman"/>
          <w:sz w:val="24"/>
          <w:szCs w:val="24"/>
        </w:rPr>
        <w:t xml:space="preserve">, SHERIFF: </w:t>
      </w:r>
      <w:r w:rsidR="00451582">
        <w:rPr>
          <w:rFonts w:ascii="Times New Roman" w:eastAsia="Calibri" w:hAnsi="Times New Roman" w:cs="Times New Roman"/>
          <w:sz w:val="24"/>
          <w:szCs w:val="24"/>
        </w:rPr>
        <w:t>10,063.85</w:t>
      </w:r>
      <w:r w:rsidR="001775F1" w:rsidRPr="00DE2FAE">
        <w:rPr>
          <w:rFonts w:ascii="Times New Roman" w:eastAsia="Calibri" w:hAnsi="Times New Roman" w:cs="Times New Roman"/>
          <w:sz w:val="24"/>
          <w:szCs w:val="24"/>
        </w:rPr>
        <w:t xml:space="preserve">, AMBULANCE: </w:t>
      </w:r>
      <w:r w:rsidR="00451582">
        <w:rPr>
          <w:rFonts w:ascii="Times New Roman" w:eastAsia="Calibri" w:hAnsi="Times New Roman" w:cs="Times New Roman"/>
          <w:sz w:val="24"/>
          <w:szCs w:val="24"/>
        </w:rPr>
        <w:t>27</w:t>
      </w:r>
      <w:r w:rsidR="007A0905">
        <w:rPr>
          <w:rFonts w:ascii="Times New Roman" w:eastAsia="Calibri" w:hAnsi="Times New Roman" w:cs="Times New Roman"/>
          <w:sz w:val="24"/>
          <w:szCs w:val="24"/>
        </w:rPr>
        <w:t>,</w:t>
      </w:r>
      <w:r w:rsidR="00451582">
        <w:rPr>
          <w:rFonts w:ascii="Times New Roman" w:eastAsia="Calibri" w:hAnsi="Times New Roman" w:cs="Times New Roman"/>
          <w:sz w:val="24"/>
          <w:szCs w:val="24"/>
        </w:rPr>
        <w:t>555.44</w:t>
      </w:r>
      <w:r w:rsidR="001775F1"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 xml:space="preserve"> </w:t>
      </w:r>
      <w:r w:rsidR="00451582">
        <w:rPr>
          <w:rFonts w:ascii="Times New Roman" w:eastAsia="Calibri" w:hAnsi="Times New Roman" w:cs="Times New Roman"/>
          <w:sz w:val="24"/>
          <w:szCs w:val="24"/>
        </w:rPr>
        <w:t xml:space="preserve">EXTENSION: 1435.52, </w:t>
      </w:r>
      <w:r w:rsidR="009A11B1">
        <w:rPr>
          <w:rFonts w:ascii="Times New Roman" w:eastAsia="Calibri" w:hAnsi="Times New Roman" w:cs="Times New Roman"/>
          <w:sz w:val="24"/>
          <w:szCs w:val="24"/>
        </w:rPr>
        <w:t xml:space="preserve">WEED: </w:t>
      </w:r>
      <w:r w:rsidR="00451582">
        <w:rPr>
          <w:rFonts w:ascii="Times New Roman" w:eastAsia="Calibri" w:hAnsi="Times New Roman" w:cs="Times New Roman"/>
          <w:sz w:val="24"/>
          <w:szCs w:val="24"/>
        </w:rPr>
        <w:t>3108.15</w:t>
      </w:r>
      <w:r w:rsidR="009A11B1">
        <w:rPr>
          <w:rFonts w:ascii="Times New Roman" w:eastAsia="Calibri" w:hAnsi="Times New Roman" w:cs="Times New Roman"/>
          <w:sz w:val="24"/>
          <w:szCs w:val="24"/>
        </w:rPr>
        <w:t>,</w:t>
      </w:r>
      <w:r w:rsidR="001775F1"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 xml:space="preserve">PLANNING &amp; ZONING: </w:t>
      </w:r>
      <w:r w:rsidR="003F0ED9" w:rsidRPr="00DE2FAE">
        <w:rPr>
          <w:rFonts w:ascii="Times New Roman" w:eastAsia="Calibri" w:hAnsi="Times New Roman" w:cs="Times New Roman"/>
          <w:sz w:val="24"/>
          <w:szCs w:val="24"/>
        </w:rPr>
        <w:t>401.59</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 xml:space="preserve">ROAD &amp; BRIDGE: </w:t>
      </w:r>
      <w:r w:rsidR="00AF5DB6">
        <w:rPr>
          <w:rFonts w:ascii="Times New Roman" w:eastAsia="Calibri" w:hAnsi="Times New Roman" w:cs="Times New Roman"/>
          <w:sz w:val="24"/>
          <w:szCs w:val="24"/>
        </w:rPr>
        <w:t>4</w:t>
      </w:r>
      <w:r w:rsidR="00451582">
        <w:rPr>
          <w:rFonts w:ascii="Times New Roman" w:eastAsia="Calibri" w:hAnsi="Times New Roman" w:cs="Times New Roman"/>
          <w:sz w:val="24"/>
          <w:szCs w:val="24"/>
        </w:rPr>
        <w:t>2</w:t>
      </w:r>
      <w:r w:rsidR="001E3809" w:rsidRPr="00DE2FAE">
        <w:rPr>
          <w:rFonts w:ascii="Times New Roman" w:eastAsia="Calibri" w:hAnsi="Times New Roman" w:cs="Times New Roman"/>
          <w:sz w:val="24"/>
          <w:szCs w:val="24"/>
        </w:rPr>
        <w:t>,</w:t>
      </w:r>
      <w:r w:rsidR="00451582">
        <w:rPr>
          <w:rFonts w:ascii="Times New Roman" w:eastAsia="Calibri" w:hAnsi="Times New Roman" w:cs="Times New Roman"/>
          <w:sz w:val="24"/>
          <w:szCs w:val="24"/>
        </w:rPr>
        <w:t>465.87</w:t>
      </w:r>
      <w:r w:rsidR="001775F1" w:rsidRPr="00DE2FAE">
        <w:rPr>
          <w:rFonts w:ascii="Times New Roman" w:eastAsia="Calibri" w:hAnsi="Times New Roman" w:cs="Times New Roman"/>
          <w:sz w:val="24"/>
          <w:szCs w:val="24"/>
        </w:rPr>
        <w:t xml:space="preserve">, EMERGENCY &amp; DISASTER: </w:t>
      </w:r>
      <w:r w:rsidR="002572A8">
        <w:rPr>
          <w:rFonts w:ascii="Times New Roman" w:eastAsia="Calibri" w:hAnsi="Times New Roman" w:cs="Times New Roman"/>
          <w:sz w:val="24"/>
          <w:szCs w:val="24"/>
        </w:rPr>
        <w:t>1,</w:t>
      </w:r>
      <w:r w:rsidR="00451582">
        <w:rPr>
          <w:rFonts w:ascii="Times New Roman" w:eastAsia="Calibri" w:hAnsi="Times New Roman" w:cs="Times New Roman"/>
          <w:sz w:val="24"/>
          <w:szCs w:val="24"/>
        </w:rPr>
        <w:t>873.65</w:t>
      </w:r>
      <w:r w:rsidR="001775F1" w:rsidRPr="00DE2FAE">
        <w:rPr>
          <w:rFonts w:ascii="Times New Roman" w:eastAsia="Calibri" w:hAnsi="Times New Roman" w:cs="Times New Roman"/>
          <w:sz w:val="24"/>
          <w:szCs w:val="24"/>
        </w:rPr>
        <w:t>. TOTAL: 1</w:t>
      </w:r>
      <w:r w:rsidR="00451582">
        <w:rPr>
          <w:rFonts w:ascii="Times New Roman" w:eastAsia="Calibri" w:hAnsi="Times New Roman" w:cs="Times New Roman"/>
          <w:sz w:val="24"/>
          <w:szCs w:val="24"/>
        </w:rPr>
        <w:t>22</w:t>
      </w:r>
      <w:r w:rsidR="001775F1" w:rsidRPr="00DE2FAE">
        <w:rPr>
          <w:rFonts w:ascii="Times New Roman" w:eastAsia="Calibri" w:hAnsi="Times New Roman" w:cs="Times New Roman"/>
          <w:sz w:val="24"/>
          <w:szCs w:val="24"/>
        </w:rPr>
        <w:t>,</w:t>
      </w:r>
      <w:r w:rsidR="00451582">
        <w:rPr>
          <w:rFonts w:ascii="Times New Roman" w:eastAsia="Calibri" w:hAnsi="Times New Roman" w:cs="Times New Roman"/>
          <w:sz w:val="24"/>
          <w:szCs w:val="24"/>
        </w:rPr>
        <w:t>876.75</w:t>
      </w:r>
      <w:r w:rsidR="001775F1" w:rsidRPr="00DE2FAE">
        <w:rPr>
          <w:rFonts w:ascii="Times New Roman" w:eastAsia="Calibri" w:hAnsi="Times New Roman" w:cs="Times New Roman"/>
          <w:sz w:val="24"/>
          <w:szCs w:val="24"/>
        </w:rPr>
        <w:t>.</w:t>
      </w:r>
    </w:p>
    <w:p w14:paraId="0138BC73" w14:textId="77777777" w:rsidR="00477C4E" w:rsidRDefault="00477C4E" w:rsidP="00C11778">
      <w:pPr>
        <w:spacing w:after="0" w:line="276" w:lineRule="auto"/>
        <w:rPr>
          <w:rFonts w:ascii="Times New Roman" w:hAnsi="Times New Roman" w:cs="Times New Roman"/>
          <w:b/>
          <w:sz w:val="24"/>
          <w:szCs w:val="24"/>
          <w:u w:val="single"/>
        </w:rPr>
      </w:pPr>
      <w:bookmarkStart w:id="4" w:name="_Hlk175669690"/>
    </w:p>
    <w:p w14:paraId="4731F902" w14:textId="7DA2676F" w:rsidR="00C11778" w:rsidRPr="00DE2FAE" w:rsidRDefault="00CA206E" w:rsidP="00C11778">
      <w:pPr>
        <w:spacing w:after="0" w:line="276" w:lineRule="auto"/>
        <w:rPr>
          <w:rFonts w:ascii="Times New Roman" w:hAnsi="Times New Roman" w:cs="Times New Roman"/>
          <w:sz w:val="24"/>
          <w:szCs w:val="24"/>
        </w:rPr>
      </w:pPr>
      <w:r w:rsidRPr="00DE2FAE">
        <w:rPr>
          <w:rFonts w:ascii="Times New Roman" w:hAnsi="Times New Roman" w:cs="Times New Roman"/>
          <w:b/>
          <w:sz w:val="24"/>
          <w:szCs w:val="24"/>
          <w:u w:val="single"/>
        </w:rPr>
        <w:t>ADJOURN</w:t>
      </w:r>
      <w:r w:rsidRPr="00DE2FAE">
        <w:rPr>
          <w:rFonts w:ascii="Times New Roman" w:hAnsi="Times New Roman" w:cs="Times New Roman"/>
          <w:sz w:val="24"/>
          <w:szCs w:val="24"/>
        </w:rPr>
        <w:t>: </w:t>
      </w:r>
      <w:r w:rsidR="00D55B2E">
        <w:rPr>
          <w:rFonts w:ascii="Times New Roman" w:hAnsi="Times New Roman" w:cs="Times New Roman"/>
          <w:sz w:val="24"/>
          <w:szCs w:val="24"/>
        </w:rPr>
        <w:t xml:space="preserve">Motion by </w:t>
      </w:r>
      <w:r w:rsidR="00EA0539">
        <w:rPr>
          <w:rFonts w:ascii="Times New Roman" w:hAnsi="Times New Roman" w:cs="Times New Roman"/>
          <w:sz w:val="24"/>
          <w:szCs w:val="24"/>
        </w:rPr>
        <w:t>Sa</w:t>
      </w:r>
      <w:r w:rsidR="003656B8">
        <w:rPr>
          <w:rFonts w:ascii="Times New Roman" w:hAnsi="Times New Roman" w:cs="Times New Roman"/>
          <w:sz w:val="24"/>
          <w:szCs w:val="24"/>
        </w:rPr>
        <w:t>ss</w:t>
      </w:r>
      <w:r w:rsidR="00D55B2E">
        <w:rPr>
          <w:rFonts w:ascii="Times New Roman" w:hAnsi="Times New Roman" w:cs="Times New Roman"/>
          <w:sz w:val="24"/>
          <w:szCs w:val="24"/>
        </w:rPr>
        <w:t xml:space="preserve">, second by </w:t>
      </w:r>
      <w:r w:rsidR="001F1576">
        <w:rPr>
          <w:rFonts w:ascii="Times New Roman" w:hAnsi="Times New Roman" w:cs="Times New Roman"/>
          <w:sz w:val="24"/>
          <w:szCs w:val="24"/>
        </w:rPr>
        <w:t>S</w:t>
      </w:r>
      <w:r w:rsidR="00EA0539">
        <w:rPr>
          <w:rFonts w:ascii="Times New Roman" w:hAnsi="Times New Roman" w:cs="Times New Roman"/>
          <w:sz w:val="24"/>
          <w:szCs w:val="24"/>
        </w:rPr>
        <w:t>pieker</w:t>
      </w:r>
      <w:r w:rsidR="00D55B2E">
        <w:rPr>
          <w:rFonts w:ascii="Times New Roman" w:hAnsi="Times New Roman" w:cs="Times New Roman"/>
          <w:sz w:val="24"/>
          <w:szCs w:val="24"/>
        </w:rPr>
        <w:t xml:space="preserve"> to </w:t>
      </w:r>
      <w:r w:rsidR="00C11778" w:rsidRPr="00DE2FAE">
        <w:rPr>
          <w:rFonts w:ascii="Times New Roman" w:hAnsi="Times New Roman" w:cs="Times New Roman"/>
          <w:sz w:val="24"/>
          <w:szCs w:val="24"/>
        </w:rPr>
        <w:t>adjourn</w:t>
      </w:r>
      <w:r w:rsidR="00D55B2E">
        <w:rPr>
          <w:rFonts w:ascii="Times New Roman" w:hAnsi="Times New Roman" w:cs="Times New Roman"/>
          <w:sz w:val="24"/>
          <w:szCs w:val="24"/>
        </w:rPr>
        <w:t xml:space="preserve"> </w:t>
      </w:r>
      <w:r w:rsidR="00C11778" w:rsidRPr="00DE2FAE">
        <w:rPr>
          <w:rFonts w:ascii="Times New Roman" w:hAnsi="Times New Roman" w:cs="Times New Roman"/>
          <w:sz w:val="24"/>
          <w:szCs w:val="24"/>
        </w:rPr>
        <w:t xml:space="preserve">at </w:t>
      </w:r>
      <w:r w:rsidR="003656B8">
        <w:rPr>
          <w:rFonts w:ascii="Times New Roman" w:hAnsi="Times New Roman" w:cs="Times New Roman"/>
          <w:sz w:val="24"/>
          <w:szCs w:val="24"/>
        </w:rPr>
        <w:t>2</w:t>
      </w:r>
      <w:r w:rsidR="001F1576">
        <w:rPr>
          <w:rFonts w:ascii="Times New Roman" w:hAnsi="Times New Roman" w:cs="Times New Roman"/>
          <w:sz w:val="24"/>
          <w:szCs w:val="24"/>
        </w:rPr>
        <w:t>:</w:t>
      </w:r>
      <w:r w:rsidR="003656B8">
        <w:rPr>
          <w:rFonts w:ascii="Times New Roman" w:hAnsi="Times New Roman" w:cs="Times New Roman"/>
          <w:sz w:val="24"/>
          <w:szCs w:val="24"/>
        </w:rPr>
        <w:t>28</w:t>
      </w:r>
      <w:r w:rsidR="00C11778" w:rsidRPr="00DE2FAE">
        <w:rPr>
          <w:rFonts w:ascii="Times New Roman" w:hAnsi="Times New Roman" w:cs="Times New Roman"/>
          <w:sz w:val="24"/>
          <w:szCs w:val="24"/>
        </w:rPr>
        <w:t xml:space="preserve"> </w:t>
      </w:r>
      <w:r w:rsidR="003656B8">
        <w:rPr>
          <w:rFonts w:ascii="Times New Roman" w:hAnsi="Times New Roman" w:cs="Times New Roman"/>
          <w:sz w:val="24"/>
          <w:szCs w:val="24"/>
        </w:rPr>
        <w:t>p</w:t>
      </w:r>
      <w:r w:rsidR="00C11778" w:rsidRPr="00DE2FAE">
        <w:rPr>
          <w:rFonts w:ascii="Times New Roman" w:hAnsi="Times New Roman" w:cs="Times New Roman"/>
          <w:sz w:val="24"/>
          <w:szCs w:val="24"/>
        </w:rPr>
        <w:t xml:space="preserve">.m. Next regular meeting </w:t>
      </w:r>
      <w:r w:rsidR="003656B8">
        <w:rPr>
          <w:rFonts w:ascii="Times New Roman" w:hAnsi="Times New Roman" w:cs="Times New Roman"/>
          <w:sz w:val="24"/>
          <w:szCs w:val="24"/>
        </w:rPr>
        <w:t>Tues</w:t>
      </w:r>
      <w:r w:rsidR="00C11778" w:rsidRPr="00DE2FAE">
        <w:rPr>
          <w:rFonts w:ascii="Times New Roman" w:hAnsi="Times New Roman" w:cs="Times New Roman"/>
          <w:sz w:val="24"/>
          <w:szCs w:val="24"/>
        </w:rPr>
        <w:t xml:space="preserve">day, </w:t>
      </w:r>
      <w:r w:rsidR="00EA0539">
        <w:rPr>
          <w:rFonts w:ascii="Times New Roman" w:hAnsi="Times New Roman" w:cs="Times New Roman"/>
          <w:sz w:val="24"/>
          <w:szCs w:val="24"/>
        </w:rPr>
        <w:t>Ju</w:t>
      </w:r>
      <w:r w:rsidR="00451582">
        <w:rPr>
          <w:rFonts w:ascii="Times New Roman" w:hAnsi="Times New Roman" w:cs="Times New Roman"/>
          <w:sz w:val="24"/>
          <w:szCs w:val="24"/>
        </w:rPr>
        <w:t>ly</w:t>
      </w:r>
      <w:r w:rsidR="00EA0539">
        <w:rPr>
          <w:rFonts w:ascii="Times New Roman" w:hAnsi="Times New Roman" w:cs="Times New Roman"/>
          <w:sz w:val="24"/>
          <w:szCs w:val="24"/>
        </w:rPr>
        <w:t xml:space="preserve"> </w:t>
      </w:r>
      <w:r w:rsidR="00451582">
        <w:rPr>
          <w:rFonts w:ascii="Times New Roman" w:hAnsi="Times New Roman" w:cs="Times New Roman"/>
          <w:sz w:val="24"/>
          <w:szCs w:val="24"/>
        </w:rPr>
        <w:t>2</w:t>
      </w:r>
      <w:r w:rsidR="00EA0539">
        <w:rPr>
          <w:rFonts w:ascii="Times New Roman" w:hAnsi="Times New Roman" w:cs="Times New Roman"/>
          <w:sz w:val="24"/>
          <w:szCs w:val="24"/>
        </w:rPr>
        <w:t>1</w:t>
      </w:r>
      <w:r w:rsidR="001F1576">
        <w:rPr>
          <w:rFonts w:ascii="Times New Roman" w:hAnsi="Times New Roman" w:cs="Times New Roman"/>
          <w:sz w:val="24"/>
          <w:szCs w:val="24"/>
        </w:rPr>
        <w:t xml:space="preserve">, </w:t>
      </w:r>
      <w:proofErr w:type="gramStart"/>
      <w:r w:rsidR="001F1576">
        <w:rPr>
          <w:rFonts w:ascii="Times New Roman" w:hAnsi="Times New Roman" w:cs="Times New Roman"/>
          <w:sz w:val="24"/>
          <w:szCs w:val="24"/>
        </w:rPr>
        <w:t>2026</w:t>
      </w:r>
      <w:proofErr w:type="gramEnd"/>
      <w:r w:rsidR="00C11778" w:rsidRPr="00DE2FAE">
        <w:rPr>
          <w:rFonts w:ascii="Times New Roman" w:hAnsi="Times New Roman" w:cs="Times New Roman"/>
          <w:sz w:val="24"/>
          <w:szCs w:val="24"/>
        </w:rPr>
        <w:t xml:space="preserve"> at 8:00 a.m. </w:t>
      </w:r>
    </w:p>
    <w:p w14:paraId="2B969AE8" w14:textId="778E0C7D" w:rsidR="00475AC7" w:rsidRPr="00DE2FAE" w:rsidRDefault="00C11778"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 xml:space="preserve"> </w:t>
      </w:r>
      <w:bookmarkStart w:id="5" w:name="_Hlk33372595"/>
      <w:bookmarkStart w:id="6" w:name="_Hlk170139337"/>
    </w:p>
    <w:p w14:paraId="0A3A28FB" w14:textId="472683AF" w:rsidR="00CA206E" w:rsidRPr="00DE2FAE" w:rsidRDefault="00CA206E"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ATTEST:  </w:t>
      </w:r>
    </w:p>
    <w:p w14:paraId="7442E7DE" w14:textId="77777777" w:rsidR="00CA206E" w:rsidRPr="00DE2FAE" w:rsidRDefault="00CA206E" w:rsidP="00EE44F3">
      <w:pPr>
        <w:spacing w:after="200" w:line="276" w:lineRule="auto"/>
        <w:rPr>
          <w:rFonts w:ascii="Times New Roman" w:hAnsi="Times New Roman" w:cs="Times New Roman"/>
          <w:sz w:val="24"/>
          <w:szCs w:val="24"/>
        </w:rPr>
      </w:pPr>
      <w:r w:rsidRPr="00DE2FAE">
        <w:rPr>
          <w:rFonts w:ascii="Times New Roman" w:hAnsi="Times New Roman" w:cs="Times New Roman"/>
          <w:sz w:val="24"/>
          <w:szCs w:val="24"/>
        </w:rPr>
        <w:t>(SEAL)</w:t>
      </w:r>
    </w:p>
    <w:p w14:paraId="2F1C46D5" w14:textId="77777777" w:rsidR="00267590" w:rsidRDefault="00267590" w:rsidP="00EE44F3">
      <w:pPr>
        <w:spacing w:after="0"/>
        <w:rPr>
          <w:rFonts w:ascii="Times New Roman" w:hAnsi="Times New Roman" w:cs="Times New Roman"/>
          <w:sz w:val="24"/>
          <w:szCs w:val="24"/>
        </w:rPr>
      </w:pPr>
    </w:p>
    <w:p w14:paraId="5D326671" w14:textId="2FF6EE2F" w:rsidR="00CA206E" w:rsidRPr="00DE2FAE" w:rsidRDefault="00CA206E" w:rsidP="00EE44F3">
      <w:pPr>
        <w:spacing w:after="0"/>
        <w:rPr>
          <w:rFonts w:ascii="Times New Roman" w:hAnsi="Times New Roman" w:cs="Times New Roman"/>
          <w:sz w:val="24"/>
          <w:szCs w:val="24"/>
        </w:rPr>
      </w:pPr>
      <w:r w:rsidRPr="00DE2FAE">
        <w:rPr>
          <w:rFonts w:ascii="Times New Roman" w:hAnsi="Times New Roman" w:cs="Times New Roman"/>
          <w:sz w:val="24"/>
          <w:szCs w:val="24"/>
        </w:rPr>
        <w:t xml:space="preserve">________________________      </w:t>
      </w:r>
      <w:r w:rsidRPr="00DE2FAE">
        <w:rPr>
          <w:rFonts w:ascii="Times New Roman" w:hAnsi="Times New Roman" w:cs="Times New Roman"/>
          <w:sz w:val="24"/>
          <w:szCs w:val="24"/>
        </w:rPr>
        <w:tab/>
        <w:t xml:space="preserve">       ________________________                            </w:t>
      </w:r>
      <w:r w:rsidRPr="00DE2FAE">
        <w:rPr>
          <w:rFonts w:ascii="Times New Roman" w:hAnsi="Times New Roman" w:cs="Times New Roman"/>
          <w:sz w:val="24"/>
          <w:szCs w:val="24"/>
        </w:rPr>
        <w:br/>
        <w:t xml:space="preserve">Christine Tarbox </w:t>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w:t>
      </w:r>
      <w:r w:rsidR="00C11778" w:rsidRPr="00DE2FAE">
        <w:rPr>
          <w:rFonts w:ascii="Times New Roman" w:hAnsi="Times New Roman" w:cs="Times New Roman"/>
          <w:sz w:val="24"/>
          <w:szCs w:val="24"/>
        </w:rPr>
        <w:t>Sara Gjerde</w:t>
      </w:r>
      <w:r w:rsidRPr="00DE2FAE">
        <w:rPr>
          <w:rFonts w:ascii="Times New Roman" w:hAnsi="Times New Roman" w:cs="Times New Roman"/>
          <w:sz w:val="24"/>
          <w:szCs w:val="24"/>
        </w:rPr>
        <w:t>, Chairman</w:t>
      </w:r>
    </w:p>
    <w:p w14:paraId="7190F7EE" w14:textId="77777777" w:rsidR="00CA206E" w:rsidRPr="00DE2FAE" w:rsidRDefault="00CA206E" w:rsidP="00EE44F3">
      <w:pPr>
        <w:rPr>
          <w:rFonts w:ascii="Times New Roman" w:hAnsi="Times New Roman" w:cs="Times New Roman"/>
          <w:sz w:val="24"/>
          <w:szCs w:val="24"/>
        </w:rPr>
      </w:pPr>
      <w:r w:rsidRPr="00DE2FAE">
        <w:rPr>
          <w:rFonts w:ascii="Times New Roman" w:hAnsi="Times New Roman" w:cs="Times New Roman"/>
          <w:sz w:val="24"/>
          <w:szCs w:val="24"/>
        </w:rPr>
        <w:t>Clark County Auditor</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Clark County Board of Commissioners</w:t>
      </w:r>
    </w:p>
    <w:p w14:paraId="6FA78855" w14:textId="27BB9372" w:rsidR="00547D86" w:rsidRPr="00DE2FAE" w:rsidRDefault="00CA206E">
      <w:pPr>
        <w:rPr>
          <w:rFonts w:ascii="Times New Roman" w:hAnsi="Times New Roman" w:cs="Times New Roman"/>
          <w:sz w:val="24"/>
          <w:szCs w:val="24"/>
        </w:rPr>
      </w:pPr>
      <w:r w:rsidRPr="00DE2FAE">
        <w:rPr>
          <w:rFonts w:ascii="Times New Roman" w:hAnsi="Times New Roman" w:cs="Times New Roman"/>
          <w:sz w:val="24"/>
          <w:szCs w:val="24"/>
        </w:rPr>
        <w:t>Published once at the total approximate cost of $____________.</w:t>
      </w:r>
      <w:bookmarkEnd w:id="4"/>
      <w:bookmarkEnd w:id="5"/>
      <w:bookmarkEnd w:id="6"/>
    </w:p>
    <w:sectPr w:rsidR="00547D86" w:rsidRPr="00DE2FAE" w:rsidSect="00094E4F">
      <w:headerReference w:type="default" r:id="rId8"/>
      <w:footerReference w:type="default" r:id="rId9"/>
      <w:pgSz w:w="12240" w:h="15840"/>
      <w:pgMar w:top="1440" w:right="1440" w:bottom="1440" w:left="1440" w:header="720" w:footer="720" w:gutter="0"/>
      <w:pgNumType w:start="18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8899" w14:textId="77777777" w:rsidR="008D1A6F" w:rsidRDefault="008D1A6F" w:rsidP="0065067E">
      <w:pPr>
        <w:spacing w:after="0" w:line="240" w:lineRule="auto"/>
      </w:pPr>
      <w:r>
        <w:separator/>
      </w:r>
    </w:p>
  </w:endnote>
  <w:endnote w:type="continuationSeparator" w:id="0">
    <w:p w14:paraId="2CAAC72D" w14:textId="77777777" w:rsidR="008D1A6F" w:rsidRDefault="008D1A6F"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69972"/>
      <w:docPartObj>
        <w:docPartGallery w:val="Page Numbers (Bottom of Page)"/>
        <w:docPartUnique/>
      </w:docPartObj>
    </w:sdtPr>
    <w:sdtEndPr>
      <w:rPr>
        <w:noProof/>
      </w:rPr>
    </w:sdtEndPr>
    <w:sdtContent>
      <w:p w14:paraId="3D395A64" w14:textId="23CFBDEB" w:rsidR="004958CC" w:rsidRDefault="00495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16BB" w14:textId="77777777" w:rsidR="008D1A6F" w:rsidRDefault="008D1A6F" w:rsidP="0065067E">
      <w:pPr>
        <w:spacing w:after="0" w:line="240" w:lineRule="auto"/>
      </w:pPr>
      <w:r>
        <w:separator/>
      </w:r>
    </w:p>
  </w:footnote>
  <w:footnote w:type="continuationSeparator" w:id="0">
    <w:p w14:paraId="3F75D736" w14:textId="77777777" w:rsidR="008D1A6F" w:rsidRDefault="008D1A6F"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1F35" w14:textId="76A5E280" w:rsidR="00094E4F" w:rsidRDefault="00094E4F">
    <w:pPr>
      <w:pStyle w:val="Header"/>
    </w:pPr>
    <w:r>
      <w:t>July 7, 2026</w:t>
    </w:r>
  </w:p>
  <w:p w14:paraId="772FFC50" w14:textId="77777777" w:rsidR="00094E4F" w:rsidRDefault="00094E4F">
    <w:pPr>
      <w:pStyle w:val="Header"/>
    </w:pP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lowerLetter"/>
      <w:pStyle w:val="a"/>
      <w:lvlText w:val="%1."/>
      <w:lvlJc w:val="left"/>
      <w:pPr>
        <w:tabs>
          <w:tab w:val="num" w:pos="720"/>
        </w:tabs>
      </w:pPr>
    </w:lvl>
  </w:abstractNum>
  <w:abstractNum w:abstractNumId="1" w15:restartNumberingAfterBreak="0">
    <w:nsid w:val="29252552"/>
    <w:multiLevelType w:val="hybridMultilevel"/>
    <w:tmpl w:val="BD584D16"/>
    <w:lvl w:ilvl="0" w:tplc="04090019">
      <w:start w:val="1"/>
      <w:numFmt w:val="lowerLetter"/>
      <w:lvlText w:val="%1."/>
      <w:lvlJc w:val="left"/>
      <w:pPr>
        <w:tabs>
          <w:tab w:val="num" w:pos="4323"/>
        </w:tabs>
        <w:ind w:left="4323" w:hanging="360"/>
      </w:pPr>
      <w:rPr>
        <w:rFonts w:hint="default"/>
      </w:rPr>
    </w:lvl>
    <w:lvl w:ilvl="1" w:tplc="04090019" w:tentative="1">
      <w:start w:val="1"/>
      <w:numFmt w:val="lowerLetter"/>
      <w:lvlText w:val="%2."/>
      <w:lvlJc w:val="left"/>
      <w:pPr>
        <w:ind w:left="3603" w:hanging="360"/>
      </w:pPr>
    </w:lvl>
    <w:lvl w:ilvl="2" w:tplc="0409001B" w:tentative="1">
      <w:start w:val="1"/>
      <w:numFmt w:val="lowerRoman"/>
      <w:lvlText w:val="%3."/>
      <w:lvlJc w:val="right"/>
      <w:pPr>
        <w:ind w:left="4323" w:hanging="180"/>
      </w:pPr>
    </w:lvl>
    <w:lvl w:ilvl="3" w:tplc="0409000F" w:tentative="1">
      <w:start w:val="1"/>
      <w:numFmt w:val="decimal"/>
      <w:lvlText w:val="%4."/>
      <w:lvlJc w:val="left"/>
      <w:pPr>
        <w:ind w:left="5043" w:hanging="360"/>
      </w:pPr>
    </w:lvl>
    <w:lvl w:ilvl="4" w:tplc="04090019" w:tentative="1">
      <w:start w:val="1"/>
      <w:numFmt w:val="lowerLetter"/>
      <w:lvlText w:val="%5."/>
      <w:lvlJc w:val="left"/>
      <w:pPr>
        <w:ind w:left="5763" w:hanging="360"/>
      </w:pPr>
    </w:lvl>
    <w:lvl w:ilvl="5" w:tplc="0409001B" w:tentative="1">
      <w:start w:val="1"/>
      <w:numFmt w:val="lowerRoman"/>
      <w:lvlText w:val="%6."/>
      <w:lvlJc w:val="right"/>
      <w:pPr>
        <w:ind w:left="6483" w:hanging="180"/>
      </w:pPr>
    </w:lvl>
    <w:lvl w:ilvl="6" w:tplc="0409000F" w:tentative="1">
      <w:start w:val="1"/>
      <w:numFmt w:val="decimal"/>
      <w:lvlText w:val="%7."/>
      <w:lvlJc w:val="left"/>
      <w:pPr>
        <w:ind w:left="7203" w:hanging="360"/>
      </w:pPr>
    </w:lvl>
    <w:lvl w:ilvl="7" w:tplc="04090019" w:tentative="1">
      <w:start w:val="1"/>
      <w:numFmt w:val="lowerLetter"/>
      <w:lvlText w:val="%8."/>
      <w:lvlJc w:val="left"/>
      <w:pPr>
        <w:ind w:left="7923" w:hanging="360"/>
      </w:pPr>
    </w:lvl>
    <w:lvl w:ilvl="8" w:tplc="0409001B" w:tentative="1">
      <w:start w:val="1"/>
      <w:numFmt w:val="lowerRoman"/>
      <w:lvlText w:val="%9."/>
      <w:lvlJc w:val="right"/>
      <w:pPr>
        <w:ind w:left="8643" w:hanging="180"/>
      </w:pPr>
    </w:lvl>
  </w:abstractNum>
  <w:abstractNum w:abstractNumId="2" w15:restartNumberingAfterBreak="0">
    <w:nsid w:val="2DBB104B"/>
    <w:multiLevelType w:val="hybridMultilevel"/>
    <w:tmpl w:val="04BA8EC8"/>
    <w:lvl w:ilvl="0" w:tplc="41780DBA">
      <w:start w:val="1"/>
      <w:numFmt w:val="lowerLetter"/>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62673"/>
    <w:multiLevelType w:val="multilevel"/>
    <w:tmpl w:val="734CCAA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D3939D7"/>
    <w:multiLevelType w:val="hybridMultilevel"/>
    <w:tmpl w:val="BF747FE4"/>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2163"/>
        </w:tabs>
        <w:ind w:left="2163" w:hanging="360"/>
      </w:pPr>
    </w:lvl>
    <w:lvl w:ilvl="2" w:tplc="FFFFFFFF" w:tentative="1">
      <w:start w:val="1"/>
      <w:numFmt w:val="lowerRoman"/>
      <w:lvlText w:val="%3."/>
      <w:lvlJc w:val="right"/>
      <w:pPr>
        <w:tabs>
          <w:tab w:val="num" w:pos="2883"/>
        </w:tabs>
        <w:ind w:left="2883" w:hanging="180"/>
      </w:pPr>
    </w:lvl>
    <w:lvl w:ilvl="3" w:tplc="FFFFFFFF">
      <w:start w:val="1"/>
      <w:numFmt w:val="decimal"/>
      <w:lvlText w:val="%4."/>
      <w:lvlJc w:val="left"/>
      <w:pPr>
        <w:tabs>
          <w:tab w:val="num" w:pos="3603"/>
        </w:tabs>
        <w:ind w:left="3603" w:hanging="360"/>
      </w:pPr>
    </w:lvl>
    <w:lvl w:ilvl="4" w:tplc="FFFFFFFF">
      <w:start w:val="1"/>
      <w:numFmt w:val="lowerLetter"/>
      <w:lvlText w:val="%5."/>
      <w:lvlJc w:val="left"/>
      <w:pPr>
        <w:tabs>
          <w:tab w:val="num" w:pos="4323"/>
        </w:tabs>
        <w:ind w:left="4323" w:hanging="360"/>
      </w:pPr>
    </w:lvl>
    <w:lvl w:ilvl="5" w:tplc="FFFFFFFF" w:tentative="1">
      <w:start w:val="1"/>
      <w:numFmt w:val="lowerRoman"/>
      <w:lvlText w:val="%6."/>
      <w:lvlJc w:val="right"/>
      <w:pPr>
        <w:tabs>
          <w:tab w:val="num" w:pos="5043"/>
        </w:tabs>
        <w:ind w:left="5043" w:hanging="180"/>
      </w:pPr>
    </w:lvl>
    <w:lvl w:ilvl="6" w:tplc="FFFFFFFF" w:tentative="1">
      <w:start w:val="1"/>
      <w:numFmt w:val="decimal"/>
      <w:lvlText w:val="%7."/>
      <w:lvlJc w:val="left"/>
      <w:pPr>
        <w:tabs>
          <w:tab w:val="num" w:pos="5763"/>
        </w:tabs>
        <w:ind w:left="5763" w:hanging="360"/>
      </w:pPr>
    </w:lvl>
    <w:lvl w:ilvl="7" w:tplc="FFFFFFFF" w:tentative="1">
      <w:start w:val="1"/>
      <w:numFmt w:val="lowerLetter"/>
      <w:lvlText w:val="%8."/>
      <w:lvlJc w:val="left"/>
      <w:pPr>
        <w:tabs>
          <w:tab w:val="num" w:pos="6483"/>
        </w:tabs>
        <w:ind w:left="6483" w:hanging="360"/>
      </w:pPr>
    </w:lvl>
    <w:lvl w:ilvl="8" w:tplc="FFFFFFFF" w:tentative="1">
      <w:start w:val="1"/>
      <w:numFmt w:val="lowerRoman"/>
      <w:lvlText w:val="%9."/>
      <w:lvlJc w:val="right"/>
      <w:pPr>
        <w:tabs>
          <w:tab w:val="num" w:pos="7203"/>
        </w:tabs>
        <w:ind w:left="7203" w:hanging="180"/>
      </w:pPr>
    </w:lvl>
  </w:abstractNum>
  <w:abstractNum w:abstractNumId="5" w15:restartNumberingAfterBreak="0">
    <w:nsid w:val="4F91444E"/>
    <w:multiLevelType w:val="hybridMultilevel"/>
    <w:tmpl w:val="C4E2A58A"/>
    <w:lvl w:ilvl="0" w:tplc="FFFFFFFF">
      <w:start w:val="1"/>
      <w:numFmt w:val="lowerRoman"/>
      <w:lvlText w:val="%1."/>
      <w:lvlJc w:val="left"/>
      <w:pPr>
        <w:tabs>
          <w:tab w:val="num" w:pos="1800"/>
        </w:tabs>
        <w:ind w:left="1800" w:hanging="720"/>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C5407D"/>
    <w:multiLevelType w:val="hybridMultilevel"/>
    <w:tmpl w:val="FE26BB00"/>
    <w:lvl w:ilvl="0" w:tplc="FFFFFFFF">
      <w:start w:val="1"/>
      <w:numFmt w:val="lowerLetter"/>
      <w:lvlText w:val="%1."/>
      <w:lvlJc w:val="left"/>
      <w:pPr>
        <w:tabs>
          <w:tab w:val="num" w:pos="1458"/>
        </w:tabs>
        <w:ind w:left="1458" w:hanging="360"/>
      </w:pPr>
      <w:rPr>
        <w:rFonts w:hint="default"/>
      </w:rPr>
    </w:lvl>
    <w:lvl w:ilvl="1" w:tplc="FFFFFFFF">
      <w:start w:val="1"/>
      <w:numFmt w:val="lowerLetter"/>
      <w:lvlText w:val="%2."/>
      <w:lvlJc w:val="left"/>
      <w:pPr>
        <w:tabs>
          <w:tab w:val="num" w:pos="720"/>
        </w:tabs>
        <w:ind w:left="720" w:hanging="360"/>
      </w:pPr>
    </w:lvl>
    <w:lvl w:ilvl="2" w:tplc="FFFFFFFF">
      <w:start w:val="1"/>
      <w:numFmt w:val="upperLetter"/>
      <w:lvlText w:val="%3."/>
      <w:lvlJc w:val="left"/>
      <w:pPr>
        <w:tabs>
          <w:tab w:val="num" w:pos="1620"/>
        </w:tabs>
        <w:ind w:left="1620" w:hanging="360"/>
      </w:pPr>
      <w:rPr>
        <w:rFonts w:hint="default"/>
      </w:rPr>
    </w:lvl>
    <w:lvl w:ilvl="3" w:tplc="FFFFFFFF">
      <w:start w:val="1"/>
      <w:numFmt w:val="decimal"/>
      <w:lvlText w:val="%4."/>
      <w:lvlJc w:val="left"/>
      <w:pPr>
        <w:tabs>
          <w:tab w:val="num" w:pos="2160"/>
        </w:tabs>
        <w:ind w:left="2160" w:hanging="360"/>
      </w:pPr>
      <w:rPr>
        <w:rFonts w:hint="default"/>
      </w:r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16cid:durableId="939921022">
    <w:abstractNumId w:val="6"/>
  </w:num>
  <w:num w:numId="2" w16cid:durableId="1216549922">
    <w:abstractNumId w:val="0"/>
    <w:lvlOverride w:ilvl="0">
      <w:lvl w:ilvl="0">
        <w:start w:val="1"/>
        <w:numFmt w:val="lowerLetter"/>
        <w:pStyle w:val="a"/>
        <w:lvlText w:val="%1."/>
        <w:lvlJc w:val="left"/>
        <w:pPr>
          <w:tabs>
            <w:tab w:val="num" w:pos="720"/>
          </w:tabs>
          <w:ind w:left="720" w:hanging="720"/>
        </w:pPr>
        <w:rPr>
          <w:rFonts w:hint="default"/>
        </w:rPr>
      </w:lvl>
    </w:lvlOverride>
  </w:num>
  <w:num w:numId="3" w16cid:durableId="1491872118">
    <w:abstractNumId w:val="5"/>
  </w:num>
  <w:num w:numId="4" w16cid:durableId="1723752020">
    <w:abstractNumId w:val="4"/>
  </w:num>
  <w:num w:numId="5" w16cid:durableId="1825119938">
    <w:abstractNumId w:val="1"/>
  </w:num>
  <w:num w:numId="6" w16cid:durableId="1723941769">
    <w:abstractNumId w:val="2"/>
  </w:num>
  <w:num w:numId="7" w16cid:durableId="189002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14D72"/>
    <w:rsid w:val="000205FF"/>
    <w:rsid w:val="00020B45"/>
    <w:rsid w:val="00020DCE"/>
    <w:rsid w:val="00021E06"/>
    <w:rsid w:val="0002398E"/>
    <w:rsid w:val="00023D9B"/>
    <w:rsid w:val="0003232B"/>
    <w:rsid w:val="00032688"/>
    <w:rsid w:val="00034F2D"/>
    <w:rsid w:val="00035304"/>
    <w:rsid w:val="000408C3"/>
    <w:rsid w:val="00041836"/>
    <w:rsid w:val="000441F2"/>
    <w:rsid w:val="00045D16"/>
    <w:rsid w:val="00047B45"/>
    <w:rsid w:val="00052425"/>
    <w:rsid w:val="00053A48"/>
    <w:rsid w:val="00053B6D"/>
    <w:rsid w:val="00055627"/>
    <w:rsid w:val="00056B7A"/>
    <w:rsid w:val="00060153"/>
    <w:rsid w:val="0006068E"/>
    <w:rsid w:val="00062D45"/>
    <w:rsid w:val="00064152"/>
    <w:rsid w:val="00067564"/>
    <w:rsid w:val="000677E7"/>
    <w:rsid w:val="00070FE4"/>
    <w:rsid w:val="0007500E"/>
    <w:rsid w:val="000814DD"/>
    <w:rsid w:val="0008403B"/>
    <w:rsid w:val="00084B06"/>
    <w:rsid w:val="000923E7"/>
    <w:rsid w:val="00094E4F"/>
    <w:rsid w:val="000952DC"/>
    <w:rsid w:val="0009579F"/>
    <w:rsid w:val="00095B22"/>
    <w:rsid w:val="00095FB5"/>
    <w:rsid w:val="000A0B8D"/>
    <w:rsid w:val="000A16CE"/>
    <w:rsid w:val="000A1C56"/>
    <w:rsid w:val="000A276A"/>
    <w:rsid w:val="000A2EBB"/>
    <w:rsid w:val="000A72FA"/>
    <w:rsid w:val="000B27B8"/>
    <w:rsid w:val="000B5357"/>
    <w:rsid w:val="000B71C0"/>
    <w:rsid w:val="000C2ACF"/>
    <w:rsid w:val="000C68BE"/>
    <w:rsid w:val="000C7133"/>
    <w:rsid w:val="000C7239"/>
    <w:rsid w:val="000D0A79"/>
    <w:rsid w:val="000D1166"/>
    <w:rsid w:val="000D358F"/>
    <w:rsid w:val="000D6CCB"/>
    <w:rsid w:val="000D6DA6"/>
    <w:rsid w:val="000E19F4"/>
    <w:rsid w:val="000E2213"/>
    <w:rsid w:val="000E32B3"/>
    <w:rsid w:val="000E34A4"/>
    <w:rsid w:val="000E360D"/>
    <w:rsid w:val="000E491C"/>
    <w:rsid w:val="000E5C08"/>
    <w:rsid w:val="000E7C69"/>
    <w:rsid w:val="000F73D2"/>
    <w:rsid w:val="000F7764"/>
    <w:rsid w:val="00101021"/>
    <w:rsid w:val="00103BD5"/>
    <w:rsid w:val="0010627D"/>
    <w:rsid w:val="0011193B"/>
    <w:rsid w:val="001124D1"/>
    <w:rsid w:val="001200BA"/>
    <w:rsid w:val="00122CB6"/>
    <w:rsid w:val="00131421"/>
    <w:rsid w:val="00131464"/>
    <w:rsid w:val="001315F8"/>
    <w:rsid w:val="00131A2F"/>
    <w:rsid w:val="001437CF"/>
    <w:rsid w:val="00144808"/>
    <w:rsid w:val="0014587B"/>
    <w:rsid w:val="00150026"/>
    <w:rsid w:val="0015248E"/>
    <w:rsid w:val="001525E7"/>
    <w:rsid w:val="001528E0"/>
    <w:rsid w:val="0015766E"/>
    <w:rsid w:val="00160064"/>
    <w:rsid w:val="00160FA4"/>
    <w:rsid w:val="0016136C"/>
    <w:rsid w:val="0016193B"/>
    <w:rsid w:val="00163D83"/>
    <w:rsid w:val="00165F23"/>
    <w:rsid w:val="00167A91"/>
    <w:rsid w:val="00170ABD"/>
    <w:rsid w:val="00173C11"/>
    <w:rsid w:val="00176328"/>
    <w:rsid w:val="00177162"/>
    <w:rsid w:val="001775F1"/>
    <w:rsid w:val="00177CDE"/>
    <w:rsid w:val="00177F32"/>
    <w:rsid w:val="00180293"/>
    <w:rsid w:val="00180B07"/>
    <w:rsid w:val="001815C8"/>
    <w:rsid w:val="00184A0C"/>
    <w:rsid w:val="00184D16"/>
    <w:rsid w:val="00185898"/>
    <w:rsid w:val="00187758"/>
    <w:rsid w:val="001909AB"/>
    <w:rsid w:val="001925E4"/>
    <w:rsid w:val="00194979"/>
    <w:rsid w:val="001A6199"/>
    <w:rsid w:val="001A6F87"/>
    <w:rsid w:val="001A74EA"/>
    <w:rsid w:val="001B0AA6"/>
    <w:rsid w:val="001B2FA7"/>
    <w:rsid w:val="001B369D"/>
    <w:rsid w:val="001B50BA"/>
    <w:rsid w:val="001B72A9"/>
    <w:rsid w:val="001B7DEA"/>
    <w:rsid w:val="001C0AAB"/>
    <w:rsid w:val="001C1523"/>
    <w:rsid w:val="001C55FA"/>
    <w:rsid w:val="001C6CCF"/>
    <w:rsid w:val="001D3581"/>
    <w:rsid w:val="001D469C"/>
    <w:rsid w:val="001D6AC2"/>
    <w:rsid w:val="001E2120"/>
    <w:rsid w:val="001E282C"/>
    <w:rsid w:val="001E3809"/>
    <w:rsid w:val="001E3A45"/>
    <w:rsid w:val="001E407D"/>
    <w:rsid w:val="001E4CB9"/>
    <w:rsid w:val="001E62B2"/>
    <w:rsid w:val="001E767F"/>
    <w:rsid w:val="001F0F09"/>
    <w:rsid w:val="001F1576"/>
    <w:rsid w:val="001F4EAB"/>
    <w:rsid w:val="001F648F"/>
    <w:rsid w:val="001F6E5A"/>
    <w:rsid w:val="001F73AB"/>
    <w:rsid w:val="00206F36"/>
    <w:rsid w:val="00213C2B"/>
    <w:rsid w:val="002205C1"/>
    <w:rsid w:val="0022123A"/>
    <w:rsid w:val="00224D3E"/>
    <w:rsid w:val="00225C1A"/>
    <w:rsid w:val="0023074B"/>
    <w:rsid w:val="00231F36"/>
    <w:rsid w:val="002340BF"/>
    <w:rsid w:val="00234DFF"/>
    <w:rsid w:val="002369E5"/>
    <w:rsid w:val="00236A82"/>
    <w:rsid w:val="00241B1F"/>
    <w:rsid w:val="002431B9"/>
    <w:rsid w:val="0024331F"/>
    <w:rsid w:val="002457D2"/>
    <w:rsid w:val="0024659D"/>
    <w:rsid w:val="00247632"/>
    <w:rsid w:val="00247EB2"/>
    <w:rsid w:val="002505DC"/>
    <w:rsid w:val="0025243A"/>
    <w:rsid w:val="002527BD"/>
    <w:rsid w:val="00254F40"/>
    <w:rsid w:val="0025538E"/>
    <w:rsid w:val="002558ED"/>
    <w:rsid w:val="002572A8"/>
    <w:rsid w:val="00260291"/>
    <w:rsid w:val="00260D20"/>
    <w:rsid w:val="00262565"/>
    <w:rsid w:val="00266090"/>
    <w:rsid w:val="00266BCE"/>
    <w:rsid w:val="00267590"/>
    <w:rsid w:val="00273E4D"/>
    <w:rsid w:val="0027462C"/>
    <w:rsid w:val="00275965"/>
    <w:rsid w:val="002764B4"/>
    <w:rsid w:val="00280075"/>
    <w:rsid w:val="00281538"/>
    <w:rsid w:val="00282544"/>
    <w:rsid w:val="002836D7"/>
    <w:rsid w:val="00283C36"/>
    <w:rsid w:val="00284792"/>
    <w:rsid w:val="0028697B"/>
    <w:rsid w:val="00287624"/>
    <w:rsid w:val="002903B7"/>
    <w:rsid w:val="002938D9"/>
    <w:rsid w:val="002943CB"/>
    <w:rsid w:val="0029456C"/>
    <w:rsid w:val="0029473D"/>
    <w:rsid w:val="00294D0D"/>
    <w:rsid w:val="00295CF2"/>
    <w:rsid w:val="0029639A"/>
    <w:rsid w:val="00297969"/>
    <w:rsid w:val="002A183B"/>
    <w:rsid w:val="002A1AEB"/>
    <w:rsid w:val="002A1CAA"/>
    <w:rsid w:val="002A2817"/>
    <w:rsid w:val="002A36C7"/>
    <w:rsid w:val="002A4A74"/>
    <w:rsid w:val="002A52BE"/>
    <w:rsid w:val="002A59A2"/>
    <w:rsid w:val="002A603D"/>
    <w:rsid w:val="002A664F"/>
    <w:rsid w:val="002A74E4"/>
    <w:rsid w:val="002A76B1"/>
    <w:rsid w:val="002B02B5"/>
    <w:rsid w:val="002B36A5"/>
    <w:rsid w:val="002B3DAE"/>
    <w:rsid w:val="002B423F"/>
    <w:rsid w:val="002B6E99"/>
    <w:rsid w:val="002B76C1"/>
    <w:rsid w:val="002C06AA"/>
    <w:rsid w:val="002C369F"/>
    <w:rsid w:val="002C6F42"/>
    <w:rsid w:val="002D21C5"/>
    <w:rsid w:val="002D4AD4"/>
    <w:rsid w:val="002D574E"/>
    <w:rsid w:val="002D7181"/>
    <w:rsid w:val="002E128A"/>
    <w:rsid w:val="002E28E3"/>
    <w:rsid w:val="002E4534"/>
    <w:rsid w:val="002E5B97"/>
    <w:rsid w:val="002E7DE4"/>
    <w:rsid w:val="002F0214"/>
    <w:rsid w:val="002F2620"/>
    <w:rsid w:val="002F322A"/>
    <w:rsid w:val="002F41E4"/>
    <w:rsid w:val="002F5712"/>
    <w:rsid w:val="002F5843"/>
    <w:rsid w:val="002F726D"/>
    <w:rsid w:val="003004B0"/>
    <w:rsid w:val="00300667"/>
    <w:rsid w:val="00302C4D"/>
    <w:rsid w:val="0030409D"/>
    <w:rsid w:val="00306208"/>
    <w:rsid w:val="00312002"/>
    <w:rsid w:val="00312112"/>
    <w:rsid w:val="00312BC7"/>
    <w:rsid w:val="0031335E"/>
    <w:rsid w:val="00313644"/>
    <w:rsid w:val="00314B09"/>
    <w:rsid w:val="00316E6F"/>
    <w:rsid w:val="00320D08"/>
    <w:rsid w:val="00322A14"/>
    <w:rsid w:val="00324237"/>
    <w:rsid w:val="00327F1C"/>
    <w:rsid w:val="0033206E"/>
    <w:rsid w:val="0033482E"/>
    <w:rsid w:val="00335B64"/>
    <w:rsid w:val="00337633"/>
    <w:rsid w:val="003408A9"/>
    <w:rsid w:val="0034106A"/>
    <w:rsid w:val="003446A5"/>
    <w:rsid w:val="00353DB4"/>
    <w:rsid w:val="003550D9"/>
    <w:rsid w:val="0035738E"/>
    <w:rsid w:val="00360A92"/>
    <w:rsid w:val="0036177F"/>
    <w:rsid w:val="00361C3F"/>
    <w:rsid w:val="003656B8"/>
    <w:rsid w:val="00365C51"/>
    <w:rsid w:val="0037161F"/>
    <w:rsid w:val="00373002"/>
    <w:rsid w:val="0037590D"/>
    <w:rsid w:val="00376B6F"/>
    <w:rsid w:val="00380989"/>
    <w:rsid w:val="003811B9"/>
    <w:rsid w:val="00385587"/>
    <w:rsid w:val="00385CAE"/>
    <w:rsid w:val="0038621A"/>
    <w:rsid w:val="00391523"/>
    <w:rsid w:val="00392DBE"/>
    <w:rsid w:val="0039350F"/>
    <w:rsid w:val="0039377E"/>
    <w:rsid w:val="00393914"/>
    <w:rsid w:val="00397123"/>
    <w:rsid w:val="00397931"/>
    <w:rsid w:val="00397B8F"/>
    <w:rsid w:val="003A0A02"/>
    <w:rsid w:val="003A100C"/>
    <w:rsid w:val="003A1504"/>
    <w:rsid w:val="003A3F70"/>
    <w:rsid w:val="003A490B"/>
    <w:rsid w:val="003A5075"/>
    <w:rsid w:val="003B15C2"/>
    <w:rsid w:val="003B1E24"/>
    <w:rsid w:val="003B27C7"/>
    <w:rsid w:val="003B28BA"/>
    <w:rsid w:val="003B5073"/>
    <w:rsid w:val="003B7A66"/>
    <w:rsid w:val="003C0653"/>
    <w:rsid w:val="003C101D"/>
    <w:rsid w:val="003C1AB3"/>
    <w:rsid w:val="003C2329"/>
    <w:rsid w:val="003C2917"/>
    <w:rsid w:val="003C2922"/>
    <w:rsid w:val="003C5353"/>
    <w:rsid w:val="003C574C"/>
    <w:rsid w:val="003C7ECF"/>
    <w:rsid w:val="003D01A2"/>
    <w:rsid w:val="003D122D"/>
    <w:rsid w:val="003D1256"/>
    <w:rsid w:val="003D5B8D"/>
    <w:rsid w:val="003E34D0"/>
    <w:rsid w:val="003E3CA9"/>
    <w:rsid w:val="003E43CD"/>
    <w:rsid w:val="003E4B28"/>
    <w:rsid w:val="003E514A"/>
    <w:rsid w:val="003E64E8"/>
    <w:rsid w:val="003E7DE4"/>
    <w:rsid w:val="003F0207"/>
    <w:rsid w:val="003F0ED9"/>
    <w:rsid w:val="003F3286"/>
    <w:rsid w:val="003F71DB"/>
    <w:rsid w:val="00401698"/>
    <w:rsid w:val="0040239D"/>
    <w:rsid w:val="0041092E"/>
    <w:rsid w:val="004147C4"/>
    <w:rsid w:val="00414915"/>
    <w:rsid w:val="004154CE"/>
    <w:rsid w:val="00415C93"/>
    <w:rsid w:val="00415CFA"/>
    <w:rsid w:val="004166E7"/>
    <w:rsid w:val="0041753F"/>
    <w:rsid w:val="00417B95"/>
    <w:rsid w:val="0042064B"/>
    <w:rsid w:val="00425346"/>
    <w:rsid w:val="00433129"/>
    <w:rsid w:val="00437B92"/>
    <w:rsid w:val="00437D00"/>
    <w:rsid w:val="00437E72"/>
    <w:rsid w:val="004402E0"/>
    <w:rsid w:val="004439F8"/>
    <w:rsid w:val="004454D1"/>
    <w:rsid w:val="00446C6F"/>
    <w:rsid w:val="00450560"/>
    <w:rsid w:val="004505A5"/>
    <w:rsid w:val="00450A8D"/>
    <w:rsid w:val="00450B34"/>
    <w:rsid w:val="0045154B"/>
    <w:rsid w:val="00451582"/>
    <w:rsid w:val="00451EC4"/>
    <w:rsid w:val="0045215C"/>
    <w:rsid w:val="00456881"/>
    <w:rsid w:val="00461EEF"/>
    <w:rsid w:val="00462354"/>
    <w:rsid w:val="00463066"/>
    <w:rsid w:val="00463451"/>
    <w:rsid w:val="00464C7A"/>
    <w:rsid w:val="0046777C"/>
    <w:rsid w:val="00467C4E"/>
    <w:rsid w:val="00471F78"/>
    <w:rsid w:val="00474811"/>
    <w:rsid w:val="00475AC7"/>
    <w:rsid w:val="0047781A"/>
    <w:rsid w:val="00477976"/>
    <w:rsid w:val="00477C4E"/>
    <w:rsid w:val="0048038E"/>
    <w:rsid w:val="004817B4"/>
    <w:rsid w:val="00481985"/>
    <w:rsid w:val="00491062"/>
    <w:rsid w:val="0049460D"/>
    <w:rsid w:val="004958CC"/>
    <w:rsid w:val="004A373D"/>
    <w:rsid w:val="004A5622"/>
    <w:rsid w:val="004A6957"/>
    <w:rsid w:val="004A78DD"/>
    <w:rsid w:val="004B0016"/>
    <w:rsid w:val="004B283F"/>
    <w:rsid w:val="004B36D9"/>
    <w:rsid w:val="004B6F8C"/>
    <w:rsid w:val="004C2519"/>
    <w:rsid w:val="004C5D48"/>
    <w:rsid w:val="004D1181"/>
    <w:rsid w:val="004D1461"/>
    <w:rsid w:val="004D2048"/>
    <w:rsid w:val="004D24BF"/>
    <w:rsid w:val="004D2BE9"/>
    <w:rsid w:val="004D2BEF"/>
    <w:rsid w:val="004D31F6"/>
    <w:rsid w:val="004D5093"/>
    <w:rsid w:val="004D6CAB"/>
    <w:rsid w:val="004E133D"/>
    <w:rsid w:val="004E169B"/>
    <w:rsid w:val="004E31A1"/>
    <w:rsid w:val="004E335C"/>
    <w:rsid w:val="004E3D32"/>
    <w:rsid w:val="004E5038"/>
    <w:rsid w:val="004E6702"/>
    <w:rsid w:val="004E6F7B"/>
    <w:rsid w:val="004E7034"/>
    <w:rsid w:val="004E76CB"/>
    <w:rsid w:val="004E7FAF"/>
    <w:rsid w:val="004F15E9"/>
    <w:rsid w:val="004F1E56"/>
    <w:rsid w:val="004F299C"/>
    <w:rsid w:val="004F2B44"/>
    <w:rsid w:val="004F34E0"/>
    <w:rsid w:val="004F38CA"/>
    <w:rsid w:val="004F3C46"/>
    <w:rsid w:val="004F6E0C"/>
    <w:rsid w:val="004F7EB4"/>
    <w:rsid w:val="00501596"/>
    <w:rsid w:val="005018D2"/>
    <w:rsid w:val="005059FD"/>
    <w:rsid w:val="00505A9C"/>
    <w:rsid w:val="00505FC5"/>
    <w:rsid w:val="005063B9"/>
    <w:rsid w:val="005068DA"/>
    <w:rsid w:val="005070E2"/>
    <w:rsid w:val="00514C69"/>
    <w:rsid w:val="0051591C"/>
    <w:rsid w:val="00520A4E"/>
    <w:rsid w:val="00521798"/>
    <w:rsid w:val="0052244B"/>
    <w:rsid w:val="005260F2"/>
    <w:rsid w:val="0052713B"/>
    <w:rsid w:val="005272EB"/>
    <w:rsid w:val="00530FDA"/>
    <w:rsid w:val="0053351E"/>
    <w:rsid w:val="00533BC9"/>
    <w:rsid w:val="005348A8"/>
    <w:rsid w:val="00537715"/>
    <w:rsid w:val="00542185"/>
    <w:rsid w:val="00543206"/>
    <w:rsid w:val="00545CD1"/>
    <w:rsid w:val="00546317"/>
    <w:rsid w:val="00546D7C"/>
    <w:rsid w:val="00547D86"/>
    <w:rsid w:val="00551529"/>
    <w:rsid w:val="00552156"/>
    <w:rsid w:val="005523C5"/>
    <w:rsid w:val="00555763"/>
    <w:rsid w:val="00555F83"/>
    <w:rsid w:val="00556576"/>
    <w:rsid w:val="00556FD1"/>
    <w:rsid w:val="00560D71"/>
    <w:rsid w:val="00560E3E"/>
    <w:rsid w:val="00561012"/>
    <w:rsid w:val="00562108"/>
    <w:rsid w:val="0056270D"/>
    <w:rsid w:val="0056511F"/>
    <w:rsid w:val="0056565F"/>
    <w:rsid w:val="00566406"/>
    <w:rsid w:val="005673EC"/>
    <w:rsid w:val="00567CF4"/>
    <w:rsid w:val="0057014A"/>
    <w:rsid w:val="0057289F"/>
    <w:rsid w:val="00572EFA"/>
    <w:rsid w:val="00574C9E"/>
    <w:rsid w:val="00576CCC"/>
    <w:rsid w:val="00577685"/>
    <w:rsid w:val="00577AF2"/>
    <w:rsid w:val="00580822"/>
    <w:rsid w:val="005822B9"/>
    <w:rsid w:val="00582CC0"/>
    <w:rsid w:val="00584189"/>
    <w:rsid w:val="00584BDA"/>
    <w:rsid w:val="00584F6D"/>
    <w:rsid w:val="00585220"/>
    <w:rsid w:val="00586885"/>
    <w:rsid w:val="005874E9"/>
    <w:rsid w:val="005879CD"/>
    <w:rsid w:val="00590E3B"/>
    <w:rsid w:val="005934E4"/>
    <w:rsid w:val="00595B34"/>
    <w:rsid w:val="00596455"/>
    <w:rsid w:val="005A5706"/>
    <w:rsid w:val="005A6995"/>
    <w:rsid w:val="005A6C60"/>
    <w:rsid w:val="005A7A33"/>
    <w:rsid w:val="005B1731"/>
    <w:rsid w:val="005B1875"/>
    <w:rsid w:val="005B20DC"/>
    <w:rsid w:val="005B21B1"/>
    <w:rsid w:val="005B2C9E"/>
    <w:rsid w:val="005B41A2"/>
    <w:rsid w:val="005B43FD"/>
    <w:rsid w:val="005B4B61"/>
    <w:rsid w:val="005B5027"/>
    <w:rsid w:val="005C1285"/>
    <w:rsid w:val="005C14FF"/>
    <w:rsid w:val="005C1DBA"/>
    <w:rsid w:val="005C2105"/>
    <w:rsid w:val="005C240C"/>
    <w:rsid w:val="005C2F14"/>
    <w:rsid w:val="005C4944"/>
    <w:rsid w:val="005C654C"/>
    <w:rsid w:val="005C7553"/>
    <w:rsid w:val="005D010D"/>
    <w:rsid w:val="005D0578"/>
    <w:rsid w:val="005D0E7D"/>
    <w:rsid w:val="005D33E4"/>
    <w:rsid w:val="005D4CFB"/>
    <w:rsid w:val="005D5291"/>
    <w:rsid w:val="005D592D"/>
    <w:rsid w:val="005D5AA1"/>
    <w:rsid w:val="005D64B2"/>
    <w:rsid w:val="005D6D88"/>
    <w:rsid w:val="005D768A"/>
    <w:rsid w:val="005D7782"/>
    <w:rsid w:val="005E0A72"/>
    <w:rsid w:val="005E198D"/>
    <w:rsid w:val="005E200D"/>
    <w:rsid w:val="005E2EE2"/>
    <w:rsid w:val="005E3584"/>
    <w:rsid w:val="005E5805"/>
    <w:rsid w:val="005E69B3"/>
    <w:rsid w:val="005F06A5"/>
    <w:rsid w:val="005F1F0D"/>
    <w:rsid w:val="005F4317"/>
    <w:rsid w:val="005F47E1"/>
    <w:rsid w:val="005F613A"/>
    <w:rsid w:val="005F67AB"/>
    <w:rsid w:val="005F6C7A"/>
    <w:rsid w:val="005F7E50"/>
    <w:rsid w:val="006011A1"/>
    <w:rsid w:val="006025A3"/>
    <w:rsid w:val="00606436"/>
    <w:rsid w:val="006067B4"/>
    <w:rsid w:val="00617767"/>
    <w:rsid w:val="00617BA0"/>
    <w:rsid w:val="006206DB"/>
    <w:rsid w:val="00621B7D"/>
    <w:rsid w:val="00621F78"/>
    <w:rsid w:val="00622B70"/>
    <w:rsid w:val="00623FF8"/>
    <w:rsid w:val="00624111"/>
    <w:rsid w:val="006250B8"/>
    <w:rsid w:val="00625F43"/>
    <w:rsid w:val="0063010A"/>
    <w:rsid w:val="00630975"/>
    <w:rsid w:val="00637153"/>
    <w:rsid w:val="006401A9"/>
    <w:rsid w:val="00640F1B"/>
    <w:rsid w:val="006429F4"/>
    <w:rsid w:val="00643603"/>
    <w:rsid w:val="00646DE3"/>
    <w:rsid w:val="0065067E"/>
    <w:rsid w:val="00652DF0"/>
    <w:rsid w:val="00652F34"/>
    <w:rsid w:val="006530C8"/>
    <w:rsid w:val="00655E80"/>
    <w:rsid w:val="0065737C"/>
    <w:rsid w:val="00660F3F"/>
    <w:rsid w:val="00661C8A"/>
    <w:rsid w:val="00664D02"/>
    <w:rsid w:val="00666F31"/>
    <w:rsid w:val="006711EE"/>
    <w:rsid w:val="006729DA"/>
    <w:rsid w:val="006802E4"/>
    <w:rsid w:val="0068183F"/>
    <w:rsid w:val="00681B95"/>
    <w:rsid w:val="00682541"/>
    <w:rsid w:val="006841F7"/>
    <w:rsid w:val="00684924"/>
    <w:rsid w:val="00686556"/>
    <w:rsid w:val="00686EC6"/>
    <w:rsid w:val="006909FE"/>
    <w:rsid w:val="00690F09"/>
    <w:rsid w:val="006926D1"/>
    <w:rsid w:val="00696EFB"/>
    <w:rsid w:val="00697003"/>
    <w:rsid w:val="0069774E"/>
    <w:rsid w:val="006A0F60"/>
    <w:rsid w:val="006A4F6D"/>
    <w:rsid w:val="006B034B"/>
    <w:rsid w:val="006B11B4"/>
    <w:rsid w:val="006B3EFA"/>
    <w:rsid w:val="006C2CDF"/>
    <w:rsid w:val="006C4AA2"/>
    <w:rsid w:val="006D06D4"/>
    <w:rsid w:val="006D18D4"/>
    <w:rsid w:val="006D466B"/>
    <w:rsid w:val="006D6CF3"/>
    <w:rsid w:val="006D7777"/>
    <w:rsid w:val="006E0C86"/>
    <w:rsid w:val="006E0DC5"/>
    <w:rsid w:val="006E10E6"/>
    <w:rsid w:val="006E11AD"/>
    <w:rsid w:val="006E17F1"/>
    <w:rsid w:val="006E1804"/>
    <w:rsid w:val="006E337A"/>
    <w:rsid w:val="006E343E"/>
    <w:rsid w:val="006E3B46"/>
    <w:rsid w:val="006E459A"/>
    <w:rsid w:val="006E6C5B"/>
    <w:rsid w:val="006F2068"/>
    <w:rsid w:val="006F341B"/>
    <w:rsid w:val="006F3D60"/>
    <w:rsid w:val="006F6097"/>
    <w:rsid w:val="007001D0"/>
    <w:rsid w:val="0070025C"/>
    <w:rsid w:val="007104ED"/>
    <w:rsid w:val="007116A2"/>
    <w:rsid w:val="00712959"/>
    <w:rsid w:val="00713145"/>
    <w:rsid w:val="007131B1"/>
    <w:rsid w:val="007134ED"/>
    <w:rsid w:val="007160EE"/>
    <w:rsid w:val="00717B67"/>
    <w:rsid w:val="00720F09"/>
    <w:rsid w:val="00721376"/>
    <w:rsid w:val="00722827"/>
    <w:rsid w:val="00723489"/>
    <w:rsid w:val="00724A5E"/>
    <w:rsid w:val="00724F8E"/>
    <w:rsid w:val="0072550C"/>
    <w:rsid w:val="00725F59"/>
    <w:rsid w:val="00726AD6"/>
    <w:rsid w:val="00730E70"/>
    <w:rsid w:val="00731CAC"/>
    <w:rsid w:val="0073246F"/>
    <w:rsid w:val="00732C01"/>
    <w:rsid w:val="00733BE7"/>
    <w:rsid w:val="00737828"/>
    <w:rsid w:val="007404A4"/>
    <w:rsid w:val="00740AC2"/>
    <w:rsid w:val="0074282B"/>
    <w:rsid w:val="00742BEC"/>
    <w:rsid w:val="007437CA"/>
    <w:rsid w:val="00743F1C"/>
    <w:rsid w:val="0074403E"/>
    <w:rsid w:val="00744A4D"/>
    <w:rsid w:val="00746201"/>
    <w:rsid w:val="00746998"/>
    <w:rsid w:val="0074706B"/>
    <w:rsid w:val="007525F4"/>
    <w:rsid w:val="00752A2E"/>
    <w:rsid w:val="007600BD"/>
    <w:rsid w:val="0076139F"/>
    <w:rsid w:val="00761729"/>
    <w:rsid w:val="007644EE"/>
    <w:rsid w:val="00770AF4"/>
    <w:rsid w:val="00770F92"/>
    <w:rsid w:val="00771B67"/>
    <w:rsid w:val="00776051"/>
    <w:rsid w:val="00781D25"/>
    <w:rsid w:val="0078356F"/>
    <w:rsid w:val="00786517"/>
    <w:rsid w:val="00790D70"/>
    <w:rsid w:val="00791E0A"/>
    <w:rsid w:val="007929E6"/>
    <w:rsid w:val="007A0905"/>
    <w:rsid w:val="007A18BB"/>
    <w:rsid w:val="007A372C"/>
    <w:rsid w:val="007A431B"/>
    <w:rsid w:val="007A5E75"/>
    <w:rsid w:val="007A6BE2"/>
    <w:rsid w:val="007A7F1B"/>
    <w:rsid w:val="007B135E"/>
    <w:rsid w:val="007B1426"/>
    <w:rsid w:val="007B1E3C"/>
    <w:rsid w:val="007B27DD"/>
    <w:rsid w:val="007B38B1"/>
    <w:rsid w:val="007C0580"/>
    <w:rsid w:val="007C1819"/>
    <w:rsid w:val="007C1D31"/>
    <w:rsid w:val="007C3686"/>
    <w:rsid w:val="007C6128"/>
    <w:rsid w:val="007C6D79"/>
    <w:rsid w:val="007D0837"/>
    <w:rsid w:val="007D186C"/>
    <w:rsid w:val="007D2962"/>
    <w:rsid w:val="007D3664"/>
    <w:rsid w:val="007D4BF7"/>
    <w:rsid w:val="007D57B4"/>
    <w:rsid w:val="007D6B13"/>
    <w:rsid w:val="007E0737"/>
    <w:rsid w:val="007E2264"/>
    <w:rsid w:val="007E246B"/>
    <w:rsid w:val="007E2E22"/>
    <w:rsid w:val="007E3467"/>
    <w:rsid w:val="007E3804"/>
    <w:rsid w:val="007E50A6"/>
    <w:rsid w:val="007E50EF"/>
    <w:rsid w:val="007F0DAA"/>
    <w:rsid w:val="007F177D"/>
    <w:rsid w:val="007F3F1D"/>
    <w:rsid w:val="007F4653"/>
    <w:rsid w:val="007F72A4"/>
    <w:rsid w:val="00802216"/>
    <w:rsid w:val="00804EB6"/>
    <w:rsid w:val="00806DAE"/>
    <w:rsid w:val="00807133"/>
    <w:rsid w:val="008077D8"/>
    <w:rsid w:val="008078BF"/>
    <w:rsid w:val="008112C1"/>
    <w:rsid w:val="00816A73"/>
    <w:rsid w:val="0082144A"/>
    <w:rsid w:val="00821B6D"/>
    <w:rsid w:val="00825BD0"/>
    <w:rsid w:val="008279C9"/>
    <w:rsid w:val="00832A13"/>
    <w:rsid w:val="0083344B"/>
    <w:rsid w:val="008343DF"/>
    <w:rsid w:val="008362A9"/>
    <w:rsid w:val="00836D9D"/>
    <w:rsid w:val="00840678"/>
    <w:rsid w:val="00840F40"/>
    <w:rsid w:val="0084229B"/>
    <w:rsid w:val="00843ED2"/>
    <w:rsid w:val="00843F45"/>
    <w:rsid w:val="008472D8"/>
    <w:rsid w:val="008557C1"/>
    <w:rsid w:val="00856642"/>
    <w:rsid w:val="008569D8"/>
    <w:rsid w:val="00856A9F"/>
    <w:rsid w:val="00857DA8"/>
    <w:rsid w:val="00862DBF"/>
    <w:rsid w:val="00864424"/>
    <w:rsid w:val="00871232"/>
    <w:rsid w:val="00871779"/>
    <w:rsid w:val="00873D58"/>
    <w:rsid w:val="00875630"/>
    <w:rsid w:val="008805A6"/>
    <w:rsid w:val="008831B5"/>
    <w:rsid w:val="00885475"/>
    <w:rsid w:val="00885DC1"/>
    <w:rsid w:val="008864D7"/>
    <w:rsid w:val="00890F1D"/>
    <w:rsid w:val="008913D0"/>
    <w:rsid w:val="00891EBD"/>
    <w:rsid w:val="008948AE"/>
    <w:rsid w:val="008968C3"/>
    <w:rsid w:val="00896C49"/>
    <w:rsid w:val="00897417"/>
    <w:rsid w:val="00897F28"/>
    <w:rsid w:val="008A007B"/>
    <w:rsid w:val="008A3024"/>
    <w:rsid w:val="008A51E3"/>
    <w:rsid w:val="008A535F"/>
    <w:rsid w:val="008A6A43"/>
    <w:rsid w:val="008A6CED"/>
    <w:rsid w:val="008A7280"/>
    <w:rsid w:val="008B1030"/>
    <w:rsid w:val="008B2FE9"/>
    <w:rsid w:val="008B386C"/>
    <w:rsid w:val="008B6DD2"/>
    <w:rsid w:val="008C0C65"/>
    <w:rsid w:val="008C0EAC"/>
    <w:rsid w:val="008C17FD"/>
    <w:rsid w:val="008D1A6F"/>
    <w:rsid w:val="008D2365"/>
    <w:rsid w:val="008D3486"/>
    <w:rsid w:val="008D42A5"/>
    <w:rsid w:val="008D42D9"/>
    <w:rsid w:val="008D4631"/>
    <w:rsid w:val="008D4C0A"/>
    <w:rsid w:val="008D56AB"/>
    <w:rsid w:val="008E28F5"/>
    <w:rsid w:val="008E2D61"/>
    <w:rsid w:val="008E2DA3"/>
    <w:rsid w:val="008E3E85"/>
    <w:rsid w:val="008E6D49"/>
    <w:rsid w:val="008E7164"/>
    <w:rsid w:val="008F09FB"/>
    <w:rsid w:val="008F498F"/>
    <w:rsid w:val="0090252A"/>
    <w:rsid w:val="00904C36"/>
    <w:rsid w:val="00905971"/>
    <w:rsid w:val="0090609E"/>
    <w:rsid w:val="00911E83"/>
    <w:rsid w:val="009124F6"/>
    <w:rsid w:val="00912844"/>
    <w:rsid w:val="0091297C"/>
    <w:rsid w:val="00912E52"/>
    <w:rsid w:val="009141AF"/>
    <w:rsid w:val="0091572A"/>
    <w:rsid w:val="00917EF0"/>
    <w:rsid w:val="009268EA"/>
    <w:rsid w:val="00927191"/>
    <w:rsid w:val="00933E3C"/>
    <w:rsid w:val="009449AC"/>
    <w:rsid w:val="009460E5"/>
    <w:rsid w:val="00946D07"/>
    <w:rsid w:val="00946FC5"/>
    <w:rsid w:val="00950B10"/>
    <w:rsid w:val="00951FF8"/>
    <w:rsid w:val="00955A01"/>
    <w:rsid w:val="0096023F"/>
    <w:rsid w:val="00960CC6"/>
    <w:rsid w:val="0096322C"/>
    <w:rsid w:val="00963556"/>
    <w:rsid w:val="009637FB"/>
    <w:rsid w:val="00967AA2"/>
    <w:rsid w:val="00970338"/>
    <w:rsid w:val="0097355A"/>
    <w:rsid w:val="009739A2"/>
    <w:rsid w:val="00976E6F"/>
    <w:rsid w:val="00977CE1"/>
    <w:rsid w:val="00980322"/>
    <w:rsid w:val="009842CF"/>
    <w:rsid w:val="00987D94"/>
    <w:rsid w:val="00994D49"/>
    <w:rsid w:val="0099593E"/>
    <w:rsid w:val="0099714D"/>
    <w:rsid w:val="009A11B1"/>
    <w:rsid w:val="009A16A2"/>
    <w:rsid w:val="009A63C4"/>
    <w:rsid w:val="009A685E"/>
    <w:rsid w:val="009A73FC"/>
    <w:rsid w:val="009A7D77"/>
    <w:rsid w:val="009B0E50"/>
    <w:rsid w:val="009B1018"/>
    <w:rsid w:val="009B1461"/>
    <w:rsid w:val="009B57B7"/>
    <w:rsid w:val="009C04A1"/>
    <w:rsid w:val="009C14DC"/>
    <w:rsid w:val="009C57AC"/>
    <w:rsid w:val="009C7F38"/>
    <w:rsid w:val="009D243C"/>
    <w:rsid w:val="009D657A"/>
    <w:rsid w:val="009E02BD"/>
    <w:rsid w:val="009E0A34"/>
    <w:rsid w:val="009E0FDC"/>
    <w:rsid w:val="009E371E"/>
    <w:rsid w:val="009E651F"/>
    <w:rsid w:val="009E6EC5"/>
    <w:rsid w:val="009F60CB"/>
    <w:rsid w:val="009F6A65"/>
    <w:rsid w:val="00A00DA4"/>
    <w:rsid w:val="00A028E3"/>
    <w:rsid w:val="00A02FED"/>
    <w:rsid w:val="00A050E0"/>
    <w:rsid w:val="00A05D58"/>
    <w:rsid w:val="00A07E42"/>
    <w:rsid w:val="00A14762"/>
    <w:rsid w:val="00A150DF"/>
    <w:rsid w:val="00A174C4"/>
    <w:rsid w:val="00A17C14"/>
    <w:rsid w:val="00A17EE8"/>
    <w:rsid w:val="00A2123C"/>
    <w:rsid w:val="00A243BB"/>
    <w:rsid w:val="00A24BD0"/>
    <w:rsid w:val="00A254F0"/>
    <w:rsid w:val="00A265AC"/>
    <w:rsid w:val="00A30011"/>
    <w:rsid w:val="00A37086"/>
    <w:rsid w:val="00A37261"/>
    <w:rsid w:val="00A40B1F"/>
    <w:rsid w:val="00A4170E"/>
    <w:rsid w:val="00A4444D"/>
    <w:rsid w:val="00A44B82"/>
    <w:rsid w:val="00A4578A"/>
    <w:rsid w:val="00A45FC6"/>
    <w:rsid w:val="00A50054"/>
    <w:rsid w:val="00A51DD2"/>
    <w:rsid w:val="00A6060C"/>
    <w:rsid w:val="00A615C9"/>
    <w:rsid w:val="00A62580"/>
    <w:rsid w:val="00A627D4"/>
    <w:rsid w:val="00A62CE4"/>
    <w:rsid w:val="00A645B1"/>
    <w:rsid w:val="00A651B6"/>
    <w:rsid w:val="00A65B9A"/>
    <w:rsid w:val="00A705CE"/>
    <w:rsid w:val="00A7069D"/>
    <w:rsid w:val="00A70ACD"/>
    <w:rsid w:val="00A71AF4"/>
    <w:rsid w:val="00A7340E"/>
    <w:rsid w:val="00A93490"/>
    <w:rsid w:val="00A93967"/>
    <w:rsid w:val="00A943B1"/>
    <w:rsid w:val="00AA2ACC"/>
    <w:rsid w:val="00AA34D5"/>
    <w:rsid w:val="00AA4C80"/>
    <w:rsid w:val="00AB0E48"/>
    <w:rsid w:val="00AB284B"/>
    <w:rsid w:val="00AB2C4C"/>
    <w:rsid w:val="00AB5D73"/>
    <w:rsid w:val="00AB65F9"/>
    <w:rsid w:val="00AB6C1A"/>
    <w:rsid w:val="00AB77EA"/>
    <w:rsid w:val="00AC177B"/>
    <w:rsid w:val="00AC45D3"/>
    <w:rsid w:val="00AC4AF3"/>
    <w:rsid w:val="00AC4D32"/>
    <w:rsid w:val="00AC7439"/>
    <w:rsid w:val="00AD4C70"/>
    <w:rsid w:val="00AD67B7"/>
    <w:rsid w:val="00AE0E23"/>
    <w:rsid w:val="00AE1922"/>
    <w:rsid w:val="00AE2062"/>
    <w:rsid w:val="00AE5AAA"/>
    <w:rsid w:val="00AE5FB1"/>
    <w:rsid w:val="00AE7571"/>
    <w:rsid w:val="00AF02C8"/>
    <w:rsid w:val="00AF513D"/>
    <w:rsid w:val="00AF56DD"/>
    <w:rsid w:val="00AF5D40"/>
    <w:rsid w:val="00AF5DB6"/>
    <w:rsid w:val="00AF6A45"/>
    <w:rsid w:val="00AF7A4B"/>
    <w:rsid w:val="00B00BBB"/>
    <w:rsid w:val="00B00E00"/>
    <w:rsid w:val="00B01037"/>
    <w:rsid w:val="00B02761"/>
    <w:rsid w:val="00B04317"/>
    <w:rsid w:val="00B06DC0"/>
    <w:rsid w:val="00B074E3"/>
    <w:rsid w:val="00B10C21"/>
    <w:rsid w:val="00B1275B"/>
    <w:rsid w:val="00B166E1"/>
    <w:rsid w:val="00B17262"/>
    <w:rsid w:val="00B174D2"/>
    <w:rsid w:val="00B20B54"/>
    <w:rsid w:val="00B2157F"/>
    <w:rsid w:val="00B22A1B"/>
    <w:rsid w:val="00B2628E"/>
    <w:rsid w:val="00B26A1A"/>
    <w:rsid w:val="00B26F04"/>
    <w:rsid w:val="00B2796F"/>
    <w:rsid w:val="00B3050C"/>
    <w:rsid w:val="00B342FE"/>
    <w:rsid w:val="00B35CD2"/>
    <w:rsid w:val="00B3746B"/>
    <w:rsid w:val="00B37AB5"/>
    <w:rsid w:val="00B44340"/>
    <w:rsid w:val="00B4550F"/>
    <w:rsid w:val="00B51E41"/>
    <w:rsid w:val="00B52120"/>
    <w:rsid w:val="00B54B0A"/>
    <w:rsid w:val="00B560DA"/>
    <w:rsid w:val="00B60A61"/>
    <w:rsid w:val="00B60EAA"/>
    <w:rsid w:val="00B625F4"/>
    <w:rsid w:val="00B6478B"/>
    <w:rsid w:val="00B64D0E"/>
    <w:rsid w:val="00B665D9"/>
    <w:rsid w:val="00B705C0"/>
    <w:rsid w:val="00B7085B"/>
    <w:rsid w:val="00B71E6E"/>
    <w:rsid w:val="00B734B5"/>
    <w:rsid w:val="00B741D2"/>
    <w:rsid w:val="00B74637"/>
    <w:rsid w:val="00B775FD"/>
    <w:rsid w:val="00B80296"/>
    <w:rsid w:val="00B802AE"/>
    <w:rsid w:val="00B80A8A"/>
    <w:rsid w:val="00B82824"/>
    <w:rsid w:val="00B83EB2"/>
    <w:rsid w:val="00B87C74"/>
    <w:rsid w:val="00B92190"/>
    <w:rsid w:val="00B92428"/>
    <w:rsid w:val="00B944A5"/>
    <w:rsid w:val="00B96943"/>
    <w:rsid w:val="00B97449"/>
    <w:rsid w:val="00BA1BB6"/>
    <w:rsid w:val="00BA1BC6"/>
    <w:rsid w:val="00BA1C37"/>
    <w:rsid w:val="00BA20C5"/>
    <w:rsid w:val="00BA3F42"/>
    <w:rsid w:val="00BA420D"/>
    <w:rsid w:val="00BA7EAF"/>
    <w:rsid w:val="00BB1571"/>
    <w:rsid w:val="00BB1CBE"/>
    <w:rsid w:val="00BB2E47"/>
    <w:rsid w:val="00BB390A"/>
    <w:rsid w:val="00BB5242"/>
    <w:rsid w:val="00BB6606"/>
    <w:rsid w:val="00BB73ED"/>
    <w:rsid w:val="00BB7AC5"/>
    <w:rsid w:val="00BC32C3"/>
    <w:rsid w:val="00BC3D23"/>
    <w:rsid w:val="00BC75CD"/>
    <w:rsid w:val="00BC7F31"/>
    <w:rsid w:val="00BD2F1D"/>
    <w:rsid w:val="00BD57D8"/>
    <w:rsid w:val="00BD5DFB"/>
    <w:rsid w:val="00BD6404"/>
    <w:rsid w:val="00BE02B9"/>
    <w:rsid w:val="00BE35A1"/>
    <w:rsid w:val="00BE3D1D"/>
    <w:rsid w:val="00BE461B"/>
    <w:rsid w:val="00BE5E46"/>
    <w:rsid w:val="00BF090B"/>
    <w:rsid w:val="00BF0CE5"/>
    <w:rsid w:val="00BF6ECB"/>
    <w:rsid w:val="00BF78AC"/>
    <w:rsid w:val="00C0240D"/>
    <w:rsid w:val="00C04573"/>
    <w:rsid w:val="00C063D6"/>
    <w:rsid w:val="00C1021F"/>
    <w:rsid w:val="00C11778"/>
    <w:rsid w:val="00C11937"/>
    <w:rsid w:val="00C11F22"/>
    <w:rsid w:val="00C1230E"/>
    <w:rsid w:val="00C12875"/>
    <w:rsid w:val="00C14570"/>
    <w:rsid w:val="00C1672C"/>
    <w:rsid w:val="00C1792F"/>
    <w:rsid w:val="00C20F68"/>
    <w:rsid w:val="00C21A79"/>
    <w:rsid w:val="00C22D4F"/>
    <w:rsid w:val="00C24BDE"/>
    <w:rsid w:val="00C2549A"/>
    <w:rsid w:val="00C27374"/>
    <w:rsid w:val="00C30234"/>
    <w:rsid w:val="00C304CF"/>
    <w:rsid w:val="00C30D30"/>
    <w:rsid w:val="00C3156A"/>
    <w:rsid w:val="00C3171F"/>
    <w:rsid w:val="00C357F8"/>
    <w:rsid w:val="00C365CD"/>
    <w:rsid w:val="00C421AE"/>
    <w:rsid w:val="00C44CF7"/>
    <w:rsid w:val="00C456FE"/>
    <w:rsid w:val="00C51B78"/>
    <w:rsid w:val="00C52FB3"/>
    <w:rsid w:val="00C55599"/>
    <w:rsid w:val="00C55F8C"/>
    <w:rsid w:val="00C5747D"/>
    <w:rsid w:val="00C57551"/>
    <w:rsid w:val="00C57E2B"/>
    <w:rsid w:val="00C60D9B"/>
    <w:rsid w:val="00C61CC9"/>
    <w:rsid w:val="00C64C9C"/>
    <w:rsid w:val="00C662D6"/>
    <w:rsid w:val="00C72780"/>
    <w:rsid w:val="00C72CDB"/>
    <w:rsid w:val="00C80C00"/>
    <w:rsid w:val="00C82FA4"/>
    <w:rsid w:val="00C837D9"/>
    <w:rsid w:val="00C83C0F"/>
    <w:rsid w:val="00C849C4"/>
    <w:rsid w:val="00C86613"/>
    <w:rsid w:val="00C87B30"/>
    <w:rsid w:val="00C91116"/>
    <w:rsid w:val="00C95872"/>
    <w:rsid w:val="00CA0A65"/>
    <w:rsid w:val="00CA206E"/>
    <w:rsid w:val="00CA43ED"/>
    <w:rsid w:val="00CA630A"/>
    <w:rsid w:val="00CB029B"/>
    <w:rsid w:val="00CB04D0"/>
    <w:rsid w:val="00CB3F7F"/>
    <w:rsid w:val="00CB4475"/>
    <w:rsid w:val="00CB55B6"/>
    <w:rsid w:val="00CC2D35"/>
    <w:rsid w:val="00CC3484"/>
    <w:rsid w:val="00CC3E2C"/>
    <w:rsid w:val="00CD0E40"/>
    <w:rsid w:val="00CD1F85"/>
    <w:rsid w:val="00CD7BAB"/>
    <w:rsid w:val="00CE02D2"/>
    <w:rsid w:val="00CE036E"/>
    <w:rsid w:val="00CE2A99"/>
    <w:rsid w:val="00CE545D"/>
    <w:rsid w:val="00CE55C5"/>
    <w:rsid w:val="00CE707B"/>
    <w:rsid w:val="00CE7519"/>
    <w:rsid w:val="00CF16AF"/>
    <w:rsid w:val="00CF1E6E"/>
    <w:rsid w:val="00CF39DF"/>
    <w:rsid w:val="00CF4113"/>
    <w:rsid w:val="00CF5715"/>
    <w:rsid w:val="00D000DA"/>
    <w:rsid w:val="00D006EB"/>
    <w:rsid w:val="00D00FA4"/>
    <w:rsid w:val="00D0103D"/>
    <w:rsid w:val="00D0153D"/>
    <w:rsid w:val="00D029D8"/>
    <w:rsid w:val="00D02BFC"/>
    <w:rsid w:val="00D072B0"/>
    <w:rsid w:val="00D07A62"/>
    <w:rsid w:val="00D10E3B"/>
    <w:rsid w:val="00D15E3B"/>
    <w:rsid w:val="00D175B0"/>
    <w:rsid w:val="00D208BD"/>
    <w:rsid w:val="00D25037"/>
    <w:rsid w:val="00D273CC"/>
    <w:rsid w:val="00D3061C"/>
    <w:rsid w:val="00D32A80"/>
    <w:rsid w:val="00D332F5"/>
    <w:rsid w:val="00D33A0A"/>
    <w:rsid w:val="00D3667D"/>
    <w:rsid w:val="00D40534"/>
    <w:rsid w:val="00D41322"/>
    <w:rsid w:val="00D4205B"/>
    <w:rsid w:val="00D4408D"/>
    <w:rsid w:val="00D446A1"/>
    <w:rsid w:val="00D4529B"/>
    <w:rsid w:val="00D50D35"/>
    <w:rsid w:val="00D50EBE"/>
    <w:rsid w:val="00D514F7"/>
    <w:rsid w:val="00D51759"/>
    <w:rsid w:val="00D5194E"/>
    <w:rsid w:val="00D52980"/>
    <w:rsid w:val="00D5385D"/>
    <w:rsid w:val="00D539C8"/>
    <w:rsid w:val="00D54375"/>
    <w:rsid w:val="00D55209"/>
    <w:rsid w:val="00D55B2E"/>
    <w:rsid w:val="00D561DC"/>
    <w:rsid w:val="00D575EF"/>
    <w:rsid w:val="00D57F99"/>
    <w:rsid w:val="00D607C8"/>
    <w:rsid w:val="00D70752"/>
    <w:rsid w:val="00D70E0E"/>
    <w:rsid w:val="00D716C6"/>
    <w:rsid w:val="00D75CA5"/>
    <w:rsid w:val="00D76252"/>
    <w:rsid w:val="00D76753"/>
    <w:rsid w:val="00D831E8"/>
    <w:rsid w:val="00D835E1"/>
    <w:rsid w:val="00D84B62"/>
    <w:rsid w:val="00D85574"/>
    <w:rsid w:val="00D87239"/>
    <w:rsid w:val="00D87CE7"/>
    <w:rsid w:val="00D912A5"/>
    <w:rsid w:val="00D921D8"/>
    <w:rsid w:val="00D92F97"/>
    <w:rsid w:val="00D94A3B"/>
    <w:rsid w:val="00D96C78"/>
    <w:rsid w:val="00DA27D4"/>
    <w:rsid w:val="00DA3D46"/>
    <w:rsid w:val="00DA4850"/>
    <w:rsid w:val="00DA5BE5"/>
    <w:rsid w:val="00DA734B"/>
    <w:rsid w:val="00DA7795"/>
    <w:rsid w:val="00DB03C0"/>
    <w:rsid w:val="00DB1C92"/>
    <w:rsid w:val="00DB26A2"/>
    <w:rsid w:val="00DB295D"/>
    <w:rsid w:val="00DB3C66"/>
    <w:rsid w:val="00DB47A0"/>
    <w:rsid w:val="00DB4B38"/>
    <w:rsid w:val="00DB4D73"/>
    <w:rsid w:val="00DB53D5"/>
    <w:rsid w:val="00DB5890"/>
    <w:rsid w:val="00DB746D"/>
    <w:rsid w:val="00DC0E29"/>
    <w:rsid w:val="00DC0E2A"/>
    <w:rsid w:val="00DC1A70"/>
    <w:rsid w:val="00DC23ED"/>
    <w:rsid w:val="00DC6496"/>
    <w:rsid w:val="00DC6B44"/>
    <w:rsid w:val="00DD2FF6"/>
    <w:rsid w:val="00DD333A"/>
    <w:rsid w:val="00DD4509"/>
    <w:rsid w:val="00DD5D71"/>
    <w:rsid w:val="00DD6E9F"/>
    <w:rsid w:val="00DE0420"/>
    <w:rsid w:val="00DE1E15"/>
    <w:rsid w:val="00DE2FAE"/>
    <w:rsid w:val="00DE36D3"/>
    <w:rsid w:val="00DE3BC1"/>
    <w:rsid w:val="00DE3CDE"/>
    <w:rsid w:val="00DE3E60"/>
    <w:rsid w:val="00DE49B5"/>
    <w:rsid w:val="00DE665F"/>
    <w:rsid w:val="00DF36FF"/>
    <w:rsid w:val="00DF7051"/>
    <w:rsid w:val="00E00031"/>
    <w:rsid w:val="00E03196"/>
    <w:rsid w:val="00E045F4"/>
    <w:rsid w:val="00E04643"/>
    <w:rsid w:val="00E104A7"/>
    <w:rsid w:val="00E12DB3"/>
    <w:rsid w:val="00E16F3C"/>
    <w:rsid w:val="00E17BC7"/>
    <w:rsid w:val="00E21AD3"/>
    <w:rsid w:val="00E21AD9"/>
    <w:rsid w:val="00E234B7"/>
    <w:rsid w:val="00E24CC3"/>
    <w:rsid w:val="00E26B12"/>
    <w:rsid w:val="00E270D9"/>
    <w:rsid w:val="00E31F1E"/>
    <w:rsid w:val="00E32B23"/>
    <w:rsid w:val="00E3373F"/>
    <w:rsid w:val="00E34CFC"/>
    <w:rsid w:val="00E35473"/>
    <w:rsid w:val="00E35ED3"/>
    <w:rsid w:val="00E36B0D"/>
    <w:rsid w:val="00E3710D"/>
    <w:rsid w:val="00E37736"/>
    <w:rsid w:val="00E44E4C"/>
    <w:rsid w:val="00E457CE"/>
    <w:rsid w:val="00E50BDE"/>
    <w:rsid w:val="00E51380"/>
    <w:rsid w:val="00E51C89"/>
    <w:rsid w:val="00E53576"/>
    <w:rsid w:val="00E5410F"/>
    <w:rsid w:val="00E5452D"/>
    <w:rsid w:val="00E56CBC"/>
    <w:rsid w:val="00E57204"/>
    <w:rsid w:val="00E57EA5"/>
    <w:rsid w:val="00E6215F"/>
    <w:rsid w:val="00E62E1A"/>
    <w:rsid w:val="00E63E25"/>
    <w:rsid w:val="00E64C16"/>
    <w:rsid w:val="00E66E2F"/>
    <w:rsid w:val="00E673CF"/>
    <w:rsid w:val="00E704CA"/>
    <w:rsid w:val="00E710E0"/>
    <w:rsid w:val="00E72636"/>
    <w:rsid w:val="00E767B7"/>
    <w:rsid w:val="00E76BDC"/>
    <w:rsid w:val="00E7748D"/>
    <w:rsid w:val="00E77E17"/>
    <w:rsid w:val="00E77F1F"/>
    <w:rsid w:val="00E82F8C"/>
    <w:rsid w:val="00E83593"/>
    <w:rsid w:val="00E8607B"/>
    <w:rsid w:val="00E86F62"/>
    <w:rsid w:val="00E91D15"/>
    <w:rsid w:val="00E92526"/>
    <w:rsid w:val="00E96828"/>
    <w:rsid w:val="00EA0539"/>
    <w:rsid w:val="00EA2997"/>
    <w:rsid w:val="00EA3172"/>
    <w:rsid w:val="00EA334E"/>
    <w:rsid w:val="00EA5BDB"/>
    <w:rsid w:val="00EA6435"/>
    <w:rsid w:val="00EA6BF9"/>
    <w:rsid w:val="00EA787E"/>
    <w:rsid w:val="00EB175B"/>
    <w:rsid w:val="00EB6D5D"/>
    <w:rsid w:val="00EB7D42"/>
    <w:rsid w:val="00EC1203"/>
    <w:rsid w:val="00EC175D"/>
    <w:rsid w:val="00EC366D"/>
    <w:rsid w:val="00ED053A"/>
    <w:rsid w:val="00ED12C6"/>
    <w:rsid w:val="00ED2791"/>
    <w:rsid w:val="00ED2E5C"/>
    <w:rsid w:val="00ED2FA6"/>
    <w:rsid w:val="00ED3CE0"/>
    <w:rsid w:val="00ED4596"/>
    <w:rsid w:val="00ED570A"/>
    <w:rsid w:val="00ED5D59"/>
    <w:rsid w:val="00ED6B4C"/>
    <w:rsid w:val="00ED6CD7"/>
    <w:rsid w:val="00ED7CA7"/>
    <w:rsid w:val="00EE0691"/>
    <w:rsid w:val="00EE0782"/>
    <w:rsid w:val="00EE1065"/>
    <w:rsid w:val="00EE1298"/>
    <w:rsid w:val="00EE257B"/>
    <w:rsid w:val="00EE355A"/>
    <w:rsid w:val="00EE44F3"/>
    <w:rsid w:val="00EE5877"/>
    <w:rsid w:val="00EE6CEF"/>
    <w:rsid w:val="00EF030D"/>
    <w:rsid w:val="00EF0767"/>
    <w:rsid w:val="00EF1E03"/>
    <w:rsid w:val="00EF43B7"/>
    <w:rsid w:val="00EF5114"/>
    <w:rsid w:val="00EF6653"/>
    <w:rsid w:val="00EF7920"/>
    <w:rsid w:val="00EF7A67"/>
    <w:rsid w:val="00F0014A"/>
    <w:rsid w:val="00F00C7C"/>
    <w:rsid w:val="00F02F36"/>
    <w:rsid w:val="00F031D1"/>
    <w:rsid w:val="00F03EBA"/>
    <w:rsid w:val="00F051DD"/>
    <w:rsid w:val="00F065DB"/>
    <w:rsid w:val="00F06EE9"/>
    <w:rsid w:val="00F07665"/>
    <w:rsid w:val="00F10B0D"/>
    <w:rsid w:val="00F12D57"/>
    <w:rsid w:val="00F1318C"/>
    <w:rsid w:val="00F17015"/>
    <w:rsid w:val="00F2009C"/>
    <w:rsid w:val="00F2384C"/>
    <w:rsid w:val="00F25AA4"/>
    <w:rsid w:val="00F27BF0"/>
    <w:rsid w:val="00F27EA5"/>
    <w:rsid w:val="00F34D25"/>
    <w:rsid w:val="00F358BB"/>
    <w:rsid w:val="00F35AA4"/>
    <w:rsid w:val="00F36DC2"/>
    <w:rsid w:val="00F421C2"/>
    <w:rsid w:val="00F42B18"/>
    <w:rsid w:val="00F4678A"/>
    <w:rsid w:val="00F50DC5"/>
    <w:rsid w:val="00F52F69"/>
    <w:rsid w:val="00F532E6"/>
    <w:rsid w:val="00F533E3"/>
    <w:rsid w:val="00F542B8"/>
    <w:rsid w:val="00F55305"/>
    <w:rsid w:val="00F570C4"/>
    <w:rsid w:val="00F617EC"/>
    <w:rsid w:val="00F70818"/>
    <w:rsid w:val="00F7477D"/>
    <w:rsid w:val="00F75747"/>
    <w:rsid w:val="00F75AEF"/>
    <w:rsid w:val="00F77FBD"/>
    <w:rsid w:val="00F8159E"/>
    <w:rsid w:val="00F82E6A"/>
    <w:rsid w:val="00F8419B"/>
    <w:rsid w:val="00F84B3B"/>
    <w:rsid w:val="00F84FA2"/>
    <w:rsid w:val="00F850DB"/>
    <w:rsid w:val="00F86824"/>
    <w:rsid w:val="00F86E43"/>
    <w:rsid w:val="00F929EA"/>
    <w:rsid w:val="00F94391"/>
    <w:rsid w:val="00F94F4D"/>
    <w:rsid w:val="00F94F52"/>
    <w:rsid w:val="00F955CF"/>
    <w:rsid w:val="00F9654E"/>
    <w:rsid w:val="00F97870"/>
    <w:rsid w:val="00FA341D"/>
    <w:rsid w:val="00FA3E69"/>
    <w:rsid w:val="00FA58BC"/>
    <w:rsid w:val="00FA5C7D"/>
    <w:rsid w:val="00FA62F9"/>
    <w:rsid w:val="00FA6C6F"/>
    <w:rsid w:val="00FB3BD7"/>
    <w:rsid w:val="00FB40FF"/>
    <w:rsid w:val="00FB5EA3"/>
    <w:rsid w:val="00FB5FD3"/>
    <w:rsid w:val="00FB62DA"/>
    <w:rsid w:val="00FB65BE"/>
    <w:rsid w:val="00FC0DC2"/>
    <w:rsid w:val="00FC2AC0"/>
    <w:rsid w:val="00FD22A8"/>
    <w:rsid w:val="00FD2751"/>
    <w:rsid w:val="00FD5A35"/>
    <w:rsid w:val="00FD5D89"/>
    <w:rsid w:val="00FE1A03"/>
    <w:rsid w:val="00FE2068"/>
    <w:rsid w:val="00FE2393"/>
    <w:rsid w:val="00FE3FE9"/>
    <w:rsid w:val="00FE4380"/>
    <w:rsid w:val="00FE6D61"/>
    <w:rsid w:val="00FF1DFE"/>
    <w:rsid w:val="00FF1EE7"/>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8DEAD4B2-6BD1-4EF0-9B1B-9712B18C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customStyle="1" w:styleId="xxxxmsonormal">
    <w:name w:val="x_x_xx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08D"/>
    <w:rPr>
      <w:b/>
      <w:bCs/>
    </w:rPr>
  </w:style>
  <w:style w:type="character" w:styleId="Hyperlink">
    <w:name w:val="Hyperlink"/>
    <w:basedOn w:val="DefaultParagraphFont"/>
    <w:uiPriority w:val="99"/>
    <w:semiHidden/>
    <w:unhideWhenUsed/>
    <w:rsid w:val="00D4408D"/>
    <w:rPr>
      <w:color w:val="0000FF"/>
      <w:u w:val="single"/>
    </w:rPr>
  </w:style>
  <w:style w:type="paragraph" w:styleId="NormalWeb">
    <w:name w:val="Normal (Web)"/>
    <w:basedOn w:val="Normal"/>
    <w:uiPriority w:val="99"/>
    <w:semiHidden/>
    <w:unhideWhenUsed/>
    <w:rsid w:val="00131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xmsonormal"/>
    <w:basedOn w:val="Normal"/>
    <w:rsid w:val="004E3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aliases w:val="b,c"/>
    <w:basedOn w:val="Normal"/>
    <w:rsid w:val="004D1181"/>
    <w:pPr>
      <w:widowControl w:val="0"/>
      <w:numPr>
        <w:numId w:val="2"/>
      </w:numPr>
      <w:tabs>
        <w:tab w:val="clear" w:pos="72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
    <w:name w:val="1"/>
    <w:aliases w:val="2,3"/>
    <w:basedOn w:val="Normal"/>
    <w:rsid w:val="00682541"/>
    <w:pPr>
      <w:widowControl w:val="0"/>
      <w:numPr>
        <w:numId w:val="7"/>
      </w:numPr>
      <w:tabs>
        <w:tab w:val="num" w:pos="1800"/>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358044877">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1534882152">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1024206239">
                  <w:marLeft w:val="270"/>
                  <w:marRight w:val="150"/>
                  <w:marTop w:val="0"/>
                  <w:marBottom w:val="0"/>
                  <w:divBdr>
                    <w:top w:val="none" w:sz="0" w:space="0" w:color="auto"/>
                    <w:left w:val="none" w:sz="0" w:space="0" w:color="auto"/>
                    <w:bottom w:val="none" w:sz="0" w:space="0" w:color="auto"/>
                    <w:right w:val="none" w:sz="0" w:space="0" w:color="auto"/>
                  </w:divBdr>
                </w:div>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2</cp:revision>
  <cp:lastPrinted>2026-05-12T21:45:00Z</cp:lastPrinted>
  <dcterms:created xsi:type="dcterms:W3CDTF">2026-07-23T13:51:00Z</dcterms:created>
  <dcterms:modified xsi:type="dcterms:W3CDTF">2026-07-23T13:51:00Z</dcterms:modified>
</cp:coreProperties>
</file>