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33DC51C6" w:rsidR="00CA206E" w:rsidRPr="000D6CCB" w:rsidRDefault="00CA206E" w:rsidP="003C2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0D6CCB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p w14:paraId="3F9F40BE" w14:textId="2D054B1C" w:rsidR="00CA206E" w:rsidRPr="000D6CCB" w:rsidRDefault="00CA206E" w:rsidP="008B386C">
      <w:pPr>
        <w:pStyle w:val="Title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The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regular session on </w:t>
      </w:r>
      <w:r w:rsidR="00437B92" w:rsidRPr="000D6CCB">
        <w:rPr>
          <w:rFonts w:ascii="Times New Roman" w:eastAsia="Calibri" w:hAnsi="Times New Roman" w:cs="Times New Roman"/>
          <w:sz w:val="24"/>
          <w:szCs w:val="24"/>
        </w:rPr>
        <w:t>Tues</w:t>
      </w:r>
      <w:r w:rsidRPr="000D6CCB">
        <w:rPr>
          <w:rFonts w:ascii="Times New Roman" w:eastAsia="Calibri" w:hAnsi="Times New Roman" w:cs="Times New Roman"/>
          <w:sz w:val="24"/>
          <w:szCs w:val="24"/>
        </w:rPr>
        <w:t>day</w:t>
      </w:r>
      <w:r w:rsidR="00A44B82" w:rsidRPr="000D6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922">
        <w:rPr>
          <w:rFonts w:ascii="Times New Roman" w:eastAsia="Calibri" w:hAnsi="Times New Roman" w:cs="Times New Roman"/>
          <w:sz w:val="24"/>
          <w:szCs w:val="24"/>
        </w:rPr>
        <w:t>Dec</w:t>
      </w:r>
      <w:r w:rsidR="00D41322" w:rsidRPr="000D6CCB">
        <w:rPr>
          <w:rFonts w:ascii="Times New Roman" w:eastAsia="Calibri" w:hAnsi="Times New Roman" w:cs="Times New Roman"/>
          <w:sz w:val="24"/>
          <w:szCs w:val="24"/>
        </w:rPr>
        <w:t>em</w:t>
      </w:r>
      <w:r w:rsidR="00A44B82" w:rsidRPr="000D6CCB">
        <w:rPr>
          <w:rFonts w:ascii="Times New Roman" w:eastAsia="Calibri" w:hAnsi="Times New Roman" w:cs="Times New Roman"/>
          <w:sz w:val="24"/>
          <w:szCs w:val="24"/>
        </w:rPr>
        <w:t>ber 1</w:t>
      </w:r>
      <w:r w:rsidR="003C2922">
        <w:rPr>
          <w:rFonts w:ascii="Times New Roman" w:eastAsia="Calibri" w:hAnsi="Times New Roman" w:cs="Times New Roman"/>
          <w:sz w:val="24"/>
          <w:szCs w:val="24"/>
        </w:rPr>
        <w:t>7</w:t>
      </w:r>
      <w:r w:rsidR="00744A4D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282544" w:rsidRPr="000D6CC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in the Commissioner Room of the Clark County Courthouse. Chair</w:t>
      </w:r>
      <w:r w:rsidR="004D5093" w:rsidRPr="000D6CCB">
        <w:rPr>
          <w:rFonts w:ascii="Times New Roman" w:eastAsia="Calibri" w:hAnsi="Times New Roman" w:cs="Times New Roman"/>
          <w:sz w:val="24"/>
          <w:szCs w:val="24"/>
        </w:rPr>
        <w:t xml:space="preserve">man </w:t>
      </w:r>
      <w:r w:rsidR="00282544" w:rsidRPr="000D6CCB">
        <w:rPr>
          <w:rFonts w:ascii="Times New Roman" w:eastAsia="Calibri" w:hAnsi="Times New Roman" w:cs="Times New Roman"/>
          <w:sz w:val="24"/>
          <w:szCs w:val="24"/>
        </w:rPr>
        <w:t>Sass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called the meeting to order at 8:00 a.m. wit</w:t>
      </w:r>
      <w:r w:rsidR="008B386C" w:rsidRPr="000D6CCB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0D6CCB">
        <w:rPr>
          <w:rFonts w:ascii="Times New Roman" w:eastAsia="Calibri" w:hAnsi="Times New Roman" w:cs="Times New Roman"/>
          <w:sz w:val="24"/>
          <w:szCs w:val="24"/>
        </w:rPr>
        <w:t>the following Commissioners present at the Courthou</w:t>
      </w:r>
      <w:r w:rsidR="004E7034" w:rsidRPr="000D6CCB">
        <w:rPr>
          <w:rFonts w:ascii="Times New Roman" w:eastAsia="Calibri" w:hAnsi="Times New Roman" w:cs="Times New Roman"/>
          <w:sz w:val="24"/>
          <w:szCs w:val="24"/>
        </w:rPr>
        <w:t>se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5538E" w:rsidRPr="000D6CCB">
        <w:rPr>
          <w:rFonts w:ascii="Times New Roman" w:eastAsia="Calibri" w:hAnsi="Times New Roman" w:cs="Times New Roman"/>
          <w:sz w:val="24"/>
          <w:szCs w:val="24"/>
        </w:rPr>
        <w:t xml:space="preserve">Chris Sass, Wallace Knock,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284792" w:rsidRPr="000D6CCB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25538E" w:rsidRPr="000D6CCB">
        <w:rPr>
          <w:rFonts w:ascii="Times New Roman" w:eastAsia="Calibri" w:hAnsi="Times New Roman" w:cs="Times New Roman"/>
          <w:sz w:val="24"/>
          <w:szCs w:val="24"/>
        </w:rPr>
        <w:t xml:space="preserve"> and Terry Schlagel</w:t>
      </w:r>
      <w:r w:rsidR="008B386C"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7CF4" w:rsidRPr="000D6CCB">
        <w:rPr>
          <w:rFonts w:ascii="Times New Roman" w:eastAsia="Calibri" w:hAnsi="Times New Roman" w:cs="Times New Roman"/>
          <w:sz w:val="24"/>
          <w:szCs w:val="24"/>
        </w:rPr>
        <w:t>Audito</w:t>
      </w:r>
      <w:r w:rsidRPr="000D6CCB">
        <w:rPr>
          <w:rFonts w:ascii="Times New Roman" w:eastAsia="Calibri" w:hAnsi="Times New Roman" w:cs="Times New Roman"/>
          <w:sz w:val="24"/>
          <w:szCs w:val="24"/>
        </w:rPr>
        <w:t>r Tarbox</w:t>
      </w:r>
      <w:r w:rsidR="00D000DA" w:rsidRPr="000D6CCB">
        <w:rPr>
          <w:rFonts w:ascii="Times New Roman" w:eastAsia="Calibri" w:hAnsi="Times New Roman" w:cs="Times New Roman"/>
          <w:sz w:val="24"/>
          <w:szCs w:val="24"/>
        </w:rPr>
        <w:t xml:space="preserve"> also present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7946D564" w14:textId="77777777" w:rsidR="0014587B" w:rsidRPr="000D6CCB" w:rsidRDefault="0014587B" w:rsidP="006025A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B839F99" w14:textId="6C67F83B" w:rsidR="00CA206E" w:rsidRPr="000D6CCB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0D6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B3BD7" w:rsidRPr="000D6CCB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38E05A96" w:rsidR="00CA206E" w:rsidRPr="000D6CCB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0D6CCB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0D6CC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1798" w:rsidRPr="000D6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06E"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97355A">
        <w:rPr>
          <w:rFonts w:ascii="Times New Roman" w:eastAsia="Calibri" w:hAnsi="Times New Roman" w:cs="Times New Roman"/>
          <w:bCs/>
          <w:sz w:val="24"/>
          <w:szCs w:val="24"/>
        </w:rPr>
        <w:t>Gjerde</w:t>
      </w:r>
      <w:r w:rsidR="00A37086" w:rsidRPr="000D6CC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0D6CCB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97355A">
        <w:rPr>
          <w:rFonts w:ascii="Times New Roman" w:eastAsia="Calibri" w:hAnsi="Times New Roman" w:cs="Times New Roman"/>
          <w:bCs/>
          <w:sz w:val="24"/>
          <w:szCs w:val="24"/>
        </w:rPr>
        <w:t>Schlagel</w:t>
      </w:r>
      <w:r w:rsidR="00FB3BD7"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101021" w:rsidRPr="000D6CCB">
        <w:rPr>
          <w:rFonts w:ascii="Times New Roman" w:eastAsia="Calibri" w:hAnsi="Times New Roman" w:cs="Times New Roman"/>
          <w:bCs/>
          <w:sz w:val="24"/>
          <w:szCs w:val="24"/>
        </w:rPr>
        <w:t>approve t</w:t>
      </w:r>
      <w:r w:rsidR="00CA206E" w:rsidRPr="000D6CCB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3C2922">
        <w:rPr>
          <w:rFonts w:ascii="Times New Roman" w:eastAsia="Calibri" w:hAnsi="Times New Roman" w:cs="Times New Roman"/>
          <w:bCs/>
          <w:sz w:val="24"/>
          <w:szCs w:val="24"/>
        </w:rPr>
        <w:t>Dec</w:t>
      </w:r>
      <w:r w:rsidR="00D41322" w:rsidRPr="000D6CCB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A44B82" w:rsidRPr="000D6CCB">
        <w:rPr>
          <w:rFonts w:ascii="Times New Roman" w:eastAsia="Calibri" w:hAnsi="Times New Roman" w:cs="Times New Roman"/>
          <w:bCs/>
          <w:sz w:val="24"/>
          <w:szCs w:val="24"/>
        </w:rPr>
        <w:t>ber 1</w:t>
      </w:r>
      <w:r w:rsidR="00A254F0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282544" w:rsidRPr="000D6CCB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4E7034" w:rsidRPr="000D6CCB">
        <w:rPr>
          <w:rFonts w:ascii="Times New Roman" w:eastAsia="Calibri" w:hAnsi="Times New Roman" w:cs="Times New Roman"/>
          <w:sz w:val="24"/>
          <w:szCs w:val="24"/>
        </w:rPr>
        <w:t xml:space="preserve"> age</w:t>
      </w:r>
      <w:r w:rsidR="00EE355A" w:rsidRPr="000D6CCB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4D5093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69591068"/>
      <w:bookmarkStart w:id="3" w:name="_Hlk62289737"/>
      <w:r w:rsidR="0025538E" w:rsidRPr="000D6CCB">
        <w:rPr>
          <w:rFonts w:ascii="Times New Roman" w:eastAsia="Calibri" w:hAnsi="Times New Roman" w:cs="Times New Roman"/>
          <w:sz w:val="24"/>
          <w:szCs w:val="24"/>
        </w:rPr>
        <w:t>All vo</w:t>
      </w:r>
      <w:r w:rsidR="00EB6D5D" w:rsidRPr="000D6CCB">
        <w:rPr>
          <w:rFonts w:ascii="Times New Roman" w:eastAsia="Calibri" w:hAnsi="Times New Roman" w:cs="Times New Roman"/>
          <w:sz w:val="24"/>
          <w:szCs w:val="24"/>
        </w:rPr>
        <w:t>ting aye</w:t>
      </w:r>
      <w:r w:rsidR="00CF4113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EB6D5D" w:rsidRPr="000D6CCB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  <w:r w:rsidR="007E3804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2"/>
    <w:p w14:paraId="723556CE" w14:textId="77777777" w:rsidR="00CA206E" w:rsidRPr="000D6CCB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CEC9B49" w14:textId="022A30D1" w:rsidR="00A93490" w:rsidRPr="000D6CCB" w:rsidRDefault="00CA206E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97355A">
        <w:rPr>
          <w:rFonts w:ascii="Times New Roman" w:eastAsia="Calibri" w:hAnsi="Times New Roman" w:cs="Times New Roman"/>
          <w:sz w:val="24"/>
          <w:szCs w:val="24"/>
        </w:rPr>
        <w:t>Hass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97355A">
        <w:rPr>
          <w:rFonts w:ascii="Times New Roman" w:eastAsia="Calibri" w:hAnsi="Times New Roman" w:cs="Times New Roman"/>
          <w:sz w:val="24"/>
          <w:szCs w:val="24"/>
        </w:rPr>
        <w:t>Knock</w:t>
      </w:r>
      <w:r w:rsidR="0014587B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>
        <w:rPr>
          <w:rFonts w:ascii="Times New Roman" w:eastAsia="Calibri" w:hAnsi="Times New Roman" w:cs="Times New Roman"/>
          <w:sz w:val="24"/>
          <w:szCs w:val="24"/>
        </w:rPr>
        <w:t xml:space="preserve">approve the minutes of the December </w:t>
      </w:r>
      <w:r w:rsidR="00A254F0">
        <w:rPr>
          <w:rFonts w:ascii="Times New Roman" w:eastAsia="Calibri" w:hAnsi="Times New Roman" w:cs="Times New Roman"/>
          <w:sz w:val="24"/>
          <w:szCs w:val="24"/>
        </w:rPr>
        <w:t>3</w:t>
      </w:r>
      <w:r w:rsidR="003C2922">
        <w:rPr>
          <w:rFonts w:ascii="Times New Roman" w:eastAsia="Calibri" w:hAnsi="Times New Roman" w:cs="Times New Roman"/>
          <w:sz w:val="24"/>
          <w:szCs w:val="24"/>
        </w:rPr>
        <w:t xml:space="preserve">, 2024 meeting. </w:t>
      </w:r>
      <w:r w:rsidR="0025538E" w:rsidRPr="000D6CCB">
        <w:rPr>
          <w:rFonts w:ascii="Times New Roman" w:eastAsia="Calibri" w:hAnsi="Times New Roman" w:cs="Times New Roman"/>
          <w:sz w:val="24"/>
          <w:szCs w:val="24"/>
        </w:rPr>
        <w:t>All v</w:t>
      </w:r>
      <w:r w:rsidR="00A93490" w:rsidRPr="000D6CCB">
        <w:rPr>
          <w:rFonts w:ascii="Times New Roman" w:eastAsia="Calibri" w:hAnsi="Times New Roman" w:cs="Times New Roman"/>
          <w:sz w:val="24"/>
          <w:szCs w:val="24"/>
        </w:rPr>
        <w:t>oting aye. Motion carried.</w:t>
      </w:r>
    </w:p>
    <w:p w14:paraId="45E23330" w14:textId="77777777" w:rsidR="00D41322" w:rsidRPr="000D6CCB" w:rsidRDefault="00D41322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ADC480" w14:textId="609657DB" w:rsidR="009D657A" w:rsidRPr="000D6CCB" w:rsidRDefault="009D657A" w:rsidP="005224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85317868"/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INFRASTRUCTURE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B51E41">
        <w:rPr>
          <w:rFonts w:ascii="Times New Roman" w:hAnsi="Times New Roman" w:cs="Times New Roman"/>
          <w:sz w:val="24"/>
          <w:szCs w:val="24"/>
        </w:rPr>
        <w:t>Knock,</w:t>
      </w:r>
      <w:r w:rsidRPr="000D6CC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B51E41">
        <w:rPr>
          <w:rFonts w:ascii="Times New Roman" w:hAnsi="Times New Roman" w:cs="Times New Roman"/>
          <w:sz w:val="24"/>
          <w:szCs w:val="24"/>
        </w:rPr>
        <w:t xml:space="preserve">Hass </w:t>
      </w:r>
      <w:r w:rsidRPr="000D6CCB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B51E41">
        <w:rPr>
          <w:rFonts w:ascii="Times New Roman" w:hAnsi="Times New Roman" w:cs="Times New Roman"/>
          <w:sz w:val="24"/>
          <w:szCs w:val="24"/>
        </w:rPr>
        <w:t>Richland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Township small structure</w:t>
      </w:r>
      <w:r w:rsidR="00067564" w:rsidRPr="000D6CCB">
        <w:rPr>
          <w:rFonts w:ascii="Times New Roman" w:hAnsi="Times New Roman" w:cs="Times New Roman"/>
          <w:sz w:val="24"/>
          <w:szCs w:val="24"/>
        </w:rPr>
        <w:t xml:space="preserve"> request</w:t>
      </w:r>
      <w:r w:rsidR="00864424">
        <w:rPr>
          <w:rFonts w:ascii="Times New Roman" w:hAnsi="Times New Roman" w:cs="Times New Roman"/>
          <w:sz w:val="24"/>
          <w:szCs w:val="24"/>
        </w:rPr>
        <w:t xml:space="preserve"> for culvert replacement</w:t>
      </w:r>
      <w:r w:rsidR="00067564" w:rsidRPr="000D6CCB">
        <w:rPr>
          <w:rFonts w:ascii="Times New Roman" w:hAnsi="Times New Roman" w:cs="Times New Roman"/>
          <w:sz w:val="24"/>
          <w:szCs w:val="24"/>
        </w:rPr>
        <w:t>. Total Cost: $26,20</w:t>
      </w:r>
      <w:r w:rsidR="00B51E41">
        <w:rPr>
          <w:rFonts w:ascii="Times New Roman" w:hAnsi="Times New Roman" w:cs="Times New Roman"/>
          <w:sz w:val="24"/>
          <w:szCs w:val="24"/>
        </w:rPr>
        <w:t>0.00</w:t>
      </w:r>
      <w:r w:rsidR="00067564" w:rsidRPr="000D6CCB">
        <w:rPr>
          <w:rFonts w:ascii="Times New Roman" w:hAnsi="Times New Roman" w:cs="Times New Roman"/>
          <w:sz w:val="24"/>
          <w:szCs w:val="24"/>
        </w:rPr>
        <w:t>, Township must pay: $7</w:t>
      </w:r>
      <w:r w:rsidR="00B51E41">
        <w:rPr>
          <w:rFonts w:ascii="Times New Roman" w:hAnsi="Times New Roman" w:cs="Times New Roman"/>
          <w:sz w:val="24"/>
          <w:szCs w:val="24"/>
        </w:rPr>
        <w:t>860.00</w:t>
      </w:r>
      <w:r w:rsidR="00067564" w:rsidRPr="000D6CCB">
        <w:rPr>
          <w:rFonts w:ascii="Times New Roman" w:hAnsi="Times New Roman" w:cs="Times New Roman"/>
          <w:sz w:val="24"/>
          <w:szCs w:val="24"/>
        </w:rPr>
        <w:t>, Amount awarded: $18,</w:t>
      </w:r>
      <w:r w:rsidR="00B51E41">
        <w:rPr>
          <w:rFonts w:ascii="Times New Roman" w:hAnsi="Times New Roman" w:cs="Times New Roman"/>
          <w:sz w:val="24"/>
          <w:szCs w:val="24"/>
        </w:rPr>
        <w:t>340.00</w:t>
      </w:r>
      <w:r w:rsidR="00067564" w:rsidRPr="000D6CCB">
        <w:rPr>
          <w:rFonts w:ascii="Times New Roman" w:hAnsi="Times New Roman" w:cs="Times New Roman"/>
          <w:sz w:val="24"/>
          <w:szCs w:val="24"/>
        </w:rPr>
        <w:t>. All voting aye. Motion carried.</w:t>
      </w:r>
    </w:p>
    <w:p w14:paraId="220CF1FF" w14:textId="77777777" w:rsidR="00067564" w:rsidRPr="000D6CCB" w:rsidRDefault="00067564" w:rsidP="0052244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4"/>
    <w:p w14:paraId="249BE29F" w14:textId="3CA5F990" w:rsidR="00067564" w:rsidRPr="000D6CCB" w:rsidRDefault="00067564" w:rsidP="00522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INFRATRUCTURE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Schlagel, second by Hass to approve </w:t>
      </w:r>
      <w:r w:rsidR="00B51E41">
        <w:rPr>
          <w:rFonts w:ascii="Times New Roman" w:hAnsi="Times New Roman" w:cs="Times New Roman"/>
          <w:sz w:val="24"/>
          <w:szCs w:val="24"/>
        </w:rPr>
        <w:t>Fordham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Township small structure request</w:t>
      </w:r>
      <w:r w:rsidR="00864424">
        <w:rPr>
          <w:rFonts w:ascii="Times New Roman" w:hAnsi="Times New Roman" w:cs="Times New Roman"/>
          <w:sz w:val="24"/>
          <w:szCs w:val="24"/>
        </w:rPr>
        <w:t xml:space="preserve"> for culvert replacement</w:t>
      </w:r>
      <w:r w:rsidRPr="000D6CCB">
        <w:rPr>
          <w:rFonts w:ascii="Times New Roman" w:hAnsi="Times New Roman" w:cs="Times New Roman"/>
          <w:sz w:val="24"/>
          <w:szCs w:val="24"/>
        </w:rPr>
        <w:t>. Total Cost: $</w:t>
      </w:r>
      <w:r w:rsidR="00B51E41">
        <w:rPr>
          <w:rFonts w:ascii="Times New Roman" w:hAnsi="Times New Roman" w:cs="Times New Roman"/>
          <w:sz w:val="24"/>
          <w:szCs w:val="24"/>
        </w:rPr>
        <w:t>52,328.22</w:t>
      </w:r>
      <w:r w:rsidRPr="000D6CCB">
        <w:rPr>
          <w:rFonts w:ascii="Times New Roman" w:hAnsi="Times New Roman" w:cs="Times New Roman"/>
          <w:sz w:val="24"/>
          <w:szCs w:val="24"/>
        </w:rPr>
        <w:t>. Township</w:t>
      </w:r>
      <w:r w:rsidR="00B51E41">
        <w:rPr>
          <w:rFonts w:ascii="Times New Roman" w:hAnsi="Times New Roman" w:cs="Times New Roman"/>
          <w:sz w:val="24"/>
          <w:szCs w:val="24"/>
        </w:rPr>
        <w:t xml:space="preserve"> cost</w:t>
      </w:r>
      <w:r w:rsidRPr="000D6CCB">
        <w:rPr>
          <w:rFonts w:ascii="Times New Roman" w:hAnsi="Times New Roman" w:cs="Times New Roman"/>
          <w:sz w:val="24"/>
          <w:szCs w:val="24"/>
        </w:rPr>
        <w:t>: $</w:t>
      </w:r>
      <w:r w:rsidR="00B51E41">
        <w:rPr>
          <w:rFonts w:ascii="Times New Roman" w:hAnsi="Times New Roman" w:cs="Times New Roman"/>
          <w:sz w:val="24"/>
          <w:szCs w:val="24"/>
        </w:rPr>
        <w:t>15,698.47</w:t>
      </w:r>
      <w:r w:rsidR="00864424">
        <w:rPr>
          <w:rFonts w:ascii="Times New Roman" w:hAnsi="Times New Roman" w:cs="Times New Roman"/>
          <w:sz w:val="24"/>
          <w:szCs w:val="24"/>
        </w:rPr>
        <w:t xml:space="preserve">. </w:t>
      </w:r>
      <w:r w:rsidRPr="000D6CCB">
        <w:rPr>
          <w:rFonts w:ascii="Times New Roman" w:hAnsi="Times New Roman" w:cs="Times New Roman"/>
          <w:sz w:val="24"/>
          <w:szCs w:val="24"/>
        </w:rPr>
        <w:t>Amount Awarded: $</w:t>
      </w:r>
      <w:r w:rsidR="00B51E41">
        <w:rPr>
          <w:rFonts w:ascii="Times New Roman" w:hAnsi="Times New Roman" w:cs="Times New Roman"/>
          <w:sz w:val="24"/>
          <w:szCs w:val="24"/>
        </w:rPr>
        <w:t>36,629.75</w:t>
      </w:r>
      <w:r w:rsidRPr="000D6CCB">
        <w:rPr>
          <w:rFonts w:ascii="Times New Roman" w:hAnsi="Times New Roman" w:cs="Times New Roman"/>
          <w:sz w:val="24"/>
          <w:szCs w:val="24"/>
        </w:rPr>
        <w:t>. All voting aye. Motion carried.</w:t>
      </w:r>
    </w:p>
    <w:p w14:paraId="7072B255" w14:textId="77777777" w:rsidR="007A431B" w:rsidRDefault="007A431B" w:rsidP="007A431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0618C" w14:textId="7BFB5AB6" w:rsidR="007A431B" w:rsidRPr="000D6CCB" w:rsidRDefault="007A431B" w:rsidP="007A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INFRASTRUCTURE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B51E41">
        <w:rPr>
          <w:rFonts w:ascii="Times New Roman" w:hAnsi="Times New Roman" w:cs="Times New Roman"/>
          <w:sz w:val="24"/>
          <w:szCs w:val="24"/>
        </w:rPr>
        <w:t>Hass,</w:t>
      </w:r>
      <w:r w:rsidRPr="000D6CC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B51E41">
        <w:rPr>
          <w:rFonts w:ascii="Times New Roman" w:hAnsi="Times New Roman" w:cs="Times New Roman"/>
          <w:sz w:val="24"/>
          <w:szCs w:val="24"/>
        </w:rPr>
        <w:t>Gjerde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 approve L</w:t>
      </w:r>
      <w:r w:rsidR="00B51E41">
        <w:rPr>
          <w:rFonts w:ascii="Times New Roman" w:hAnsi="Times New Roman" w:cs="Times New Roman"/>
          <w:sz w:val="24"/>
          <w:szCs w:val="24"/>
        </w:rPr>
        <w:t>ogan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Township small structure request</w:t>
      </w:r>
      <w:r w:rsidR="00864424">
        <w:rPr>
          <w:rFonts w:ascii="Times New Roman" w:hAnsi="Times New Roman" w:cs="Times New Roman"/>
          <w:sz w:val="24"/>
          <w:szCs w:val="24"/>
        </w:rPr>
        <w:t xml:space="preserve"> for culvert replacement</w:t>
      </w:r>
      <w:r w:rsidRPr="000D6CCB">
        <w:rPr>
          <w:rFonts w:ascii="Times New Roman" w:hAnsi="Times New Roman" w:cs="Times New Roman"/>
          <w:sz w:val="24"/>
          <w:szCs w:val="24"/>
        </w:rPr>
        <w:t>. Total Cost: $</w:t>
      </w:r>
      <w:r w:rsidR="00B51E41">
        <w:rPr>
          <w:rFonts w:ascii="Times New Roman" w:hAnsi="Times New Roman" w:cs="Times New Roman"/>
          <w:sz w:val="24"/>
          <w:szCs w:val="24"/>
        </w:rPr>
        <w:t>98,989.56</w:t>
      </w:r>
      <w:r w:rsidRPr="000D6CCB">
        <w:rPr>
          <w:rFonts w:ascii="Times New Roman" w:hAnsi="Times New Roman" w:cs="Times New Roman"/>
          <w:sz w:val="24"/>
          <w:szCs w:val="24"/>
        </w:rPr>
        <w:t xml:space="preserve">, Township </w:t>
      </w:r>
      <w:r w:rsidR="00B51E41">
        <w:rPr>
          <w:rFonts w:ascii="Times New Roman" w:hAnsi="Times New Roman" w:cs="Times New Roman"/>
          <w:sz w:val="24"/>
          <w:szCs w:val="24"/>
        </w:rPr>
        <w:t>cost</w:t>
      </w:r>
      <w:r w:rsidRPr="000D6CCB">
        <w:rPr>
          <w:rFonts w:ascii="Times New Roman" w:hAnsi="Times New Roman" w:cs="Times New Roman"/>
          <w:sz w:val="24"/>
          <w:szCs w:val="24"/>
        </w:rPr>
        <w:t>: $</w:t>
      </w:r>
      <w:r w:rsidR="00B51E41">
        <w:rPr>
          <w:rFonts w:ascii="Times New Roman" w:hAnsi="Times New Roman" w:cs="Times New Roman"/>
          <w:sz w:val="24"/>
          <w:szCs w:val="24"/>
        </w:rPr>
        <w:t>29,696.87</w:t>
      </w:r>
      <w:r w:rsidRPr="000D6CCB">
        <w:rPr>
          <w:rFonts w:ascii="Times New Roman" w:hAnsi="Times New Roman" w:cs="Times New Roman"/>
          <w:sz w:val="24"/>
          <w:szCs w:val="24"/>
        </w:rPr>
        <w:t>, Amount awarded: $</w:t>
      </w:r>
      <w:r w:rsidR="00B51E41">
        <w:rPr>
          <w:rFonts w:ascii="Times New Roman" w:hAnsi="Times New Roman" w:cs="Times New Roman"/>
          <w:sz w:val="24"/>
          <w:szCs w:val="24"/>
        </w:rPr>
        <w:t>69,292.69</w:t>
      </w:r>
      <w:r w:rsidRPr="000D6CCB">
        <w:rPr>
          <w:rFonts w:ascii="Times New Roman" w:hAnsi="Times New Roman" w:cs="Times New Roman"/>
          <w:sz w:val="24"/>
          <w:szCs w:val="24"/>
        </w:rPr>
        <w:t>. All voting aye. Motion carried.</w:t>
      </w:r>
    </w:p>
    <w:p w14:paraId="1ACB20C3" w14:textId="77777777" w:rsidR="007A431B" w:rsidRPr="000D6CCB" w:rsidRDefault="007A431B" w:rsidP="007A43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497B4" w14:textId="2A16EF6F" w:rsidR="007A431B" w:rsidRPr="000D6CCB" w:rsidRDefault="007A431B" w:rsidP="007A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INFRASTRUCTURE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B51E41">
        <w:rPr>
          <w:rFonts w:ascii="Times New Roman" w:hAnsi="Times New Roman" w:cs="Times New Roman"/>
          <w:sz w:val="24"/>
          <w:szCs w:val="24"/>
        </w:rPr>
        <w:t>Knock,</w:t>
      </w:r>
      <w:r w:rsidRPr="000D6CC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B51E41">
        <w:rPr>
          <w:rFonts w:ascii="Times New Roman" w:hAnsi="Times New Roman" w:cs="Times New Roman"/>
          <w:sz w:val="24"/>
          <w:szCs w:val="24"/>
        </w:rPr>
        <w:t>Schlagel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B51E41">
        <w:rPr>
          <w:rFonts w:ascii="Times New Roman" w:hAnsi="Times New Roman" w:cs="Times New Roman"/>
          <w:sz w:val="24"/>
          <w:szCs w:val="24"/>
        </w:rPr>
        <w:t>Hague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Township small structure request</w:t>
      </w:r>
      <w:r w:rsidR="00864424">
        <w:rPr>
          <w:rFonts w:ascii="Times New Roman" w:hAnsi="Times New Roman" w:cs="Times New Roman"/>
          <w:sz w:val="24"/>
          <w:szCs w:val="24"/>
        </w:rPr>
        <w:t xml:space="preserve"> for culvert replacement</w:t>
      </w:r>
      <w:r w:rsidRPr="000D6CCB">
        <w:rPr>
          <w:rFonts w:ascii="Times New Roman" w:hAnsi="Times New Roman" w:cs="Times New Roman"/>
          <w:sz w:val="24"/>
          <w:szCs w:val="24"/>
        </w:rPr>
        <w:t>. Total Cost: $</w:t>
      </w:r>
      <w:r w:rsidR="00B51E41">
        <w:rPr>
          <w:rFonts w:ascii="Times New Roman" w:hAnsi="Times New Roman" w:cs="Times New Roman"/>
          <w:sz w:val="24"/>
          <w:szCs w:val="24"/>
        </w:rPr>
        <w:t>34,910.86</w:t>
      </w:r>
      <w:r w:rsidRPr="000D6CCB">
        <w:rPr>
          <w:rFonts w:ascii="Times New Roman" w:hAnsi="Times New Roman" w:cs="Times New Roman"/>
          <w:sz w:val="24"/>
          <w:szCs w:val="24"/>
        </w:rPr>
        <w:t xml:space="preserve">, Township </w:t>
      </w:r>
      <w:r w:rsidR="00B51E41">
        <w:rPr>
          <w:rFonts w:ascii="Times New Roman" w:hAnsi="Times New Roman" w:cs="Times New Roman"/>
          <w:sz w:val="24"/>
          <w:szCs w:val="24"/>
        </w:rPr>
        <w:t>cost</w:t>
      </w:r>
      <w:r w:rsidRPr="000D6CCB">
        <w:rPr>
          <w:rFonts w:ascii="Times New Roman" w:hAnsi="Times New Roman" w:cs="Times New Roman"/>
          <w:sz w:val="24"/>
          <w:szCs w:val="24"/>
        </w:rPr>
        <w:t>: $</w:t>
      </w:r>
      <w:r w:rsidR="00B51E41">
        <w:rPr>
          <w:rFonts w:ascii="Times New Roman" w:hAnsi="Times New Roman" w:cs="Times New Roman"/>
          <w:sz w:val="24"/>
          <w:szCs w:val="24"/>
        </w:rPr>
        <w:t>10,473.26</w:t>
      </w:r>
      <w:r w:rsidRPr="000D6CCB">
        <w:rPr>
          <w:rFonts w:ascii="Times New Roman" w:hAnsi="Times New Roman" w:cs="Times New Roman"/>
          <w:sz w:val="24"/>
          <w:szCs w:val="24"/>
        </w:rPr>
        <w:t>, Amount awarded: $</w:t>
      </w:r>
      <w:r w:rsidR="00B51E41">
        <w:rPr>
          <w:rFonts w:ascii="Times New Roman" w:hAnsi="Times New Roman" w:cs="Times New Roman"/>
          <w:sz w:val="24"/>
          <w:szCs w:val="24"/>
        </w:rPr>
        <w:t>24,437.60</w:t>
      </w:r>
      <w:r w:rsidRPr="000D6CCB">
        <w:rPr>
          <w:rFonts w:ascii="Times New Roman" w:hAnsi="Times New Roman" w:cs="Times New Roman"/>
          <w:sz w:val="24"/>
          <w:szCs w:val="24"/>
        </w:rPr>
        <w:t>. All voting aye. Motion carried.</w:t>
      </w:r>
    </w:p>
    <w:p w14:paraId="142CBD71" w14:textId="77777777" w:rsidR="007A431B" w:rsidRPr="000D6CCB" w:rsidRDefault="007A431B" w:rsidP="007A43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C27B1" w14:textId="7A177132" w:rsidR="007A431B" w:rsidRPr="000D6CCB" w:rsidRDefault="007A431B" w:rsidP="007A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INFRASTRUCTURE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Gjerde second by Knock to approve </w:t>
      </w:r>
      <w:r w:rsidR="00B51E41">
        <w:rPr>
          <w:rFonts w:ascii="Times New Roman" w:hAnsi="Times New Roman" w:cs="Times New Roman"/>
          <w:sz w:val="24"/>
          <w:szCs w:val="24"/>
        </w:rPr>
        <w:t>Washington</w:t>
      </w:r>
      <w:r w:rsidRPr="000D6CCB">
        <w:rPr>
          <w:rFonts w:ascii="Times New Roman" w:hAnsi="Times New Roman" w:cs="Times New Roman"/>
          <w:sz w:val="24"/>
          <w:szCs w:val="24"/>
        </w:rPr>
        <w:t xml:space="preserve"> Township small structure request. Total Cost: $</w:t>
      </w:r>
      <w:r w:rsidR="00B51E41">
        <w:rPr>
          <w:rFonts w:ascii="Times New Roman" w:hAnsi="Times New Roman" w:cs="Times New Roman"/>
          <w:sz w:val="24"/>
          <w:szCs w:val="24"/>
        </w:rPr>
        <w:t>49,816.40</w:t>
      </w:r>
      <w:r w:rsidRPr="000D6CCB">
        <w:rPr>
          <w:rFonts w:ascii="Times New Roman" w:hAnsi="Times New Roman" w:cs="Times New Roman"/>
          <w:sz w:val="24"/>
          <w:szCs w:val="24"/>
        </w:rPr>
        <w:t xml:space="preserve">, Township </w:t>
      </w:r>
      <w:r w:rsidR="00B51E41">
        <w:rPr>
          <w:rFonts w:ascii="Times New Roman" w:hAnsi="Times New Roman" w:cs="Times New Roman"/>
          <w:sz w:val="24"/>
          <w:szCs w:val="24"/>
        </w:rPr>
        <w:t>cost</w:t>
      </w:r>
      <w:r w:rsidRPr="000D6CCB">
        <w:rPr>
          <w:rFonts w:ascii="Times New Roman" w:hAnsi="Times New Roman" w:cs="Times New Roman"/>
          <w:sz w:val="24"/>
          <w:szCs w:val="24"/>
        </w:rPr>
        <w:t>: $</w:t>
      </w:r>
      <w:r w:rsidR="00B51E41">
        <w:rPr>
          <w:rFonts w:ascii="Times New Roman" w:hAnsi="Times New Roman" w:cs="Times New Roman"/>
          <w:sz w:val="24"/>
          <w:szCs w:val="24"/>
        </w:rPr>
        <w:t>14,944.92</w:t>
      </w:r>
      <w:r w:rsidRPr="000D6CCB">
        <w:rPr>
          <w:rFonts w:ascii="Times New Roman" w:hAnsi="Times New Roman" w:cs="Times New Roman"/>
          <w:sz w:val="24"/>
          <w:szCs w:val="24"/>
        </w:rPr>
        <w:t>, Amount awarded: $</w:t>
      </w:r>
      <w:r w:rsidR="00B51E41">
        <w:rPr>
          <w:rFonts w:ascii="Times New Roman" w:hAnsi="Times New Roman" w:cs="Times New Roman"/>
          <w:sz w:val="24"/>
          <w:szCs w:val="24"/>
        </w:rPr>
        <w:t>34,871.48</w:t>
      </w:r>
      <w:r w:rsidRPr="000D6CCB">
        <w:rPr>
          <w:rFonts w:ascii="Times New Roman" w:hAnsi="Times New Roman" w:cs="Times New Roman"/>
          <w:sz w:val="24"/>
          <w:szCs w:val="24"/>
        </w:rPr>
        <w:t>. All voting aye. Motion carried.</w:t>
      </w:r>
    </w:p>
    <w:p w14:paraId="3BBC0EB9" w14:textId="77777777" w:rsidR="00067564" w:rsidRPr="000D6CCB" w:rsidRDefault="00067564" w:rsidP="005224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7182E" w14:textId="7A318216" w:rsidR="00A44B82" w:rsidRPr="000D6CCB" w:rsidRDefault="00A70ACD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7A431B">
        <w:rPr>
          <w:rFonts w:ascii="Times New Roman" w:eastAsia="Calibri" w:hAnsi="Times New Roman" w:cs="Times New Roman"/>
          <w:sz w:val="24"/>
          <w:szCs w:val="24"/>
        </w:rPr>
        <w:t>Schlagel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7A431B">
        <w:rPr>
          <w:rFonts w:ascii="Times New Roman" w:eastAsia="Calibri" w:hAnsi="Times New Roman" w:cs="Times New Roman"/>
          <w:sz w:val="24"/>
          <w:szCs w:val="24"/>
        </w:rPr>
        <w:t>Gjerde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to enter into executive session according to SDCL 1-25-2 (</w:t>
      </w:r>
      <w:r w:rsidR="00561012" w:rsidRPr="000D6CCB">
        <w:rPr>
          <w:rFonts w:ascii="Times New Roman" w:eastAsia="Calibri" w:hAnsi="Times New Roman" w:cs="Times New Roman"/>
          <w:sz w:val="24"/>
          <w:szCs w:val="24"/>
        </w:rPr>
        <w:t>1</w:t>
      </w:r>
      <w:r w:rsidRPr="000D6CCB">
        <w:rPr>
          <w:rFonts w:ascii="Times New Roman" w:eastAsia="Calibri" w:hAnsi="Times New Roman" w:cs="Times New Roman"/>
          <w:sz w:val="24"/>
          <w:szCs w:val="24"/>
        </w:rPr>
        <w:t>) at 8:1</w:t>
      </w:r>
      <w:r w:rsidR="007A431B">
        <w:rPr>
          <w:rFonts w:ascii="Times New Roman" w:eastAsia="Calibri" w:hAnsi="Times New Roman" w:cs="Times New Roman"/>
          <w:sz w:val="24"/>
          <w:szCs w:val="24"/>
        </w:rPr>
        <w:t>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a.m. for personnel issue. All voting aye. Motion carried. Chairman declared out at 8:</w:t>
      </w:r>
      <w:r w:rsidR="007A431B">
        <w:rPr>
          <w:rFonts w:ascii="Times New Roman" w:eastAsia="Calibri" w:hAnsi="Times New Roman" w:cs="Times New Roman"/>
          <w:sz w:val="24"/>
          <w:szCs w:val="24"/>
        </w:rPr>
        <w:t>23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2679389F" w14:textId="1F93850F" w:rsidR="0007500E" w:rsidRDefault="0007500E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20C3A6" w14:textId="370A66DD" w:rsidR="007A431B" w:rsidRDefault="007A431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D18D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>
        <w:rPr>
          <w:rFonts w:ascii="Times New Roman" w:eastAsia="Calibri" w:hAnsi="Times New Roman" w:cs="Times New Roman"/>
          <w:sz w:val="24"/>
          <w:szCs w:val="24"/>
        </w:rPr>
        <w:t>: Motion by Gjerde, second by Schlagel to terminate Randy Angermeier</w:t>
      </w:r>
      <w:r w:rsidR="005272EB">
        <w:rPr>
          <w:rFonts w:ascii="Times New Roman" w:eastAsia="Calibri" w:hAnsi="Times New Roman" w:cs="Times New Roman"/>
          <w:sz w:val="24"/>
          <w:szCs w:val="24"/>
        </w:rPr>
        <w:t xml:space="preserve"> as EMT</w:t>
      </w:r>
      <w:r>
        <w:rPr>
          <w:rFonts w:ascii="Times New Roman" w:eastAsia="Calibri" w:hAnsi="Times New Roman" w:cs="Times New Roman"/>
          <w:sz w:val="24"/>
          <w:szCs w:val="24"/>
        </w:rPr>
        <w:t xml:space="preserve"> effective December 31, 2024. All voting aye. Motion carried. </w:t>
      </w:r>
    </w:p>
    <w:p w14:paraId="622D3A2F" w14:textId="77777777" w:rsidR="007A431B" w:rsidRDefault="007A431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A16925" w14:textId="44C3B27D" w:rsidR="007A431B" w:rsidRDefault="007A431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AMBULANCE</w:t>
      </w:r>
      <w:r>
        <w:rPr>
          <w:rFonts w:ascii="Times New Roman" w:eastAsia="Calibri" w:hAnsi="Times New Roman" w:cs="Times New Roman"/>
          <w:sz w:val="24"/>
          <w:szCs w:val="24"/>
        </w:rPr>
        <w:t>: Motion by Knock, second by Schlagel to terminate Cassidy Sivertson</w:t>
      </w:r>
      <w:r w:rsidR="005272EB">
        <w:rPr>
          <w:rFonts w:ascii="Times New Roman" w:eastAsia="Calibri" w:hAnsi="Times New Roman" w:cs="Times New Roman"/>
          <w:sz w:val="24"/>
          <w:szCs w:val="24"/>
        </w:rPr>
        <w:t>, Paramedic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effective December 31, 2024. Voting aye: Knock, Hass, Gjerde, Schlagel. Voting nay: Sass. Motion carried.</w:t>
      </w:r>
    </w:p>
    <w:p w14:paraId="41979FE4" w14:textId="77777777" w:rsidR="007A431B" w:rsidRDefault="007A431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1943D" w14:textId="26160FC4" w:rsidR="004C5D48" w:rsidRDefault="004C5D48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</w:t>
      </w:r>
      <w:r w:rsid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</w:t>
      </w: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ULANCE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Ambulance Administrator Hoefert met with the board requesting permission to attend training session of the South Dakota Ambulance Association annual conference. Motion by </w:t>
      </w:r>
      <w:r w:rsidR="005272EB">
        <w:rPr>
          <w:rFonts w:ascii="Times New Roman" w:eastAsia="Calibri" w:hAnsi="Times New Roman" w:cs="Times New Roman"/>
          <w:sz w:val="24"/>
          <w:szCs w:val="24"/>
        </w:rPr>
        <w:t>Schlagel</w:t>
      </w:r>
      <w:r>
        <w:rPr>
          <w:rFonts w:ascii="Times New Roman" w:eastAsia="Calibri" w:hAnsi="Times New Roman" w:cs="Times New Roman"/>
          <w:sz w:val="24"/>
          <w:szCs w:val="24"/>
        </w:rPr>
        <w:t>, second by</w:t>
      </w:r>
      <w:r w:rsidR="005272EB">
        <w:rPr>
          <w:rFonts w:ascii="Times New Roman" w:eastAsia="Calibri" w:hAnsi="Times New Roman" w:cs="Times New Roman"/>
          <w:sz w:val="24"/>
          <w:szCs w:val="24"/>
        </w:rPr>
        <w:t xml:space="preserve"> Gjerde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attend the training session to be held February 7 through February 9, 202</w:t>
      </w:r>
      <w:r w:rsidR="005272E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All voting aye. Motion carried.</w:t>
      </w:r>
    </w:p>
    <w:p w14:paraId="3927750F" w14:textId="77777777" w:rsidR="004C5D48" w:rsidRDefault="004C5D48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8E11E" w14:textId="77777777" w:rsidR="005272EB" w:rsidRDefault="005272E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SUPPLEMENTAL BUDGET </w:t>
      </w:r>
      <w:r w:rsidR="004C5D48"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HEARING</w:t>
      </w:r>
      <w:r w:rsidR="004C5D48">
        <w:rPr>
          <w:rFonts w:ascii="Times New Roman" w:eastAsia="Calibri" w:hAnsi="Times New Roman" w:cs="Times New Roman"/>
          <w:sz w:val="24"/>
          <w:szCs w:val="24"/>
        </w:rPr>
        <w:t xml:space="preserve">: At 9:30 a.m. a public hearing was held </w:t>
      </w:r>
      <w:r w:rsidR="00401698">
        <w:rPr>
          <w:rFonts w:ascii="Times New Roman" w:eastAsia="Calibri" w:hAnsi="Times New Roman" w:cs="Times New Roman"/>
          <w:sz w:val="24"/>
          <w:szCs w:val="24"/>
        </w:rPr>
        <w:t xml:space="preserve">for Budget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Hearing for Road and Bridge and Ambulance budget.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Chairman Sass opened the public hearing.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No one appeared and the public hearing was closed. Motion by </w:t>
      </w:r>
      <w:r>
        <w:rPr>
          <w:rFonts w:ascii="Times New Roman" w:eastAsia="Calibri" w:hAnsi="Times New Roman" w:cs="Times New Roman"/>
          <w:sz w:val="24"/>
          <w:szCs w:val="24"/>
        </w:rPr>
        <w:t>Knock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Hass </w:t>
      </w:r>
      <w:r w:rsidR="00DC6496">
        <w:rPr>
          <w:rFonts w:ascii="Times New Roman" w:eastAsia="Calibri" w:hAnsi="Times New Roman" w:cs="Times New Roman"/>
          <w:sz w:val="24"/>
          <w:szCs w:val="24"/>
        </w:rPr>
        <w:t>to approve Resolution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C6496">
        <w:rPr>
          <w:rFonts w:ascii="Times New Roman" w:eastAsia="Calibri" w:hAnsi="Times New Roman" w:cs="Times New Roman"/>
          <w:sz w:val="24"/>
          <w:szCs w:val="24"/>
        </w:rPr>
        <w:t>-2</w:t>
      </w:r>
      <w:r>
        <w:rPr>
          <w:rFonts w:ascii="Times New Roman" w:eastAsia="Calibri" w:hAnsi="Times New Roman" w:cs="Times New Roman"/>
          <w:sz w:val="24"/>
          <w:szCs w:val="24"/>
        </w:rPr>
        <w:t>4 which defines the budgets that have been supplemented</w:t>
      </w:r>
      <w:r w:rsidR="00DC649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All voting aye. Motion carried.</w:t>
      </w:r>
    </w:p>
    <w:p w14:paraId="1D3ED71E" w14:textId="77777777" w:rsidR="00864424" w:rsidRDefault="00864424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1205D2" w14:textId="77777777" w:rsidR="00864424" w:rsidRPr="00864424" w:rsidRDefault="00864424" w:rsidP="00864424">
      <w:pPr>
        <w:spacing w:after="0" w:line="276" w:lineRule="auto"/>
        <w:jc w:val="center"/>
        <w:rPr>
          <w:rFonts w:ascii="Calibri" w:eastAsia="Calibri" w:hAnsi="Calibri" w:cs="Times New Roman"/>
          <w:color w:val="FF0000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RESOLUTION APPROVING SUPPLEMENTAL BUDGET </w:t>
      </w:r>
    </w:p>
    <w:p w14:paraId="52761B69" w14:textId="77777777" w:rsidR="00864424" w:rsidRPr="00864424" w:rsidRDefault="00864424" w:rsidP="0086442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right" w:pos="6408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87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RESOLUTION # 25-24</w:t>
      </w:r>
    </w:p>
    <w:p w14:paraId="180667FC" w14:textId="77777777" w:rsidR="00864424" w:rsidRPr="00864424" w:rsidRDefault="00864424" w:rsidP="0086442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right" w:pos="6408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87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FOR SUPPLEMENTAL BUDGET</w:t>
      </w:r>
    </w:p>
    <w:p w14:paraId="48CFE40C" w14:textId="77777777" w:rsidR="00864424" w:rsidRPr="00864424" w:rsidRDefault="00864424" w:rsidP="0086442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right" w:pos="6408"/>
          <w:tab w:val="left" w:pos="6624"/>
          <w:tab w:val="left" w:pos="7344"/>
          <w:tab w:val="left" w:pos="8064"/>
          <w:tab w:val="left" w:pos="8784"/>
          <w:tab w:val="left" w:pos="9504"/>
        </w:tabs>
        <w:spacing w:after="20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WHEREAS it is necessary to supplement the 2024 Annual Budget in order to carry on the indispensable functions of Clark County; and</w:t>
      </w:r>
    </w:p>
    <w:p w14:paraId="6A6C6E5C" w14:textId="7DCE271B" w:rsidR="00864424" w:rsidRPr="00864424" w:rsidRDefault="00864424" w:rsidP="0086442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right" w:pos="6408"/>
          <w:tab w:val="left" w:pos="6624"/>
          <w:tab w:val="left" w:pos="7344"/>
          <w:tab w:val="left" w:pos="8064"/>
          <w:tab w:val="left" w:pos="8784"/>
          <w:tab w:val="left" w:pos="9504"/>
        </w:tabs>
        <w:spacing w:after="20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WHEREAS, the adoption of the proposed Supplemental Budgets </w:t>
      </w:r>
      <w:proofErr w:type="gramStart"/>
      <w:r w:rsidRPr="00864424">
        <w:rPr>
          <w:rFonts w:ascii="Times New Roman" w:eastAsia="Calibri" w:hAnsi="Times New Roman" w:cs="Times New Roman"/>
          <w:sz w:val="24"/>
          <w:szCs w:val="24"/>
        </w:rPr>
        <w:t>were</w:t>
      </w:r>
      <w:proofErr w:type="gramEnd"/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 duly considered by the Clark County Commission on the 17th day of December, 2024, at </w:t>
      </w:r>
      <w:r w:rsidR="00A050E0">
        <w:rPr>
          <w:rFonts w:ascii="Times New Roman" w:eastAsia="Calibri" w:hAnsi="Times New Roman" w:cs="Times New Roman"/>
          <w:sz w:val="24"/>
          <w:szCs w:val="24"/>
        </w:rPr>
        <w:t>9:30</w:t>
      </w: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 a.m., in the Commission Meeting Room, pursuant to due notice; now, therefore, be it</w:t>
      </w:r>
    </w:p>
    <w:p w14:paraId="5CD29CA2" w14:textId="68C6B242" w:rsidR="00864424" w:rsidRPr="00864424" w:rsidRDefault="00864424" w:rsidP="0086442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right" w:pos="6408"/>
          <w:tab w:val="left" w:pos="6624"/>
          <w:tab w:val="left" w:pos="7344"/>
          <w:tab w:val="left" w:pos="8064"/>
          <w:tab w:val="left" w:pos="8784"/>
          <w:tab w:val="left" w:pos="9504"/>
        </w:tabs>
        <w:spacing w:after="20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RESOLVED by the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Clark</w:t>
      </w: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 County Commission that the following Supplemental Budgets be, and the same is, hereby approved for the purpose of providing budget to conduct the indispensable functions of Government, to-wit:</w:t>
      </w:r>
    </w:p>
    <w:p w14:paraId="38A9AB09" w14:textId="5D2763D5" w:rsidR="00864424" w:rsidRDefault="00864424" w:rsidP="0086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Commissioner </w:t>
      </w:r>
      <w:r w:rsidR="00A050E0">
        <w:rPr>
          <w:rFonts w:ascii="Times New Roman" w:eastAsia="Calibri" w:hAnsi="Times New Roman" w:cs="Times New Roman"/>
          <w:sz w:val="24"/>
          <w:szCs w:val="24"/>
        </w:rPr>
        <w:t>Knock</w:t>
      </w: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 moved the adoption and Commissioner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Hass </w:t>
      </w: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seconded the motion to adopt the foregoing Resolution. Members voting aye:  </w:t>
      </w:r>
      <w:r w:rsidR="00A050E0">
        <w:rPr>
          <w:rFonts w:ascii="Times New Roman" w:eastAsia="Calibri" w:hAnsi="Times New Roman" w:cs="Times New Roman"/>
          <w:sz w:val="24"/>
          <w:szCs w:val="24"/>
        </w:rPr>
        <w:t>Knock, Hass, Gjerde, Schlagel and Sass. Mem</w:t>
      </w:r>
      <w:r w:rsidRPr="00864424">
        <w:rPr>
          <w:rFonts w:ascii="Times New Roman" w:eastAsia="Calibri" w:hAnsi="Times New Roman" w:cs="Times New Roman"/>
          <w:sz w:val="24"/>
          <w:szCs w:val="24"/>
        </w:rPr>
        <w:t>bers opposed to said Resolution were as follows: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None</w:t>
      </w:r>
      <w:r w:rsidRPr="00864424">
        <w:rPr>
          <w:rFonts w:ascii="Times New Roman" w:eastAsia="Calibri" w:hAnsi="Times New Roman" w:cs="Times New Roman"/>
          <w:sz w:val="24"/>
          <w:szCs w:val="24"/>
        </w:rPr>
        <w:t>.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A6135D8" w14:textId="77777777" w:rsidR="00A050E0" w:rsidRPr="00864424" w:rsidRDefault="00A050E0" w:rsidP="0086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33F00" w14:textId="77777777" w:rsidR="00864424" w:rsidRPr="00864424" w:rsidRDefault="00864424" w:rsidP="0086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Notice having been given of intention to supplement:</w:t>
      </w:r>
    </w:p>
    <w:p w14:paraId="5D64CED2" w14:textId="77777777" w:rsidR="00864424" w:rsidRPr="00864424" w:rsidRDefault="00864424" w:rsidP="0086442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F36BC" w14:textId="77777777" w:rsidR="00864424" w:rsidRPr="00864424" w:rsidRDefault="00864424" w:rsidP="0086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FUND:  Road &amp; Bridge Fund 201-311-426.60</w:t>
      </w:r>
      <w:proofErr w:type="gramStart"/>
      <w:r w:rsidRPr="00864424">
        <w:rPr>
          <w:rFonts w:ascii="Times New Roman" w:eastAsia="Calibri" w:hAnsi="Times New Roman" w:cs="Times New Roman"/>
          <w:sz w:val="24"/>
          <w:szCs w:val="24"/>
        </w:rPr>
        <w:t>-  $</w:t>
      </w:r>
      <w:proofErr w:type="gramEnd"/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9,500,000.00, which is for expenses relating to County Road #17, (Carpenter Road).  </w:t>
      </w:r>
    </w:p>
    <w:p w14:paraId="02C3D272" w14:textId="77777777" w:rsidR="00864424" w:rsidRPr="00864424" w:rsidRDefault="00864424" w:rsidP="0086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FUND: Road &amp; Bridge Fund -201-311-426-70 – 1,370,000.00, which is for expenses relating to County Road #38, </w:t>
      </w:r>
      <w:proofErr w:type="gramStart"/>
      <w:r w:rsidRPr="00864424">
        <w:rPr>
          <w:rFonts w:ascii="Times New Roman" w:eastAsia="Calibri" w:hAnsi="Times New Roman" w:cs="Times New Roman"/>
          <w:sz w:val="24"/>
          <w:szCs w:val="24"/>
        </w:rPr>
        <w:t>Riverview Dairy road</w:t>
      </w:r>
      <w:proofErr w:type="gramEnd"/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6D148A" w14:textId="77777777" w:rsidR="00864424" w:rsidRPr="00864424" w:rsidRDefault="00864424" w:rsidP="0086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FUND: </w:t>
      </w:r>
      <w:proofErr w:type="gramStart"/>
      <w:r w:rsidRPr="00864424">
        <w:rPr>
          <w:rFonts w:ascii="Times New Roman" w:eastAsia="Calibri" w:hAnsi="Times New Roman" w:cs="Times New Roman"/>
          <w:sz w:val="24"/>
          <w:szCs w:val="24"/>
        </w:rPr>
        <w:t>Ambulance  Fund</w:t>
      </w:r>
      <w:proofErr w:type="gramEnd"/>
      <w:r w:rsidRPr="00864424">
        <w:rPr>
          <w:rFonts w:ascii="Times New Roman" w:eastAsia="Calibri" w:hAnsi="Times New Roman" w:cs="Times New Roman"/>
          <w:sz w:val="24"/>
          <w:szCs w:val="24"/>
        </w:rPr>
        <w:t xml:space="preserve"> – 101-424-434- $310,000, which covers cost of the new ambulance for Clark County station II. </w:t>
      </w:r>
    </w:p>
    <w:p w14:paraId="4CB9C3A8" w14:textId="77777777" w:rsidR="00864424" w:rsidRPr="00864424" w:rsidRDefault="00864424" w:rsidP="008644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lastRenderedPageBreak/>
        <w:t>BE IT RESOLVED: that the aforesaid supplement be and is hereby approved by the Board of Clark County Commissioners.</w:t>
      </w:r>
    </w:p>
    <w:p w14:paraId="0D93E67E" w14:textId="77777777" w:rsidR="00864424" w:rsidRPr="00864424" w:rsidRDefault="00864424" w:rsidP="00864424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Dated at Clark, South Dakota this 17th of December, 2024.</w:t>
      </w:r>
    </w:p>
    <w:p w14:paraId="17BDF565" w14:textId="19CC2A5C" w:rsidR="00864424" w:rsidRPr="00D912A5" w:rsidRDefault="00D912A5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12A5">
        <w:rPr>
          <w:rFonts w:ascii="Times New Roman" w:eastAsia="Calibri" w:hAnsi="Times New Roman" w:cs="Times New Roman"/>
          <w:sz w:val="24"/>
          <w:szCs w:val="24"/>
          <w:u w:val="single"/>
        </w:rPr>
        <w:t>/s/ Chris Sass</w:t>
      </w:r>
      <w:r w:rsidR="00864424" w:rsidRPr="00D912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  </w:t>
      </w:r>
    </w:p>
    <w:p w14:paraId="6D7BD045" w14:textId="77777777" w:rsidR="00864424" w:rsidRPr="00864424" w:rsidRDefault="00864424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Chris Sass, Chairman</w:t>
      </w:r>
    </w:p>
    <w:p w14:paraId="41F1EA31" w14:textId="77777777" w:rsidR="00864424" w:rsidRPr="00864424" w:rsidRDefault="00864424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B22ED7" w14:textId="77777777" w:rsidR="00864424" w:rsidRPr="00864424" w:rsidRDefault="00864424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4424">
        <w:rPr>
          <w:rFonts w:ascii="Times New Roman" w:eastAsia="Calibri" w:hAnsi="Times New Roman" w:cs="Times New Roman"/>
          <w:sz w:val="24"/>
          <w:szCs w:val="24"/>
        </w:rPr>
        <w:t>ATTEST  (</w:t>
      </w:r>
      <w:proofErr w:type="gramEnd"/>
      <w:r w:rsidRPr="00864424">
        <w:rPr>
          <w:rFonts w:ascii="Times New Roman" w:eastAsia="Calibri" w:hAnsi="Times New Roman" w:cs="Times New Roman"/>
          <w:sz w:val="24"/>
          <w:szCs w:val="24"/>
        </w:rPr>
        <w:t>SEAL)</w:t>
      </w:r>
    </w:p>
    <w:p w14:paraId="66BBF486" w14:textId="77777777" w:rsidR="00864424" w:rsidRPr="00864424" w:rsidRDefault="00864424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A0B3C9" w14:textId="6013E25D" w:rsidR="00864424" w:rsidRPr="00864424" w:rsidRDefault="00D912A5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912A5">
        <w:rPr>
          <w:rFonts w:ascii="Times New Roman" w:eastAsia="Calibri" w:hAnsi="Times New Roman" w:cs="Times New Roman"/>
          <w:sz w:val="24"/>
          <w:szCs w:val="24"/>
          <w:u w:val="single"/>
        </w:rPr>
        <w:t>/c/ Christine Tarbox</w:t>
      </w:r>
      <w:r w:rsidR="00864424" w:rsidRPr="00D912A5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="00864424" w:rsidRPr="00864424">
        <w:rPr>
          <w:rFonts w:ascii="Times New Roman" w:eastAsia="Calibri" w:hAnsi="Times New Roman" w:cs="Times New Roman"/>
          <w:sz w:val="24"/>
          <w:szCs w:val="24"/>
        </w:rPr>
        <w:br/>
        <w:t>Christine Tarbox</w:t>
      </w:r>
    </w:p>
    <w:p w14:paraId="571E1091" w14:textId="77777777" w:rsidR="00864424" w:rsidRPr="00864424" w:rsidRDefault="00864424" w:rsidP="00864424">
      <w:pPr>
        <w:pBdr>
          <w:bottom w:val="single" w:sz="12" w:space="1" w:color="auto"/>
        </w:pBdr>
        <w:tabs>
          <w:tab w:val="left" w:pos="585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4424">
        <w:rPr>
          <w:rFonts w:ascii="Times New Roman" w:eastAsia="Calibri" w:hAnsi="Times New Roman" w:cs="Times New Roman"/>
          <w:sz w:val="24"/>
          <w:szCs w:val="24"/>
        </w:rPr>
        <w:t>Clark County Auditor</w:t>
      </w:r>
    </w:p>
    <w:p w14:paraId="37A58A6F" w14:textId="77777777" w:rsidR="00A050E0" w:rsidRDefault="00A050E0" w:rsidP="00A44B8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D3E0AC6" w14:textId="3A59EB65" w:rsidR="005272EB" w:rsidRDefault="00864424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OPE</w:t>
      </w:r>
      <w:r w:rsidR="005272EB"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RATING TRANSFER</w:t>
      </w:r>
      <w:r w:rsidR="005272EB">
        <w:rPr>
          <w:rFonts w:ascii="Times New Roman" w:eastAsia="Calibri" w:hAnsi="Times New Roman" w:cs="Times New Roman"/>
          <w:sz w:val="24"/>
          <w:szCs w:val="24"/>
        </w:rPr>
        <w:t>: Motion by Schlagel, second by Gjerde to approve operating transfer to Road and Bridge account from County General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in the amount of $1,500,000.00</w:t>
      </w:r>
      <w:r w:rsidR="005272EB">
        <w:rPr>
          <w:rFonts w:ascii="Times New Roman" w:eastAsia="Calibri" w:hAnsi="Times New Roman" w:cs="Times New Roman"/>
          <w:sz w:val="24"/>
          <w:szCs w:val="24"/>
        </w:rPr>
        <w:t>. All voting aye. Motion carried.</w:t>
      </w:r>
    </w:p>
    <w:p w14:paraId="237FDFA6" w14:textId="77777777" w:rsidR="005272EB" w:rsidRDefault="005272E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151F13" w14:textId="1D84B28C" w:rsidR="005272EB" w:rsidRDefault="005272E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WEED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Hass, second by Schlagel to allow WS Jenkins to purchase a Doosan Pro 5 Forklift from Huron Surplus Property. Cost is $4250.00. All voting aye. Motion carried. The board also agreed to have Tony’s Collision do repairs to the </w:t>
      </w:r>
      <w:r w:rsidR="006D18D4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Ford </w:t>
      </w:r>
      <w:r w:rsidR="006D18D4">
        <w:rPr>
          <w:rFonts w:ascii="Times New Roman" w:eastAsia="Calibri" w:hAnsi="Times New Roman" w:cs="Times New Roman"/>
          <w:sz w:val="24"/>
          <w:szCs w:val="24"/>
        </w:rPr>
        <w:t>F250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weed pickup</w:t>
      </w:r>
      <w:r w:rsidR="006D18D4">
        <w:rPr>
          <w:rFonts w:ascii="Times New Roman" w:eastAsia="Calibri" w:hAnsi="Times New Roman" w:cs="Times New Roman"/>
          <w:sz w:val="24"/>
          <w:szCs w:val="24"/>
        </w:rPr>
        <w:t xml:space="preserve"> that was damaged October 2, 2024</w:t>
      </w:r>
      <w:r w:rsidR="00CD0E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091F66" w14:textId="1E465D74" w:rsidR="00CD0E40" w:rsidRDefault="00CD0E40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ABC9A" w14:textId="0D99948E" w:rsidR="00CD0E40" w:rsidRPr="000D6CCB" w:rsidRDefault="00CD0E40" w:rsidP="00CD0E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HIGHWAY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Adam Polley with IMEG met with the board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report on Clark County Bridge inspections.  He informed the board that 17 bridges within the County were inspected with one with a sufficiency rating of 62.1. He explained repair recommendations and discussed costs of the project.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63D5FE" w14:textId="77777777" w:rsidR="005272EB" w:rsidRDefault="005272EB" w:rsidP="005E69B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14F9BC6" w14:textId="68A107A8" w:rsidR="00F031D1" w:rsidRDefault="003C2922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4F0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26-24</w:t>
      </w:r>
      <w:r>
        <w:rPr>
          <w:rFonts w:ascii="Times New Roman" w:hAnsi="Times New Roman" w:cs="Times New Roman"/>
          <w:sz w:val="24"/>
          <w:szCs w:val="24"/>
        </w:rPr>
        <w:t xml:space="preserve">: It was moved by </w:t>
      </w:r>
      <w:r w:rsidR="00CD0E40">
        <w:rPr>
          <w:rFonts w:ascii="Times New Roman" w:hAnsi="Times New Roman" w:cs="Times New Roman"/>
          <w:sz w:val="24"/>
          <w:szCs w:val="24"/>
        </w:rPr>
        <w:t>Knock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CD0E40">
        <w:rPr>
          <w:rFonts w:ascii="Times New Roman" w:hAnsi="Times New Roman" w:cs="Times New Roman"/>
          <w:sz w:val="24"/>
          <w:szCs w:val="24"/>
        </w:rPr>
        <w:t>Gjerde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1D1">
        <w:rPr>
          <w:rFonts w:ascii="Times New Roman" w:hAnsi="Times New Roman" w:cs="Times New Roman"/>
          <w:sz w:val="24"/>
          <w:szCs w:val="24"/>
        </w:rPr>
        <w:t>to approve Resolution 26-24</w:t>
      </w:r>
      <w:r w:rsidR="00CD0E40">
        <w:rPr>
          <w:rFonts w:ascii="Times New Roman" w:hAnsi="Times New Roman" w:cs="Times New Roman"/>
          <w:sz w:val="24"/>
          <w:szCs w:val="24"/>
        </w:rPr>
        <w:t xml:space="preserve"> which is Plat of Bryant Cemetery in Lot 1 of O.A.L.C. Addition</w:t>
      </w:r>
      <w:r w:rsidR="00F031D1">
        <w:rPr>
          <w:rFonts w:ascii="Times New Roman" w:hAnsi="Times New Roman" w:cs="Times New Roman"/>
          <w:sz w:val="24"/>
          <w:szCs w:val="24"/>
        </w:rPr>
        <w:t xml:space="preserve">. All voting aye. Motion carried. </w:t>
      </w:r>
    </w:p>
    <w:p w14:paraId="595ED15A" w14:textId="77777777" w:rsidR="00F031D1" w:rsidRDefault="00F031D1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9D39F" w14:textId="3312C965" w:rsidR="0007500E" w:rsidRDefault="00F0014A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moved by Knock, second by Gjerde, motion carried, the “</w:t>
      </w:r>
      <w:r w:rsidR="003C2922" w:rsidRPr="003C2922">
        <w:rPr>
          <w:rFonts w:ascii="Times New Roman" w:hAnsi="Times New Roman" w:cs="Times New Roman"/>
          <w:b/>
          <w:bCs/>
          <w:sz w:val="24"/>
          <w:szCs w:val="24"/>
        </w:rPr>
        <w:t>PLAT OF BLOCKS 1 AND 2 OF O.A.L.C. BRYANT CEMETERY IN LOT 1 OF O.A.L.C. ADDITION IN THE NW ¼ OF SECTION 10, T113N, R55W OF THE 5</w:t>
      </w:r>
      <w:r w:rsidR="003C2922" w:rsidRPr="003C29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C2922" w:rsidRPr="003C2922">
        <w:rPr>
          <w:rFonts w:ascii="Times New Roman" w:hAnsi="Times New Roman" w:cs="Times New Roman"/>
          <w:b/>
          <w:bCs/>
          <w:sz w:val="24"/>
          <w:szCs w:val="24"/>
        </w:rPr>
        <w:t xml:space="preserve"> P.M., CLARK COUNTY, SOUTH DAKOTA,”</w:t>
      </w:r>
      <w:r w:rsidR="00381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described above and hereon be approved an accepted and the Chairman is hereby instructed to endorse on such plat. </w:t>
      </w:r>
    </w:p>
    <w:p w14:paraId="224553AB" w14:textId="77777777" w:rsidR="00A050E0" w:rsidRDefault="00A050E0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1F8B1" w14:textId="3A1762CA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17</w:t>
      </w:r>
      <w:r w:rsidRPr="00F00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December, 2024</w:t>
      </w:r>
    </w:p>
    <w:p w14:paraId="5E297037" w14:textId="77777777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8338A" w14:textId="5B90AB49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014A">
        <w:rPr>
          <w:rFonts w:ascii="Times New Roman" w:hAnsi="Times New Roman" w:cs="Times New Roman"/>
          <w:sz w:val="24"/>
          <w:szCs w:val="24"/>
          <w:u w:val="single"/>
        </w:rPr>
        <w:t>/s/ Chris Sass</w:t>
      </w:r>
    </w:p>
    <w:p w14:paraId="54B08871" w14:textId="61D79EA9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Clark County Board</w:t>
      </w:r>
    </w:p>
    <w:p w14:paraId="080BC588" w14:textId="046BECAB" w:rsidR="00F0014A" w:rsidRDefault="00BC3D23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014A">
        <w:rPr>
          <w:rFonts w:ascii="Times New Roman" w:hAnsi="Times New Roman" w:cs="Times New Roman"/>
          <w:sz w:val="24"/>
          <w:szCs w:val="24"/>
        </w:rPr>
        <w:t>f County Commissioners</w:t>
      </w:r>
    </w:p>
    <w:p w14:paraId="46B7B6EB" w14:textId="45643F24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ATTEST: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0014A">
        <w:rPr>
          <w:rFonts w:ascii="Times New Roman" w:hAnsi="Times New Roman" w:cs="Times New Roman"/>
          <w:sz w:val="24"/>
          <w:szCs w:val="24"/>
          <w:u w:val="single"/>
        </w:rPr>
        <w:t>/s/ Christine Tarbox</w:t>
      </w:r>
    </w:p>
    <w:p w14:paraId="23B617A2" w14:textId="53B82948" w:rsid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Auditor</w:t>
      </w:r>
    </w:p>
    <w:p w14:paraId="45FFD885" w14:textId="794A89A9" w:rsidR="00F0014A" w:rsidRPr="00F0014A" w:rsidRDefault="00F0014A" w:rsidP="001F64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Clark County, South Dakota</w:t>
      </w:r>
    </w:p>
    <w:p w14:paraId="6137DDFB" w14:textId="77777777" w:rsidR="00A254F0" w:rsidRDefault="00A254F0" w:rsidP="001F64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256D0" w14:textId="77777777" w:rsidR="00E8607B" w:rsidRDefault="00E8607B" w:rsidP="00E860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60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MEMORANDUM OF UNDERSTANDING</w:t>
      </w:r>
      <w:r>
        <w:rPr>
          <w:rFonts w:ascii="Times New Roman" w:eastAsia="Calibri" w:hAnsi="Times New Roman" w:cs="Times New Roman"/>
          <w:sz w:val="24"/>
          <w:szCs w:val="24"/>
        </w:rPr>
        <w:t>: Motion by Schlagel, second by Hass to approve the memorandum of understanding between Codington County Search and Rescue and Clark County. Cost will be $1,500.00 for year 2025. All voting aye. Motion carried.</w:t>
      </w:r>
    </w:p>
    <w:p w14:paraId="6B1948B9" w14:textId="77777777" w:rsidR="00E8607B" w:rsidRDefault="00E8607B" w:rsidP="00E860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07C5E9" w14:textId="77777777" w:rsidR="00E8607B" w:rsidRDefault="00E8607B" w:rsidP="00E860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SHERIFF</w:t>
      </w:r>
      <w:r>
        <w:rPr>
          <w:rFonts w:ascii="Times New Roman" w:eastAsia="Calibri" w:hAnsi="Times New Roman" w:cs="Times New Roman"/>
          <w:sz w:val="24"/>
          <w:szCs w:val="24"/>
        </w:rPr>
        <w:t>: Sheriff Heaton unavailable.</w:t>
      </w:r>
    </w:p>
    <w:p w14:paraId="25A64C60" w14:textId="77777777" w:rsidR="00E8607B" w:rsidRDefault="00E8607B" w:rsidP="001F64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24E1" w14:textId="313C68FF" w:rsidR="00CD0E40" w:rsidRPr="00E8607B" w:rsidRDefault="00CD0E40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07B">
        <w:rPr>
          <w:rFonts w:ascii="Times New Roman" w:hAnsi="Times New Roman" w:cs="Times New Roman"/>
          <w:b/>
          <w:bCs/>
          <w:sz w:val="24"/>
          <w:szCs w:val="24"/>
          <w:u w:val="single"/>
        </w:rPr>
        <w:t>WAGES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8607B">
        <w:rPr>
          <w:rFonts w:ascii="Times New Roman" w:hAnsi="Times New Roman" w:cs="Times New Roman"/>
          <w:sz w:val="24"/>
          <w:szCs w:val="24"/>
        </w:rPr>
        <w:t>Motion by Gjerde, second by Knock to grant a 3% increase to Grade 1, Grade 2, and Grade 3 highway employees and a 2% increase to all other positions. This will be effective January 3, 2025</w:t>
      </w:r>
      <w:r w:rsidR="000A1C56">
        <w:rPr>
          <w:rFonts w:ascii="Times New Roman" w:hAnsi="Times New Roman" w:cs="Times New Roman"/>
          <w:sz w:val="24"/>
          <w:szCs w:val="24"/>
        </w:rPr>
        <w:t xml:space="preserve"> </w:t>
      </w:r>
      <w:r w:rsidR="00A02FED">
        <w:rPr>
          <w:rFonts w:ascii="Times New Roman" w:hAnsi="Times New Roman" w:cs="Times New Roman"/>
          <w:sz w:val="24"/>
          <w:szCs w:val="24"/>
        </w:rPr>
        <w:t xml:space="preserve">increase will be effective the </w:t>
      </w:r>
      <w:r w:rsidR="000A1C56">
        <w:rPr>
          <w:rFonts w:ascii="Times New Roman" w:hAnsi="Times New Roman" w:cs="Times New Roman"/>
          <w:sz w:val="24"/>
          <w:szCs w:val="24"/>
        </w:rPr>
        <w:t>January 20, 2025 payroll.</w:t>
      </w:r>
      <w:r w:rsidR="00E8607B">
        <w:rPr>
          <w:rFonts w:ascii="Times New Roman" w:hAnsi="Times New Roman" w:cs="Times New Roman"/>
          <w:sz w:val="24"/>
          <w:szCs w:val="24"/>
        </w:rPr>
        <w:t xml:space="preserve"> All voting aye. Motion carried.</w:t>
      </w:r>
      <w:r w:rsidR="000A1C56">
        <w:rPr>
          <w:rFonts w:ascii="Times New Roman" w:hAnsi="Times New Roman" w:cs="Times New Roman"/>
          <w:sz w:val="24"/>
          <w:szCs w:val="24"/>
        </w:rPr>
        <w:t xml:space="preserve"> DOE </w:t>
      </w:r>
      <w:proofErr w:type="spellStart"/>
      <w:r w:rsidR="000A1C56">
        <w:rPr>
          <w:rFonts w:ascii="Times New Roman" w:hAnsi="Times New Roman" w:cs="Times New Roman"/>
          <w:sz w:val="24"/>
          <w:szCs w:val="24"/>
        </w:rPr>
        <w:t>Reidburn</w:t>
      </w:r>
      <w:proofErr w:type="spellEnd"/>
      <w:r w:rsidR="000A1C56">
        <w:rPr>
          <w:rFonts w:ascii="Times New Roman" w:hAnsi="Times New Roman" w:cs="Times New Roman"/>
          <w:sz w:val="24"/>
          <w:szCs w:val="24"/>
        </w:rPr>
        <w:t xml:space="preserve"> also appeared requesting salary for Flood Plan Manager. No action taken.</w:t>
      </w:r>
    </w:p>
    <w:p w14:paraId="7850DB76" w14:textId="77777777" w:rsidR="00CD0E40" w:rsidRDefault="00CD0E40" w:rsidP="001F64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3F71" w14:textId="348010E7" w:rsidR="00E8607B" w:rsidRDefault="00E8607B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47D">
        <w:rPr>
          <w:rFonts w:ascii="Times New Roman" w:hAnsi="Times New Roman" w:cs="Times New Roman"/>
          <w:b/>
          <w:bCs/>
          <w:sz w:val="24"/>
          <w:szCs w:val="24"/>
          <w:u w:val="single"/>
        </w:rPr>
        <w:t>REPLACE LOST CHECK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Motion by Schlagel, second by Knock to replace check for Governor’s Inn </w:t>
      </w:r>
      <w:r w:rsidR="00720F09">
        <w:rPr>
          <w:rFonts w:ascii="Times New Roman" w:hAnsi="Times New Roman" w:cs="Times New Roman"/>
          <w:sz w:val="24"/>
          <w:szCs w:val="24"/>
        </w:rPr>
        <w:t xml:space="preserve">in the amount of </w:t>
      </w:r>
      <w:r w:rsidR="00013D47">
        <w:rPr>
          <w:rFonts w:ascii="Times New Roman" w:hAnsi="Times New Roman" w:cs="Times New Roman"/>
          <w:sz w:val="24"/>
          <w:szCs w:val="24"/>
        </w:rPr>
        <w:t>$154.00</w:t>
      </w:r>
      <w:r w:rsidR="00720F09">
        <w:rPr>
          <w:rFonts w:ascii="Times New Roman" w:hAnsi="Times New Roman" w:cs="Times New Roman"/>
          <w:sz w:val="24"/>
          <w:szCs w:val="24"/>
        </w:rPr>
        <w:t xml:space="preserve"> which was lost in the mail. All voting aye. Motion carried.</w:t>
      </w:r>
    </w:p>
    <w:p w14:paraId="7587C28B" w14:textId="77777777" w:rsidR="00720F09" w:rsidRDefault="00720F09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CD33D" w14:textId="77777777" w:rsidR="00720F09" w:rsidRDefault="00720F09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47D">
        <w:rPr>
          <w:rFonts w:ascii="Times New Roman" w:hAnsi="Times New Roman" w:cs="Times New Roman"/>
          <w:b/>
          <w:bCs/>
          <w:sz w:val="24"/>
          <w:szCs w:val="24"/>
          <w:u w:val="single"/>
        </w:rPr>
        <w:t>REPLACE LOST CHECK</w:t>
      </w:r>
      <w:r>
        <w:rPr>
          <w:rFonts w:ascii="Times New Roman" w:hAnsi="Times New Roman" w:cs="Times New Roman"/>
          <w:sz w:val="24"/>
          <w:szCs w:val="24"/>
        </w:rPr>
        <w:t>: Motion by Hass, second by Sass to replace check to Robert Koistinen in the amount of $25.00 which was lost in the mail. All voting aye. Motion carried.</w:t>
      </w:r>
    </w:p>
    <w:p w14:paraId="6E73D168" w14:textId="77777777" w:rsidR="00720F09" w:rsidRDefault="00720F09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01E3" w14:textId="64E2CC6A" w:rsidR="00720F09" w:rsidRDefault="00720F09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47D" w:rsidRPr="00013D47">
        <w:rPr>
          <w:rFonts w:ascii="Times New Roman" w:hAnsi="Times New Roman" w:cs="Times New Roman"/>
          <w:b/>
          <w:bCs/>
          <w:sz w:val="24"/>
          <w:szCs w:val="24"/>
          <w:u w:val="single"/>
        </w:rPr>
        <w:t>REPLACE LOST CHECK</w:t>
      </w:r>
      <w:r w:rsidR="00C5747D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013D47">
        <w:rPr>
          <w:rFonts w:ascii="Times New Roman" w:hAnsi="Times New Roman" w:cs="Times New Roman"/>
          <w:sz w:val="24"/>
          <w:szCs w:val="24"/>
        </w:rPr>
        <w:t xml:space="preserve">Hass, </w:t>
      </w:r>
      <w:r w:rsidR="00C5747D">
        <w:rPr>
          <w:rFonts w:ascii="Times New Roman" w:hAnsi="Times New Roman" w:cs="Times New Roman"/>
          <w:sz w:val="24"/>
          <w:szCs w:val="24"/>
        </w:rPr>
        <w:t>second by</w:t>
      </w:r>
      <w:r w:rsidR="00013D47">
        <w:rPr>
          <w:rFonts w:ascii="Times New Roman" w:hAnsi="Times New Roman" w:cs="Times New Roman"/>
          <w:sz w:val="24"/>
          <w:szCs w:val="24"/>
        </w:rPr>
        <w:t xml:space="preserve"> Gjerde</w:t>
      </w:r>
      <w:r w:rsidR="00C5747D">
        <w:rPr>
          <w:rFonts w:ascii="Times New Roman" w:hAnsi="Times New Roman" w:cs="Times New Roman"/>
          <w:sz w:val="24"/>
          <w:szCs w:val="24"/>
        </w:rPr>
        <w:t xml:space="preserve"> to replace check to </w:t>
      </w:r>
      <w:r w:rsidR="00013D47">
        <w:rPr>
          <w:rFonts w:ascii="Times New Roman" w:hAnsi="Times New Roman" w:cs="Times New Roman"/>
          <w:sz w:val="24"/>
          <w:szCs w:val="24"/>
        </w:rPr>
        <w:t>Thompson-Madsen Post</w:t>
      </w:r>
      <w:r w:rsidR="00C5747D">
        <w:rPr>
          <w:rFonts w:ascii="Times New Roman" w:hAnsi="Times New Roman" w:cs="Times New Roman"/>
          <w:sz w:val="24"/>
          <w:szCs w:val="24"/>
        </w:rPr>
        <w:t xml:space="preserve"> in the amount of </w:t>
      </w:r>
      <w:r w:rsidR="00013D47">
        <w:rPr>
          <w:rFonts w:ascii="Times New Roman" w:hAnsi="Times New Roman" w:cs="Times New Roman"/>
          <w:sz w:val="24"/>
          <w:szCs w:val="24"/>
        </w:rPr>
        <w:t xml:space="preserve">59.84 </w:t>
      </w:r>
      <w:r w:rsidR="00C5747D">
        <w:rPr>
          <w:rFonts w:ascii="Times New Roman" w:hAnsi="Times New Roman" w:cs="Times New Roman"/>
          <w:sz w:val="24"/>
          <w:szCs w:val="24"/>
        </w:rPr>
        <w:t>which was lost in the mail. All voting aye. Motion carried.</w:t>
      </w:r>
    </w:p>
    <w:p w14:paraId="517A387E" w14:textId="77777777" w:rsidR="00C5747D" w:rsidRPr="00E8607B" w:rsidRDefault="00C5747D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1E21A" w14:textId="77777777" w:rsidR="005F613A" w:rsidRDefault="005F67AB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57289F" w:rsidRPr="000D6CCB">
        <w:rPr>
          <w:rFonts w:ascii="Times New Roman" w:hAnsi="Times New Roman" w:cs="Times New Roman"/>
          <w:sz w:val="24"/>
          <w:szCs w:val="24"/>
        </w:rPr>
        <w:t>Schlagel</w:t>
      </w:r>
      <w:r w:rsidR="006E3B46" w:rsidRPr="000D6CCB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720F09">
        <w:rPr>
          <w:rFonts w:ascii="Times New Roman" w:hAnsi="Times New Roman" w:cs="Times New Roman"/>
          <w:sz w:val="24"/>
          <w:szCs w:val="24"/>
        </w:rPr>
        <w:t>Knock</w:t>
      </w:r>
      <w:r w:rsidR="00A05D58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0D6CCB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E72636" w:rsidRPr="000D6CCB">
        <w:rPr>
          <w:rFonts w:ascii="Times New Roman" w:hAnsi="Times New Roman" w:cs="Times New Roman"/>
          <w:sz w:val="24"/>
          <w:szCs w:val="24"/>
        </w:rPr>
        <w:t>All v</w:t>
      </w:r>
      <w:r w:rsidR="006E0C86" w:rsidRPr="000D6CCB">
        <w:rPr>
          <w:rFonts w:ascii="Times New Roman" w:hAnsi="Times New Roman" w:cs="Times New Roman"/>
          <w:sz w:val="24"/>
          <w:szCs w:val="24"/>
        </w:rPr>
        <w:t>o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ting aye</w:t>
      </w:r>
      <w:r w:rsidR="00F2009C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 xml:space="preserve"> Motion carried</w:t>
      </w:r>
      <w:r w:rsidR="0007500E"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5357" w:rsidRPr="000D6CCB">
        <w:rPr>
          <w:rFonts w:ascii="Times New Roman" w:eastAsia="Calibri" w:hAnsi="Times New Roman" w:cs="Times New Roman"/>
          <w:sz w:val="24"/>
          <w:szCs w:val="24"/>
        </w:rPr>
        <w:t xml:space="preserve">COMMISSIONERS: </w:t>
      </w:r>
      <w:r w:rsidR="00DC6496">
        <w:rPr>
          <w:rFonts w:ascii="Times New Roman" w:eastAsia="Calibri" w:hAnsi="Times New Roman" w:cs="Times New Roman"/>
          <w:sz w:val="24"/>
          <w:szCs w:val="24"/>
        </w:rPr>
        <w:t>Clark County Courier – proceedings – 130.24,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Dacotah Bank – car wash – 14.84, Sturdevant’s Auto Value – antifreeze 172.36,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ELECTIONS: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Dacotah Bank – zipper pouches -21.59, Ken’s Fairway – cookies 24.95, JUDICIAL SYSTEM: Yesika Munoz – interpreting at court – 215.50,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AUDITOR: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Clark County Treasurer – postage 23.90, Connecting Point – backup tapes 292.50, Governors Inn – replace lost check 77.00, Ken’s Fairway – supplies 6.90, Office Peeps – binders 426.09, PMB-0112 – user fees 136.25, Thomson Reuters-West Publishing – law books -321.60,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  TREASURER: 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Dacotah Bank – cartridges -135.99, Governors Inn </w:t>
      </w:r>
      <w:r w:rsidR="00C5747D">
        <w:rPr>
          <w:rFonts w:ascii="Times New Roman" w:eastAsia="Calibri" w:hAnsi="Times New Roman" w:cs="Times New Roman"/>
          <w:sz w:val="24"/>
          <w:szCs w:val="24"/>
        </w:rPr>
        <w:t>–</w:t>
      </w:r>
      <w:r w:rsidR="00DC64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47D">
        <w:rPr>
          <w:rFonts w:ascii="Times New Roman" w:eastAsia="Calibri" w:hAnsi="Times New Roman" w:cs="Times New Roman"/>
          <w:sz w:val="24"/>
          <w:szCs w:val="24"/>
        </w:rPr>
        <w:t xml:space="preserve">replace lost check – 77.00, STATES ATTORNEY: Department of Health – blood draw – 150.00, Thomson Reuters-West Publishing – online/software 493.11, COURT: Green Roby </w:t>
      </w:r>
      <w:proofErr w:type="spellStart"/>
      <w:r w:rsidR="00C5747D">
        <w:rPr>
          <w:rFonts w:ascii="Times New Roman" w:eastAsia="Calibri" w:hAnsi="Times New Roman" w:cs="Times New Roman"/>
          <w:sz w:val="24"/>
          <w:szCs w:val="24"/>
        </w:rPr>
        <w:t>Oviat</w:t>
      </w:r>
      <w:proofErr w:type="spellEnd"/>
      <w:r w:rsidR="00C5747D">
        <w:rPr>
          <w:rFonts w:ascii="Times New Roman" w:eastAsia="Calibri" w:hAnsi="Times New Roman" w:cs="Times New Roman"/>
          <w:sz w:val="24"/>
          <w:szCs w:val="24"/>
        </w:rPr>
        <w:t xml:space="preserve">, Cummings – court appt atty – 375.00, PUBLIC BUILDINGS: </w:t>
      </w:r>
      <w:r w:rsidR="00246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>City of Clark – water 1</w:t>
      </w:r>
      <w:r w:rsidR="00C5747D">
        <w:rPr>
          <w:rFonts w:ascii="Times New Roman" w:eastAsia="Calibri" w:hAnsi="Times New Roman" w:cs="Times New Roman"/>
          <w:sz w:val="24"/>
          <w:szCs w:val="24"/>
        </w:rPr>
        <w:t>13.70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C5747D">
        <w:rPr>
          <w:rFonts w:ascii="Times New Roman" w:eastAsia="Calibri" w:hAnsi="Times New Roman" w:cs="Times New Roman"/>
          <w:sz w:val="24"/>
          <w:szCs w:val="24"/>
        </w:rPr>
        <w:t xml:space="preserve"> Clark Community Oil – fuel 13.73, Cole Paper – supplies 197.48, Connecting Point- wire switch 489.35, Cook’s Wastepaper – garbage 46.50,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 Northwestern Energy – utilities </w:t>
      </w:r>
      <w:r w:rsidR="00C5747D">
        <w:rPr>
          <w:rFonts w:ascii="Times New Roman" w:eastAsia="Calibri" w:hAnsi="Times New Roman" w:cs="Times New Roman"/>
          <w:sz w:val="24"/>
          <w:szCs w:val="24"/>
        </w:rPr>
        <w:t>2234.83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65D9">
        <w:rPr>
          <w:rFonts w:ascii="Times New Roman" w:eastAsia="Calibri" w:hAnsi="Times New Roman" w:cs="Times New Roman"/>
          <w:sz w:val="24"/>
          <w:szCs w:val="24"/>
        </w:rPr>
        <w:t>Star Laundr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y – rugs </w:t>
      </w:r>
      <w:r w:rsidR="00B665D9">
        <w:rPr>
          <w:rFonts w:ascii="Times New Roman" w:eastAsia="Calibri" w:hAnsi="Times New Roman" w:cs="Times New Roman"/>
          <w:sz w:val="24"/>
          <w:szCs w:val="24"/>
        </w:rPr>
        <w:t xml:space="preserve">61.81, Westside </w:t>
      </w:r>
      <w:r w:rsidR="00B665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Imp -supplies 1.32,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DIRECTOR OF EQUALIZATION: </w:t>
      </w:r>
      <w:r w:rsidR="00B665D9">
        <w:rPr>
          <w:rFonts w:ascii="Times New Roman" w:eastAsia="Calibri" w:hAnsi="Times New Roman" w:cs="Times New Roman"/>
          <w:sz w:val="24"/>
          <w:szCs w:val="24"/>
        </w:rPr>
        <w:t xml:space="preserve"> Office Peeps -legal pads – 14.27, </w:t>
      </w:r>
      <w:proofErr w:type="spellStart"/>
      <w:r w:rsidR="00B665D9">
        <w:rPr>
          <w:rFonts w:ascii="Times New Roman" w:eastAsia="Calibri" w:hAnsi="Times New Roman" w:cs="Times New Roman"/>
          <w:sz w:val="24"/>
          <w:szCs w:val="24"/>
        </w:rPr>
        <w:t>VanGuard</w:t>
      </w:r>
      <w:proofErr w:type="spellEnd"/>
      <w:r w:rsidR="00B665D9">
        <w:rPr>
          <w:rFonts w:ascii="Times New Roman" w:eastAsia="Calibri" w:hAnsi="Times New Roman" w:cs="Times New Roman"/>
          <w:sz w:val="24"/>
          <w:szCs w:val="24"/>
        </w:rPr>
        <w:t xml:space="preserve"> Appraisals -service plus – 2480.00,  PREDATORY ANIMAL: Foxton Township – gopher rebate reimbursement – 876.00, SHERIFF: Clark Co Treasurer – postage 12.50, Clark Community Oil – gas 935.82, Modern Marketing -finger print supplies 532.94, AIRPORT: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Northwestern Energy – utilities </w:t>
      </w:r>
      <w:r w:rsidR="005F613A">
        <w:rPr>
          <w:rFonts w:ascii="Times New Roman" w:eastAsia="Calibri" w:hAnsi="Times New Roman" w:cs="Times New Roman"/>
          <w:sz w:val="24"/>
          <w:szCs w:val="24"/>
        </w:rPr>
        <w:t>–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13A">
        <w:rPr>
          <w:rFonts w:ascii="Times New Roman" w:eastAsia="Calibri" w:hAnsi="Times New Roman" w:cs="Times New Roman"/>
          <w:sz w:val="24"/>
          <w:szCs w:val="24"/>
        </w:rPr>
        <w:t xml:space="preserve">226.43,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AMBULANCE: 212 Truck and Trailer Repair – </w:t>
      </w:r>
      <w:r w:rsidR="005F61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14:paraId="36157CA7" w14:textId="1266FF9F" w:rsidR="00E72636" w:rsidRPr="000D6CCB" w:rsidRDefault="005F613A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Service ambulance/oil/air filter - 404.53, Bound Tree Medical LLC – supplies 94.99, City of Clark -water- 83.20, Clark Community Oil – fuel 265.10, Ken’s Fairway – supplies 26.01, Robert Koistinen – replace check – 25.00, </w:t>
      </w:r>
      <w:r w:rsidR="006711EE">
        <w:rPr>
          <w:rFonts w:ascii="Times New Roman" w:eastAsia="Calibri" w:hAnsi="Times New Roman" w:cs="Times New Roman"/>
          <w:sz w:val="24"/>
          <w:szCs w:val="24"/>
        </w:rPr>
        <w:t xml:space="preserve">Northwestern Energy – utilities 445.39,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Office Peeps- cartridges 260.84, Sanford Health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Occmed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services 139.00, SD Ambulance Assn – SDAA Annual conference 150.00, SOC SER FOR AGED: Inter-Lakes Comm Action – comm service /December 1594.33, MENTAL ILLNESS: Dept of Revenue – involuntary services 600.00, Fox Law Firm – services 172.47, Mark Katterhagen -services 18.00, Val Larson – services 18.00, Yankton County Sheriff’s office-service papers 50.00, </w:t>
      </w:r>
      <w:r w:rsidR="006B11B4">
        <w:rPr>
          <w:rFonts w:ascii="Times New Roman" w:eastAsia="Calibri" w:hAnsi="Times New Roman" w:cs="Times New Roman"/>
          <w:sz w:val="24"/>
          <w:szCs w:val="24"/>
        </w:rPr>
        <w:t xml:space="preserve">MEMORIAL DAY EXP: Thompson Madsen Post – replace lost check 59.84, EXTENSION: Kim McGraw – subsistence/rents – 206.00, Star Laundry – rugs 30.40, WEED: Brian Jenkins – pickup box – 100.00, PLANNING &amp; ZONING: Clark Co Courier – variance 25.30, ROAD &amp; BRIDGE: City of Bradley – Senate Bill 90 – 658.15, City of Clark – Senate bill 90 – 13,186.66, City of Garden City – Senate bill 90 – 1197.38, City of Naples – Senate bill 90 – 79.95, City of Raymond – senate bill 90 </w:t>
      </w:r>
      <w:r w:rsidR="001E767F">
        <w:rPr>
          <w:rFonts w:ascii="Times New Roman" w:eastAsia="Calibri" w:hAnsi="Times New Roman" w:cs="Times New Roman"/>
          <w:sz w:val="24"/>
          <w:szCs w:val="24"/>
        </w:rPr>
        <w:t>–</w:t>
      </w:r>
      <w:r w:rsidR="006B1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67F">
        <w:rPr>
          <w:rFonts w:ascii="Times New Roman" w:eastAsia="Calibri" w:hAnsi="Times New Roman" w:cs="Times New Roman"/>
          <w:sz w:val="24"/>
          <w:szCs w:val="24"/>
        </w:rPr>
        <w:t xml:space="preserve">378.09, City of Vienna – Senate Bill 90 – 510.58, City of Willow Lake – Senate bill 90 </w:t>
      </w:r>
      <w:r w:rsidR="006711EE">
        <w:rPr>
          <w:rFonts w:ascii="Times New Roman" w:eastAsia="Calibri" w:hAnsi="Times New Roman" w:cs="Times New Roman"/>
          <w:sz w:val="24"/>
          <w:szCs w:val="24"/>
        </w:rPr>
        <w:t>-</w:t>
      </w:r>
      <w:r w:rsidR="001E767F">
        <w:rPr>
          <w:rFonts w:ascii="Times New Roman" w:eastAsia="Calibri" w:hAnsi="Times New Roman" w:cs="Times New Roman"/>
          <w:sz w:val="24"/>
          <w:szCs w:val="24"/>
        </w:rPr>
        <w:t xml:space="preserve">2913.55, ROAD &amp; BRIDGE: 212 Truck &amp; Repair -parts 166.25, </w:t>
      </w:r>
      <w:proofErr w:type="spellStart"/>
      <w:r w:rsidR="001E767F">
        <w:rPr>
          <w:rFonts w:ascii="Times New Roman" w:eastAsia="Calibri" w:hAnsi="Times New Roman" w:cs="Times New Roman"/>
          <w:sz w:val="24"/>
          <w:szCs w:val="24"/>
        </w:rPr>
        <w:t>Agwrx</w:t>
      </w:r>
      <w:proofErr w:type="spellEnd"/>
      <w:r w:rsidR="001E767F">
        <w:rPr>
          <w:rFonts w:ascii="Times New Roman" w:eastAsia="Calibri" w:hAnsi="Times New Roman" w:cs="Times New Roman"/>
          <w:sz w:val="24"/>
          <w:szCs w:val="24"/>
        </w:rPr>
        <w:t xml:space="preserve"> Coop-scale use 10.00, Avera Occupational Medicine – Quarterly drug test 170.00, Banner Associates – engineering CR 46-3590.40, Beld Tree Service – tree trimming – 6125.00, Butler Machinery – parts 1271.94, City of Clark -water – 160.30, Clark Co Courier – help wanted/ right of way/bids – 598.03, Clark County Treasurer </w:t>
      </w:r>
      <w:r w:rsidR="00013D47">
        <w:rPr>
          <w:rFonts w:ascii="Times New Roman" w:eastAsia="Calibri" w:hAnsi="Times New Roman" w:cs="Times New Roman"/>
          <w:sz w:val="24"/>
          <w:szCs w:val="24"/>
        </w:rPr>
        <w:t>–</w:t>
      </w:r>
      <w:r w:rsidR="001E7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47">
        <w:rPr>
          <w:rFonts w:ascii="Times New Roman" w:eastAsia="Calibri" w:hAnsi="Times New Roman" w:cs="Times New Roman"/>
          <w:sz w:val="24"/>
          <w:szCs w:val="24"/>
        </w:rPr>
        <w:t>postage -3.38, Cook’s Wastepaper – garbage 123.00, Equipment  Blades -cutting edges-15</w:t>
      </w:r>
      <w:r w:rsidR="006711EE">
        <w:rPr>
          <w:rFonts w:ascii="Times New Roman" w:eastAsia="Calibri" w:hAnsi="Times New Roman" w:cs="Times New Roman"/>
          <w:sz w:val="24"/>
          <w:szCs w:val="24"/>
        </w:rPr>
        <w:t>,</w:t>
      </w:r>
      <w:r w:rsidR="00013D47">
        <w:rPr>
          <w:rFonts w:ascii="Times New Roman" w:eastAsia="Calibri" w:hAnsi="Times New Roman" w:cs="Times New Roman"/>
          <w:sz w:val="24"/>
          <w:szCs w:val="24"/>
        </w:rPr>
        <w:t xml:space="preserve">710.40, Interstate Batteries – batteries 1151.70, </w:t>
      </w:r>
      <w:proofErr w:type="spellStart"/>
      <w:r w:rsidR="00013D47">
        <w:rPr>
          <w:rFonts w:ascii="Times New Roman" w:eastAsia="Calibri" w:hAnsi="Times New Roman" w:cs="Times New Roman"/>
          <w:sz w:val="24"/>
          <w:szCs w:val="24"/>
        </w:rPr>
        <w:t>Macksteel</w:t>
      </w:r>
      <w:proofErr w:type="spellEnd"/>
      <w:r w:rsidR="00013D47">
        <w:rPr>
          <w:rFonts w:ascii="Times New Roman" w:eastAsia="Calibri" w:hAnsi="Times New Roman" w:cs="Times New Roman"/>
          <w:sz w:val="24"/>
          <w:szCs w:val="24"/>
        </w:rPr>
        <w:t xml:space="preserve"> Warehouse – steel 376.69, Midwest Petroleum Equipment -repair gas pump 871.50, Northwestern Energy – utilities 1839.57, Office Peeps – supplies 16.11, Oscar’s Machine Shop – bushing &amp; Steel 497.96, </w:t>
      </w:r>
      <w:proofErr w:type="spellStart"/>
      <w:r w:rsidR="00013D47">
        <w:rPr>
          <w:rFonts w:ascii="Times New Roman" w:eastAsia="Calibri" w:hAnsi="Times New Roman" w:cs="Times New Roman"/>
          <w:sz w:val="24"/>
          <w:szCs w:val="24"/>
        </w:rPr>
        <w:t>R.D.Offutt</w:t>
      </w:r>
      <w:proofErr w:type="spellEnd"/>
      <w:r w:rsidR="00013D47">
        <w:rPr>
          <w:rFonts w:ascii="Times New Roman" w:eastAsia="Calibri" w:hAnsi="Times New Roman" w:cs="Times New Roman"/>
          <w:sz w:val="24"/>
          <w:szCs w:val="24"/>
        </w:rPr>
        <w:t xml:space="preserve"> Co -repairs/filters/parts – 8563.62, Safety Service – parts 2843.00, Shur Co LLC-parts 583.81, Spencer Quarries – chips 21,300.89, Star Laundry – laundry – 120.88, Sturdevant’s Auto Value -parts 3073.98, Watertown Ford Chrysler – repairs 235.72, Westside Implement – parts 747.02, 911 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 xml:space="preserve">SERVICE: City of Watertown – 911 Emer surcharge – </w:t>
      </w:r>
      <w:r w:rsidR="00013D47">
        <w:rPr>
          <w:rFonts w:ascii="Times New Roman" w:eastAsia="Calibri" w:hAnsi="Times New Roman" w:cs="Times New Roman"/>
          <w:sz w:val="24"/>
          <w:szCs w:val="24"/>
        </w:rPr>
        <w:t>4975.38</w:t>
      </w:r>
      <w:r w:rsidR="00CF16AF" w:rsidRPr="000D6CCB">
        <w:rPr>
          <w:rFonts w:ascii="Times New Roman" w:eastAsia="Calibri" w:hAnsi="Times New Roman" w:cs="Times New Roman"/>
          <w:sz w:val="24"/>
          <w:szCs w:val="24"/>
        </w:rPr>
        <w:t>, CIVIL DEFENSE:</w:t>
      </w:r>
      <w:r w:rsidR="00013D47">
        <w:rPr>
          <w:rFonts w:ascii="Times New Roman" w:eastAsia="Calibri" w:hAnsi="Times New Roman" w:cs="Times New Roman"/>
          <w:sz w:val="24"/>
          <w:szCs w:val="24"/>
        </w:rPr>
        <w:t xml:space="preserve"> Codington County Search and Rescue – services 1500.00, Dakota Electronics – licensing sales 90.00, Two Way Solutions – Anco quote/supplies 17,323.29, DOMESTIC ABUSE: Women’s Resource Center – domestic abuse fees – 654.75, </w:t>
      </w:r>
      <w:r w:rsidR="00DC23ED" w:rsidRPr="000D6CCB">
        <w:rPr>
          <w:rFonts w:ascii="Times New Roman" w:hAnsi="Times New Roman" w:cs="Times New Roman"/>
          <w:sz w:val="24"/>
          <w:szCs w:val="24"/>
        </w:rPr>
        <w:t xml:space="preserve">TOTAL: </w:t>
      </w:r>
      <w:r w:rsidR="00904C36" w:rsidRPr="000D6CCB">
        <w:rPr>
          <w:rFonts w:ascii="Times New Roman" w:hAnsi="Times New Roman" w:cs="Times New Roman"/>
          <w:sz w:val="24"/>
          <w:szCs w:val="24"/>
        </w:rPr>
        <w:t>1</w:t>
      </w:r>
      <w:r w:rsidR="00013D47">
        <w:rPr>
          <w:rFonts w:ascii="Times New Roman" w:hAnsi="Times New Roman" w:cs="Times New Roman"/>
          <w:sz w:val="24"/>
          <w:szCs w:val="24"/>
        </w:rPr>
        <w:t>29,</w:t>
      </w:r>
      <w:r w:rsidR="00904C36" w:rsidRPr="000D6CCB">
        <w:rPr>
          <w:rFonts w:ascii="Times New Roman" w:hAnsi="Times New Roman" w:cs="Times New Roman"/>
          <w:sz w:val="24"/>
          <w:szCs w:val="24"/>
        </w:rPr>
        <w:t>71</w:t>
      </w:r>
      <w:r w:rsidR="00013D47">
        <w:rPr>
          <w:rFonts w:ascii="Times New Roman" w:hAnsi="Times New Roman" w:cs="Times New Roman"/>
          <w:sz w:val="24"/>
          <w:szCs w:val="24"/>
        </w:rPr>
        <w:t>8.83</w:t>
      </w:r>
      <w:r w:rsidR="00DC23ED" w:rsidRPr="000D6CCB">
        <w:rPr>
          <w:rFonts w:ascii="Times New Roman" w:hAnsi="Times New Roman" w:cs="Times New Roman"/>
          <w:sz w:val="24"/>
          <w:szCs w:val="24"/>
        </w:rPr>
        <w:t>.</w:t>
      </w:r>
    </w:p>
    <w:p w14:paraId="5129CE4B" w14:textId="77777777" w:rsidR="00DB4B38" w:rsidRPr="000D6CCB" w:rsidRDefault="00DB4B38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B9CB3F" w14:textId="1416A62D" w:rsidR="006E3B46" w:rsidRPr="000D6CCB" w:rsidRDefault="002F41E4" w:rsidP="00F84B3B">
      <w:pPr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85898" w:rsidRPr="000D6C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E3B46" w:rsidRPr="000D6CCB">
        <w:rPr>
          <w:rFonts w:ascii="Times New Roman" w:hAnsi="Times New Roman" w:cs="Times New Roman"/>
          <w:b/>
          <w:sz w:val="24"/>
          <w:szCs w:val="24"/>
          <w:u w:val="single"/>
        </w:rPr>
        <w:t>YROLL</w:t>
      </w:r>
      <w:r w:rsidR="006E3B46" w:rsidRPr="000D6CCB">
        <w:rPr>
          <w:rFonts w:ascii="Times New Roman" w:hAnsi="Times New Roman" w:cs="Times New Roman"/>
          <w:sz w:val="24"/>
          <w:szCs w:val="24"/>
        </w:rPr>
        <w:t>: A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B51E41">
        <w:rPr>
          <w:rFonts w:ascii="Times New Roman" w:eastAsia="Calibri" w:hAnsi="Times New Roman" w:cs="Times New Roman"/>
          <w:sz w:val="24"/>
          <w:szCs w:val="24"/>
        </w:rPr>
        <w:t>7056.85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 w:rsidRPr="000D6CCB">
        <w:rPr>
          <w:rFonts w:ascii="Times New Roman" w:eastAsia="Calibri" w:hAnsi="Times New Roman" w:cs="Times New Roman"/>
          <w:sz w:val="24"/>
          <w:szCs w:val="24"/>
        </w:rPr>
        <w:t>5</w:t>
      </w:r>
      <w:r w:rsidR="00B51E41">
        <w:rPr>
          <w:rFonts w:ascii="Times New Roman" w:eastAsia="Calibri" w:hAnsi="Times New Roman" w:cs="Times New Roman"/>
          <w:sz w:val="24"/>
          <w:szCs w:val="24"/>
        </w:rPr>
        <w:t>723.86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6B034B" w:rsidRPr="000D6CCB">
        <w:rPr>
          <w:rFonts w:ascii="Times New Roman" w:eastAsia="Calibri" w:hAnsi="Times New Roman" w:cs="Times New Roman"/>
          <w:sz w:val="24"/>
          <w:szCs w:val="24"/>
        </w:rPr>
        <w:t>4</w:t>
      </w:r>
      <w:r w:rsidR="00284792" w:rsidRPr="000D6CCB">
        <w:rPr>
          <w:rFonts w:ascii="Times New Roman" w:eastAsia="Calibri" w:hAnsi="Times New Roman" w:cs="Times New Roman"/>
          <w:sz w:val="24"/>
          <w:szCs w:val="24"/>
        </w:rPr>
        <w:t>9</w:t>
      </w:r>
      <w:r w:rsidR="00B51E41">
        <w:rPr>
          <w:rFonts w:ascii="Times New Roman" w:eastAsia="Calibri" w:hAnsi="Times New Roman" w:cs="Times New Roman"/>
          <w:sz w:val="24"/>
          <w:szCs w:val="24"/>
        </w:rPr>
        <w:t>32.85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COURTHOUSE: </w:t>
      </w:r>
      <w:r w:rsidR="00B51E41">
        <w:rPr>
          <w:rFonts w:ascii="Times New Roman" w:eastAsia="Calibri" w:hAnsi="Times New Roman" w:cs="Times New Roman"/>
          <w:sz w:val="24"/>
          <w:szCs w:val="24"/>
        </w:rPr>
        <w:t>3055.33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DIRECTOR OF EQUALIZATION: </w:t>
      </w:r>
      <w:r w:rsidR="00B51E41">
        <w:rPr>
          <w:rFonts w:ascii="Times New Roman" w:eastAsia="Calibri" w:hAnsi="Times New Roman" w:cs="Times New Roman"/>
          <w:sz w:val="24"/>
          <w:szCs w:val="24"/>
        </w:rPr>
        <w:t>6006.99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REGISTER OF DEEDS: </w:t>
      </w:r>
      <w:r w:rsidR="00B51E41">
        <w:rPr>
          <w:rFonts w:ascii="Times New Roman" w:eastAsia="Calibri" w:hAnsi="Times New Roman" w:cs="Times New Roman"/>
          <w:sz w:val="24"/>
          <w:szCs w:val="24"/>
        </w:rPr>
        <w:t>3887.09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>, VETERAN SERVICE OFFICE: 4</w:t>
      </w:r>
      <w:r w:rsidR="005D5291" w:rsidRPr="000D6CCB">
        <w:rPr>
          <w:rFonts w:ascii="Times New Roman" w:eastAsia="Calibri" w:hAnsi="Times New Roman" w:cs="Times New Roman"/>
          <w:sz w:val="24"/>
          <w:szCs w:val="24"/>
        </w:rPr>
        <w:t>25.5</w:t>
      </w:r>
      <w:r w:rsidR="00B51E41">
        <w:rPr>
          <w:rFonts w:ascii="Times New Roman" w:eastAsia="Calibri" w:hAnsi="Times New Roman" w:cs="Times New Roman"/>
          <w:sz w:val="24"/>
          <w:szCs w:val="24"/>
        </w:rPr>
        <w:t>0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SHERIFF: </w:t>
      </w:r>
      <w:r w:rsidR="00B51E41">
        <w:rPr>
          <w:rFonts w:ascii="Times New Roman" w:eastAsia="Calibri" w:hAnsi="Times New Roman" w:cs="Times New Roman"/>
          <w:sz w:val="24"/>
          <w:szCs w:val="24"/>
        </w:rPr>
        <w:t>7006.78</w:t>
      </w:r>
      <w:r w:rsidR="00446C6F" w:rsidRPr="000D6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AMBULANCE: </w:t>
      </w:r>
      <w:r w:rsidR="005F7E50" w:rsidRPr="000D6CCB">
        <w:rPr>
          <w:rFonts w:ascii="Times New Roman" w:eastAsia="Calibri" w:hAnsi="Times New Roman" w:cs="Times New Roman"/>
          <w:sz w:val="24"/>
          <w:szCs w:val="24"/>
        </w:rPr>
        <w:t>1</w:t>
      </w:r>
      <w:r w:rsidR="00B51E41">
        <w:rPr>
          <w:rFonts w:ascii="Times New Roman" w:eastAsia="Calibri" w:hAnsi="Times New Roman" w:cs="Times New Roman"/>
          <w:sz w:val="24"/>
          <w:szCs w:val="24"/>
        </w:rPr>
        <w:t>3</w:t>
      </w:r>
      <w:r w:rsidR="005F7E50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B51E41">
        <w:rPr>
          <w:rFonts w:ascii="Times New Roman" w:eastAsia="Calibri" w:hAnsi="Times New Roman" w:cs="Times New Roman"/>
          <w:sz w:val="24"/>
          <w:szCs w:val="24"/>
        </w:rPr>
        <w:t>129.19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, WEED: </w:t>
      </w:r>
      <w:r w:rsidR="00477976" w:rsidRPr="000D6CCB">
        <w:rPr>
          <w:rFonts w:ascii="Times New Roman" w:eastAsia="Calibri" w:hAnsi="Times New Roman" w:cs="Times New Roman"/>
          <w:sz w:val="24"/>
          <w:szCs w:val="24"/>
        </w:rPr>
        <w:t>30.00,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 ROAD &amp; BRIDGE: </w:t>
      </w:r>
      <w:r w:rsidRPr="000D6CCB">
        <w:rPr>
          <w:rFonts w:ascii="Times New Roman" w:eastAsia="Calibri" w:hAnsi="Times New Roman" w:cs="Times New Roman"/>
          <w:sz w:val="24"/>
          <w:szCs w:val="24"/>
        </w:rPr>
        <w:t>4</w:t>
      </w:r>
      <w:r w:rsidR="00B51E41">
        <w:rPr>
          <w:rFonts w:ascii="Times New Roman" w:eastAsia="Calibri" w:hAnsi="Times New Roman" w:cs="Times New Roman"/>
          <w:sz w:val="24"/>
          <w:szCs w:val="24"/>
        </w:rPr>
        <w:t>9</w:t>
      </w:r>
      <w:r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B51E41">
        <w:rPr>
          <w:rFonts w:ascii="Times New Roman" w:eastAsia="Calibri" w:hAnsi="Times New Roman" w:cs="Times New Roman"/>
          <w:sz w:val="24"/>
          <w:szCs w:val="24"/>
        </w:rPr>
        <w:t>4</w:t>
      </w:r>
      <w:r w:rsidR="00477976" w:rsidRPr="000D6CCB">
        <w:rPr>
          <w:rFonts w:ascii="Times New Roman" w:eastAsia="Calibri" w:hAnsi="Times New Roman" w:cs="Times New Roman"/>
          <w:sz w:val="24"/>
          <w:szCs w:val="24"/>
        </w:rPr>
        <w:t>1</w:t>
      </w:r>
      <w:r w:rsidR="00B51E41">
        <w:rPr>
          <w:rFonts w:ascii="Times New Roman" w:eastAsia="Calibri" w:hAnsi="Times New Roman" w:cs="Times New Roman"/>
          <w:sz w:val="24"/>
          <w:szCs w:val="24"/>
        </w:rPr>
        <w:t>0</w:t>
      </w:r>
      <w:r w:rsidR="00477976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B51E41">
        <w:rPr>
          <w:rFonts w:ascii="Times New Roman" w:eastAsia="Calibri" w:hAnsi="Times New Roman" w:cs="Times New Roman"/>
          <w:sz w:val="24"/>
          <w:szCs w:val="24"/>
        </w:rPr>
        <w:t>99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>, EMERGENCY &amp; DISASTER: 1</w:t>
      </w:r>
      <w:r w:rsidR="00856642" w:rsidRPr="000D6CCB">
        <w:rPr>
          <w:rFonts w:ascii="Times New Roman" w:eastAsia="Calibri" w:hAnsi="Times New Roman" w:cs="Times New Roman"/>
          <w:sz w:val="24"/>
          <w:szCs w:val="24"/>
        </w:rPr>
        <w:t>1</w:t>
      </w:r>
      <w:r w:rsidR="00B51E41">
        <w:rPr>
          <w:rFonts w:ascii="Times New Roman" w:eastAsia="Calibri" w:hAnsi="Times New Roman" w:cs="Times New Roman"/>
          <w:sz w:val="24"/>
          <w:szCs w:val="24"/>
        </w:rPr>
        <w:t>30.84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 xml:space="preserve">. TOTAL: </w:t>
      </w:r>
      <w:r w:rsidR="00B51E41">
        <w:rPr>
          <w:rFonts w:ascii="Times New Roman" w:eastAsia="Calibri" w:hAnsi="Times New Roman" w:cs="Times New Roman"/>
          <w:sz w:val="24"/>
          <w:szCs w:val="24"/>
        </w:rPr>
        <w:t>101,796.27</w:t>
      </w:r>
      <w:r w:rsidR="006E3B46" w:rsidRPr="000D6C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5F91C" w14:textId="4E5CCB8B" w:rsidR="008E2DA3" w:rsidRPr="000D6CCB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REPORTS: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 Motion by </w:t>
      </w:r>
      <w:r w:rsidR="0057289F" w:rsidRPr="000D6CCB">
        <w:rPr>
          <w:rFonts w:ascii="Times New Roman" w:eastAsia="Calibri" w:hAnsi="Times New Roman" w:cs="Times New Roman"/>
          <w:sz w:val="24"/>
          <w:szCs w:val="24"/>
        </w:rPr>
        <w:t>Hass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720F09">
        <w:rPr>
          <w:rFonts w:ascii="Times New Roman" w:eastAsia="Calibri" w:hAnsi="Times New Roman" w:cs="Times New Roman"/>
          <w:sz w:val="24"/>
          <w:szCs w:val="24"/>
        </w:rPr>
        <w:t>Gjerde</w:t>
      </w:r>
      <w:r w:rsidR="008D4631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to approve the following reports. </w:t>
      </w:r>
      <w:r w:rsidR="0057289F" w:rsidRPr="000D6CCB">
        <w:rPr>
          <w:rFonts w:ascii="Times New Roman" w:eastAsia="Calibri" w:hAnsi="Times New Roman" w:cs="Times New Roman"/>
          <w:sz w:val="24"/>
          <w:szCs w:val="24"/>
        </w:rPr>
        <w:t>All v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oting aye</w:t>
      </w:r>
      <w:r w:rsidR="006E0C86"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009C" w:rsidRPr="000D6CCB">
        <w:rPr>
          <w:rFonts w:ascii="Times New Roman" w:eastAsia="Calibri" w:hAnsi="Times New Roman" w:cs="Times New Roman"/>
          <w:sz w:val="24"/>
          <w:szCs w:val="24"/>
        </w:rPr>
        <w:t>Mo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tion carried.</w:t>
      </w:r>
    </w:p>
    <w:p w14:paraId="7EBF00D7" w14:textId="2717CF5A" w:rsidR="00CA206E" w:rsidRPr="000D6CCB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0090286D" w14:textId="044427C3" w:rsidR="00CA206E" w:rsidRPr="000D6CCB" w:rsidRDefault="00CA206E" w:rsidP="006E0C86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           AUDITOR’S MONTHLY SETTLEMENT WITH THE TREASURER</w:t>
      </w:r>
      <w:r w:rsidRPr="000D6CCB">
        <w:rPr>
          <w:rFonts w:ascii="Times New Roman" w:eastAsia="Calibri" w:hAnsi="Times New Roman" w:cs="Times New Roman"/>
          <w:sz w:val="24"/>
          <w:szCs w:val="24"/>
        </w:rPr>
        <w:br/>
        <w:t>Cash on hand…</w:t>
      </w:r>
      <w:r w:rsidR="00BE35A1" w:rsidRPr="000D6CCB">
        <w:rPr>
          <w:rFonts w:ascii="Times New Roman" w:eastAsia="Calibri" w:hAnsi="Times New Roman" w:cs="Times New Roman"/>
          <w:sz w:val="24"/>
          <w:szCs w:val="24"/>
        </w:rPr>
        <w:t>…….</w:t>
      </w:r>
      <w:r w:rsidRPr="000D6CCB">
        <w:rPr>
          <w:rFonts w:ascii="Times New Roman" w:eastAsia="Calibri" w:hAnsi="Times New Roman" w:cs="Times New Roman"/>
          <w:sz w:val="24"/>
          <w:szCs w:val="24"/>
        </w:rPr>
        <w:t>………………</w:t>
      </w:r>
      <w:proofErr w:type="gramStart"/>
      <w:r w:rsidRPr="000D6CCB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………………..  </w:t>
      </w:r>
      <w:r w:rsidR="005B20DC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898" w:rsidRPr="000D6CCB">
        <w:rPr>
          <w:rFonts w:ascii="Times New Roman" w:eastAsia="Calibri" w:hAnsi="Times New Roman" w:cs="Times New Roman"/>
          <w:sz w:val="24"/>
          <w:szCs w:val="24"/>
        </w:rPr>
        <w:t>2,</w:t>
      </w:r>
      <w:r w:rsidR="002F41E4" w:rsidRPr="000D6CCB">
        <w:rPr>
          <w:rFonts w:ascii="Times New Roman" w:eastAsia="Calibri" w:hAnsi="Times New Roman" w:cs="Times New Roman"/>
          <w:sz w:val="24"/>
          <w:szCs w:val="24"/>
        </w:rPr>
        <w:t>0</w:t>
      </w:r>
      <w:r w:rsidR="0099714D">
        <w:rPr>
          <w:rFonts w:ascii="Times New Roman" w:eastAsia="Calibri" w:hAnsi="Times New Roman" w:cs="Times New Roman"/>
          <w:sz w:val="24"/>
          <w:szCs w:val="24"/>
        </w:rPr>
        <w:t>33</w:t>
      </w:r>
      <w:r w:rsidR="00185898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99714D">
        <w:rPr>
          <w:rFonts w:ascii="Times New Roman" w:eastAsia="Calibri" w:hAnsi="Times New Roman" w:cs="Times New Roman"/>
          <w:sz w:val="24"/>
          <w:szCs w:val="24"/>
        </w:rPr>
        <w:t>711.01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56B9BDD" w14:textId="19135C5B" w:rsidR="00CA206E" w:rsidRPr="000D6CCB" w:rsidRDefault="00CA206E" w:rsidP="006E0C86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>Money Market………………………</w:t>
      </w:r>
      <w:proofErr w:type="gramStart"/>
      <w:r w:rsidRPr="000D6CCB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………………… </w:t>
      </w:r>
      <w:r w:rsidR="00185898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111" w:rsidRPr="000D6CCB">
        <w:rPr>
          <w:rFonts w:ascii="Times New Roman" w:eastAsia="Calibri" w:hAnsi="Times New Roman" w:cs="Times New Roman"/>
          <w:sz w:val="24"/>
          <w:szCs w:val="24"/>
        </w:rPr>
        <w:t>8,</w:t>
      </w:r>
      <w:r w:rsidR="0099714D">
        <w:rPr>
          <w:rFonts w:ascii="Times New Roman" w:eastAsia="Calibri" w:hAnsi="Times New Roman" w:cs="Times New Roman"/>
          <w:sz w:val="24"/>
          <w:szCs w:val="24"/>
        </w:rPr>
        <w:t>033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99714D">
        <w:rPr>
          <w:rFonts w:ascii="Times New Roman" w:eastAsia="Calibri" w:hAnsi="Times New Roman" w:cs="Times New Roman"/>
          <w:sz w:val="24"/>
          <w:szCs w:val="24"/>
        </w:rPr>
        <w:t>168.98</w:t>
      </w:r>
    </w:p>
    <w:p w14:paraId="7C4744F3" w14:textId="54BE4DD7" w:rsidR="00CA206E" w:rsidRPr="000D6CCB" w:rsidRDefault="00CA206E" w:rsidP="006E0C86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>CD’s………</w:t>
      </w:r>
      <w:proofErr w:type="gramStart"/>
      <w:r w:rsidRPr="000D6CCB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  </w:t>
      </w:r>
      <w:r w:rsidR="00C82FA4" w:rsidRPr="000D6C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6CCB">
        <w:rPr>
          <w:rFonts w:ascii="Times New Roman" w:eastAsia="Calibri" w:hAnsi="Times New Roman" w:cs="Times New Roman"/>
          <w:sz w:val="24"/>
          <w:szCs w:val="24"/>
        </w:rPr>
        <w:t>800,000.00</w:t>
      </w:r>
      <w:r w:rsidRPr="000D6CCB">
        <w:rPr>
          <w:rFonts w:ascii="Times New Roman" w:eastAsia="Calibri" w:hAnsi="Times New Roman" w:cs="Times New Roman"/>
          <w:sz w:val="24"/>
          <w:szCs w:val="24"/>
        </w:rPr>
        <w:br/>
        <w:t>Checking Account</w:t>
      </w:r>
      <w:r w:rsidR="00070FE4" w:rsidRPr="000D6CCB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</w:t>
      </w:r>
      <w:r w:rsidR="00C82FA4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A01" w:rsidRPr="000D6CC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14D">
        <w:rPr>
          <w:rFonts w:ascii="Times New Roman" w:eastAsia="Calibri" w:hAnsi="Times New Roman" w:cs="Times New Roman"/>
          <w:sz w:val="24"/>
          <w:szCs w:val="24"/>
        </w:rPr>
        <w:t xml:space="preserve"> -4,375.70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0D6CCB">
        <w:rPr>
          <w:rFonts w:ascii="Times New Roman" w:eastAsia="Calibri" w:hAnsi="Times New Roman" w:cs="Times New Roman"/>
          <w:sz w:val="24"/>
          <w:szCs w:val="24"/>
        </w:rPr>
        <w:t>TOTAL:…</w:t>
      </w:r>
      <w:proofErr w:type="gramEnd"/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…………..……………… …..………………  </w:t>
      </w:r>
      <w:r w:rsidR="000D1166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14D">
        <w:rPr>
          <w:rFonts w:ascii="Times New Roman" w:eastAsia="Calibri" w:hAnsi="Times New Roman" w:cs="Times New Roman"/>
          <w:sz w:val="24"/>
          <w:szCs w:val="24"/>
        </w:rPr>
        <w:t>10,862,504.29</w:t>
      </w:r>
    </w:p>
    <w:p w14:paraId="552D1783" w14:textId="77777777" w:rsidR="00CA206E" w:rsidRPr="000D6CCB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BD288" w14:textId="77777777" w:rsidR="00CA206E" w:rsidRPr="000D6CCB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>These funds include all funds administered by the county including: General Fund </w:t>
      </w:r>
    </w:p>
    <w:p w14:paraId="384E5811" w14:textId="52B233D7" w:rsidR="00686EC6" w:rsidRPr="000D6CCB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>$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10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415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367.19</w:t>
      </w:r>
      <w:r w:rsidR="00224D3E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Road &amp; Bridge: $</w:t>
      </w:r>
      <w:r w:rsidR="00DC6B44">
        <w:rPr>
          <w:rFonts w:ascii="Times New Roman" w:eastAsia="Calibri" w:hAnsi="Times New Roman" w:cs="Times New Roman"/>
          <w:sz w:val="24"/>
          <w:szCs w:val="24"/>
        </w:rPr>
        <w:t>-1,054,899.72</w:t>
      </w:r>
      <w:r w:rsidR="006D06D4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5B20DC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911 Service Fund: </w:t>
      </w:r>
      <w:r w:rsidR="00731CAC" w:rsidRPr="000D6CCB">
        <w:rPr>
          <w:rFonts w:ascii="Times New Roman" w:eastAsia="Calibri" w:hAnsi="Times New Roman" w:cs="Times New Roman"/>
          <w:sz w:val="24"/>
          <w:szCs w:val="24"/>
        </w:rPr>
        <w:t>6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5</w:t>
      </w:r>
      <w:r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4</w:t>
      </w:r>
      <w:r w:rsidR="00224D3E" w:rsidRPr="000D6CCB">
        <w:rPr>
          <w:rFonts w:ascii="Times New Roman" w:eastAsia="Calibri" w:hAnsi="Times New Roman" w:cs="Times New Roman"/>
          <w:sz w:val="24"/>
          <w:szCs w:val="24"/>
        </w:rPr>
        <w:t>6</w:t>
      </w:r>
      <w:r w:rsidR="00DC6B44">
        <w:rPr>
          <w:rFonts w:ascii="Times New Roman" w:eastAsia="Calibri" w:hAnsi="Times New Roman" w:cs="Times New Roman"/>
          <w:sz w:val="24"/>
          <w:szCs w:val="24"/>
        </w:rPr>
        <w:t>6</w:t>
      </w:r>
      <w:r w:rsidR="00224D3E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DC6B44">
        <w:rPr>
          <w:rFonts w:ascii="Times New Roman" w:eastAsia="Calibri" w:hAnsi="Times New Roman" w:cs="Times New Roman"/>
          <w:sz w:val="24"/>
          <w:szCs w:val="24"/>
        </w:rPr>
        <w:t>67</w:t>
      </w:r>
      <w:r w:rsidRPr="000D6CCB">
        <w:rPr>
          <w:rFonts w:ascii="Times New Roman" w:eastAsia="Calibri" w:hAnsi="Times New Roman" w:cs="Times New Roman"/>
          <w:sz w:val="24"/>
          <w:szCs w:val="24"/>
        </w:rPr>
        <w:t>, ED:</w:t>
      </w:r>
      <w:r w:rsidRPr="000D6C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C6B4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185898" w:rsidRPr="000D6C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C6B44">
        <w:rPr>
          <w:rFonts w:ascii="Times New Roman" w:eastAsia="Calibri" w:hAnsi="Times New Roman" w:cs="Times New Roman"/>
          <w:sz w:val="24"/>
          <w:szCs w:val="24"/>
        </w:rPr>
        <w:t>-16,129.57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020B45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Domestic </w:t>
      </w:r>
      <w:r w:rsidR="006E0C86" w:rsidRPr="000D6CCB">
        <w:rPr>
          <w:rFonts w:ascii="Times New Roman" w:eastAsia="Calibri" w:hAnsi="Times New Roman" w:cs="Times New Roman"/>
          <w:sz w:val="24"/>
          <w:szCs w:val="24"/>
        </w:rPr>
        <w:t>A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buse: </w:t>
      </w:r>
      <w:r w:rsidR="00686EC6" w:rsidRPr="000D6CCB">
        <w:rPr>
          <w:rFonts w:ascii="Times New Roman" w:eastAsia="Calibri" w:hAnsi="Times New Roman" w:cs="Times New Roman"/>
          <w:sz w:val="24"/>
          <w:szCs w:val="24"/>
        </w:rPr>
        <w:t>7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2</w:t>
      </w:r>
      <w:r w:rsidR="00DC6B44">
        <w:rPr>
          <w:rFonts w:ascii="Times New Roman" w:eastAsia="Calibri" w:hAnsi="Times New Roman" w:cs="Times New Roman"/>
          <w:sz w:val="24"/>
          <w:szCs w:val="24"/>
        </w:rPr>
        <w:t>7</w:t>
      </w:r>
      <w:r w:rsidR="00C82FA4" w:rsidRPr="000D6CCB">
        <w:rPr>
          <w:rFonts w:ascii="Times New Roman" w:eastAsia="Calibri" w:hAnsi="Times New Roman" w:cs="Times New Roman"/>
          <w:sz w:val="24"/>
          <w:szCs w:val="24"/>
        </w:rPr>
        <w:t>.50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24/7 </w:t>
      </w:r>
      <w:r w:rsidR="006D06D4" w:rsidRPr="000D6CCB">
        <w:rPr>
          <w:rFonts w:ascii="Times New Roman" w:eastAsia="Calibri" w:hAnsi="Times New Roman" w:cs="Times New Roman"/>
          <w:sz w:val="24"/>
          <w:szCs w:val="24"/>
        </w:rPr>
        <w:t xml:space="preserve">-- </w:t>
      </w:r>
      <w:r w:rsidR="00F065DB" w:rsidRPr="000D6CCB">
        <w:rPr>
          <w:rFonts w:ascii="Times New Roman" w:eastAsia="Calibri" w:hAnsi="Times New Roman" w:cs="Times New Roman"/>
          <w:sz w:val="24"/>
          <w:szCs w:val="24"/>
        </w:rPr>
        <w:t>$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19</w:t>
      </w:r>
      <w:r w:rsidR="00020B45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499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.44</w:t>
      </w:r>
      <w:r w:rsidRPr="000D6CCB">
        <w:rPr>
          <w:rFonts w:ascii="Times New Roman" w:eastAsia="Calibri" w:hAnsi="Times New Roman" w:cs="Times New Roman"/>
          <w:sz w:val="24"/>
          <w:szCs w:val="24"/>
        </w:rPr>
        <w:t>, ROD Mod/Pres: $</w:t>
      </w:r>
      <w:r w:rsidR="00CE55C5" w:rsidRPr="000D6CCB">
        <w:rPr>
          <w:rFonts w:ascii="Times New Roman" w:eastAsia="Calibri" w:hAnsi="Times New Roman" w:cs="Times New Roman"/>
          <w:sz w:val="24"/>
          <w:szCs w:val="24"/>
        </w:rPr>
        <w:t>11</w:t>
      </w:r>
      <w:r w:rsidR="00BA7EAF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337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.79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Rural Access Infrastructure fund: </w:t>
      </w:r>
      <w:r w:rsidR="003F3286" w:rsidRPr="000D6CCB">
        <w:rPr>
          <w:rFonts w:ascii="Times New Roman" w:eastAsia="Calibri" w:hAnsi="Times New Roman" w:cs="Times New Roman"/>
          <w:sz w:val="24"/>
          <w:szCs w:val="24"/>
        </w:rPr>
        <w:t>3</w:t>
      </w:r>
      <w:r w:rsidR="00DC6B44">
        <w:rPr>
          <w:rFonts w:ascii="Times New Roman" w:eastAsia="Calibri" w:hAnsi="Times New Roman" w:cs="Times New Roman"/>
          <w:sz w:val="24"/>
          <w:szCs w:val="24"/>
        </w:rPr>
        <w:t>47</w:t>
      </w:r>
      <w:r w:rsidR="003F3286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601.07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. County TIF: </w:t>
      </w:r>
      <w:r w:rsidR="006E1804" w:rsidRPr="000D6CCB">
        <w:rPr>
          <w:rFonts w:ascii="Times New Roman" w:eastAsia="Calibri" w:hAnsi="Times New Roman" w:cs="Times New Roman"/>
          <w:sz w:val="24"/>
          <w:szCs w:val="24"/>
        </w:rPr>
        <w:t>4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82</w:t>
      </w:r>
      <w:r w:rsidR="002F41E4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79</w:t>
      </w:r>
      <w:r w:rsidR="006E1804" w:rsidRPr="000D6CCB">
        <w:rPr>
          <w:rFonts w:ascii="Times New Roman" w:eastAsia="Calibri" w:hAnsi="Times New Roman" w:cs="Times New Roman"/>
          <w:sz w:val="24"/>
          <w:szCs w:val="24"/>
        </w:rPr>
        <w:t>6</w:t>
      </w:r>
      <w:r w:rsidR="002F41E4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90</w:t>
      </w:r>
      <w:r w:rsidR="00BA7EAF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b/>
          <w:sz w:val="24"/>
          <w:szCs w:val="24"/>
        </w:rPr>
        <w:t>Trust &amp; Agency Funds $</w:t>
      </w:r>
      <w:r w:rsidR="00DC6B44">
        <w:rPr>
          <w:rFonts w:ascii="Times New Roman" w:eastAsia="Calibri" w:hAnsi="Times New Roman" w:cs="Times New Roman"/>
          <w:b/>
          <w:sz w:val="24"/>
          <w:szCs w:val="24"/>
        </w:rPr>
        <w:t>590</w:t>
      </w:r>
      <w:r w:rsidR="00904C36" w:rsidRPr="000D6CC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b/>
          <w:sz w:val="24"/>
          <w:szCs w:val="24"/>
        </w:rPr>
        <w:t>737.02</w:t>
      </w:r>
      <w:r w:rsidR="00904C36" w:rsidRPr="000D6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b/>
          <w:sz w:val="24"/>
          <w:szCs w:val="24"/>
        </w:rPr>
        <w:t>which are funds returned to schools, towns, townships and special districts.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TOTAL: $</w:t>
      </w:r>
      <w:r w:rsidR="00807133" w:rsidRPr="000D6CCB">
        <w:rPr>
          <w:rFonts w:ascii="Times New Roman" w:eastAsia="Calibri" w:hAnsi="Times New Roman" w:cs="Times New Roman"/>
          <w:sz w:val="24"/>
          <w:szCs w:val="24"/>
        </w:rPr>
        <w:t>1</w:t>
      </w:r>
      <w:r w:rsidR="00DC6B44">
        <w:rPr>
          <w:rFonts w:ascii="Times New Roman" w:eastAsia="Calibri" w:hAnsi="Times New Roman" w:cs="Times New Roman"/>
          <w:sz w:val="24"/>
          <w:szCs w:val="24"/>
        </w:rPr>
        <w:t>0</w:t>
      </w:r>
      <w:r w:rsidR="002F41E4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8</w:t>
      </w:r>
      <w:r w:rsidR="00DC6B44">
        <w:rPr>
          <w:rFonts w:ascii="Times New Roman" w:eastAsia="Calibri" w:hAnsi="Times New Roman" w:cs="Times New Roman"/>
          <w:sz w:val="24"/>
          <w:szCs w:val="24"/>
        </w:rPr>
        <w:t>62</w:t>
      </w:r>
      <w:r w:rsidR="00904C36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DC6B44">
        <w:rPr>
          <w:rFonts w:ascii="Times New Roman" w:eastAsia="Calibri" w:hAnsi="Times New Roman" w:cs="Times New Roman"/>
          <w:sz w:val="24"/>
          <w:szCs w:val="24"/>
        </w:rPr>
        <w:t>504.29</w:t>
      </w:r>
      <w:r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686EC6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781135" w14:textId="4BB5AFD8" w:rsidR="00CA206E" w:rsidRPr="000D6CCB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28A9B4" w14:textId="06C8138F" w:rsidR="00CA206E" w:rsidRPr="000D6CCB" w:rsidRDefault="00CA206E" w:rsidP="00260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sz w:val="24"/>
          <w:szCs w:val="24"/>
        </w:rPr>
        <w:t>ROD Fees</w:t>
      </w:r>
      <w:r w:rsidRPr="000D6CCB">
        <w:rPr>
          <w:rFonts w:ascii="Times New Roman" w:eastAsia="Calibri" w:hAnsi="Times New Roman" w:cs="Times New Roman"/>
          <w:sz w:val="24"/>
          <w:szCs w:val="24"/>
        </w:rPr>
        <w:t>:</w:t>
      </w:r>
      <w:r w:rsidR="00C14570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14D">
        <w:rPr>
          <w:rFonts w:ascii="Times New Roman" w:eastAsia="Calibri" w:hAnsi="Times New Roman" w:cs="Times New Roman"/>
          <w:sz w:val="24"/>
          <w:szCs w:val="24"/>
        </w:rPr>
        <w:t>Novem</w:t>
      </w:r>
      <w:r w:rsidR="008A6CED" w:rsidRPr="000D6CCB">
        <w:rPr>
          <w:rFonts w:ascii="Times New Roman" w:eastAsia="Calibri" w:hAnsi="Times New Roman" w:cs="Times New Roman"/>
          <w:sz w:val="24"/>
          <w:szCs w:val="24"/>
        </w:rPr>
        <w:t>ber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recording fees </w:t>
      </w:r>
      <w:r w:rsidR="0099714D">
        <w:rPr>
          <w:rFonts w:ascii="Times New Roman" w:eastAsia="Calibri" w:hAnsi="Times New Roman" w:cs="Times New Roman"/>
          <w:sz w:val="24"/>
          <w:szCs w:val="24"/>
        </w:rPr>
        <w:t>1610</w:t>
      </w:r>
      <w:r w:rsidR="00FA6C6F" w:rsidRPr="000D6CCB">
        <w:rPr>
          <w:rFonts w:ascii="Times New Roman" w:eastAsia="Calibri" w:hAnsi="Times New Roman" w:cs="Times New Roman"/>
          <w:sz w:val="24"/>
          <w:szCs w:val="24"/>
        </w:rPr>
        <w:t>.00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Transfer fees: </w:t>
      </w:r>
      <w:r w:rsidR="0099714D">
        <w:rPr>
          <w:rFonts w:ascii="Times New Roman" w:eastAsia="Calibri" w:hAnsi="Times New Roman" w:cs="Times New Roman"/>
          <w:sz w:val="24"/>
          <w:szCs w:val="24"/>
        </w:rPr>
        <w:t>5865</w:t>
      </w:r>
      <w:r w:rsidR="008A6CED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99714D">
        <w:rPr>
          <w:rFonts w:ascii="Times New Roman" w:eastAsia="Calibri" w:hAnsi="Times New Roman" w:cs="Times New Roman"/>
          <w:sz w:val="24"/>
          <w:szCs w:val="24"/>
        </w:rPr>
        <w:t>5</w:t>
      </w:r>
      <w:r w:rsidR="00624111" w:rsidRPr="000D6CCB">
        <w:rPr>
          <w:rFonts w:ascii="Times New Roman" w:eastAsia="Calibri" w:hAnsi="Times New Roman" w:cs="Times New Roman"/>
          <w:sz w:val="24"/>
          <w:szCs w:val="24"/>
        </w:rPr>
        <w:t>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Births: </w:t>
      </w:r>
      <w:r w:rsidR="00177162" w:rsidRPr="000D6CCB">
        <w:rPr>
          <w:rFonts w:ascii="Times New Roman" w:eastAsia="Calibri" w:hAnsi="Times New Roman" w:cs="Times New Roman"/>
          <w:sz w:val="24"/>
          <w:szCs w:val="24"/>
        </w:rPr>
        <w:t>5</w:t>
      </w:r>
      <w:r w:rsidR="008A6CED" w:rsidRPr="000D6CCB">
        <w:rPr>
          <w:rFonts w:ascii="Times New Roman" w:eastAsia="Calibri" w:hAnsi="Times New Roman" w:cs="Times New Roman"/>
          <w:sz w:val="24"/>
          <w:szCs w:val="24"/>
        </w:rPr>
        <w:t>0</w:t>
      </w:r>
      <w:r w:rsidRPr="000D6CCB">
        <w:rPr>
          <w:rFonts w:ascii="Times New Roman" w:eastAsia="Calibri" w:hAnsi="Times New Roman" w:cs="Times New Roman"/>
          <w:sz w:val="24"/>
          <w:szCs w:val="24"/>
        </w:rPr>
        <w:t>.00, Deaths</w:t>
      </w:r>
      <w:r w:rsidR="00446C6F" w:rsidRPr="000D6CCB">
        <w:rPr>
          <w:rFonts w:ascii="Times New Roman" w:eastAsia="Calibri" w:hAnsi="Times New Roman" w:cs="Times New Roman"/>
          <w:sz w:val="24"/>
          <w:szCs w:val="24"/>
        </w:rPr>
        <w:t>-</w:t>
      </w:r>
      <w:r w:rsidR="0099714D">
        <w:rPr>
          <w:rFonts w:ascii="Times New Roman" w:eastAsia="Calibri" w:hAnsi="Times New Roman" w:cs="Times New Roman"/>
          <w:sz w:val="24"/>
          <w:szCs w:val="24"/>
        </w:rPr>
        <w:t>10</w:t>
      </w:r>
      <w:r w:rsidR="00177162" w:rsidRPr="000D6CCB">
        <w:rPr>
          <w:rFonts w:ascii="Times New Roman" w:eastAsia="Calibri" w:hAnsi="Times New Roman" w:cs="Times New Roman"/>
          <w:sz w:val="24"/>
          <w:szCs w:val="24"/>
        </w:rPr>
        <w:t>5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.00, Marriages – </w:t>
      </w:r>
      <w:r w:rsidR="0099714D">
        <w:rPr>
          <w:rFonts w:ascii="Times New Roman" w:eastAsia="Calibri" w:hAnsi="Times New Roman" w:cs="Times New Roman"/>
          <w:sz w:val="24"/>
          <w:szCs w:val="24"/>
        </w:rPr>
        <w:t>60</w:t>
      </w:r>
      <w:r w:rsidR="0063010A" w:rsidRPr="000D6CCB">
        <w:rPr>
          <w:rFonts w:ascii="Times New Roman" w:eastAsia="Calibri" w:hAnsi="Times New Roman" w:cs="Times New Roman"/>
          <w:sz w:val="24"/>
          <w:szCs w:val="24"/>
        </w:rPr>
        <w:t>.0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0, Copy </w:t>
      </w:r>
      <w:proofErr w:type="gramStart"/>
      <w:r w:rsidRPr="000D6CCB">
        <w:rPr>
          <w:rFonts w:ascii="Times New Roman" w:eastAsia="Calibri" w:hAnsi="Times New Roman" w:cs="Times New Roman"/>
          <w:sz w:val="24"/>
          <w:szCs w:val="24"/>
        </w:rPr>
        <w:t>money:</w:t>
      </w:r>
      <w:r w:rsidR="00446C6F" w:rsidRPr="000D6CC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624111" w:rsidRPr="000D6CCB">
        <w:rPr>
          <w:rFonts w:ascii="Times New Roman" w:eastAsia="Calibri" w:hAnsi="Times New Roman" w:cs="Times New Roman"/>
          <w:sz w:val="24"/>
          <w:szCs w:val="24"/>
        </w:rPr>
        <w:t>67</w:t>
      </w:r>
      <w:r w:rsidR="00C14570" w:rsidRPr="000D6CCB">
        <w:rPr>
          <w:rFonts w:ascii="Times New Roman" w:eastAsia="Calibri" w:hAnsi="Times New Roman" w:cs="Times New Roman"/>
          <w:sz w:val="24"/>
          <w:szCs w:val="24"/>
        </w:rPr>
        <w:t>.00</w:t>
      </w:r>
      <w:r w:rsidRPr="000D6CCB">
        <w:rPr>
          <w:rFonts w:ascii="Times New Roman" w:eastAsia="Calibri" w:hAnsi="Times New Roman" w:cs="Times New Roman"/>
          <w:sz w:val="24"/>
          <w:szCs w:val="24"/>
        </w:rPr>
        <w:t>, Misc,</w:t>
      </w:r>
      <w:r w:rsidR="00446C6F" w:rsidRPr="000D6CCB">
        <w:rPr>
          <w:rFonts w:ascii="Times New Roman" w:eastAsia="Calibri" w:hAnsi="Times New Roman" w:cs="Times New Roman"/>
          <w:sz w:val="24"/>
          <w:szCs w:val="24"/>
        </w:rPr>
        <w:t>-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14D">
        <w:rPr>
          <w:rFonts w:ascii="Times New Roman" w:eastAsia="Calibri" w:hAnsi="Times New Roman" w:cs="Times New Roman"/>
          <w:sz w:val="24"/>
          <w:szCs w:val="24"/>
        </w:rPr>
        <w:t>268</w:t>
      </w:r>
      <w:r w:rsidR="00825BD0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E03196" w:rsidRPr="000D6CCB">
        <w:rPr>
          <w:rFonts w:ascii="Times New Roman" w:eastAsia="Calibri" w:hAnsi="Times New Roman" w:cs="Times New Roman"/>
          <w:sz w:val="24"/>
          <w:szCs w:val="24"/>
        </w:rPr>
        <w:t>0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0. TOTAL: </w:t>
      </w:r>
      <w:r w:rsidR="0099714D">
        <w:rPr>
          <w:rFonts w:ascii="Times New Roman" w:eastAsia="Calibri" w:hAnsi="Times New Roman" w:cs="Times New Roman"/>
          <w:sz w:val="24"/>
          <w:szCs w:val="24"/>
        </w:rPr>
        <w:t>8025.50</w:t>
      </w:r>
      <w:r w:rsidR="00723489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14D">
        <w:rPr>
          <w:rFonts w:ascii="Times New Roman" w:eastAsia="Calibri" w:hAnsi="Times New Roman" w:cs="Times New Roman"/>
          <w:sz w:val="24"/>
          <w:szCs w:val="24"/>
        </w:rPr>
        <w:t xml:space="preserve">Ambulance: September - $12,907.59. </w:t>
      </w:r>
      <w:r w:rsidR="008A6CED" w:rsidRPr="000D6CCB">
        <w:rPr>
          <w:rFonts w:ascii="Times New Roman" w:eastAsia="Calibri" w:hAnsi="Times New Roman" w:cs="Times New Roman"/>
          <w:sz w:val="24"/>
          <w:szCs w:val="24"/>
        </w:rPr>
        <w:t>Sheriff: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Mileage</w:t>
      </w:r>
      <w:r w:rsidR="00397123" w:rsidRPr="000D6CCB">
        <w:rPr>
          <w:rFonts w:ascii="Times New Roman" w:eastAsia="Calibri" w:hAnsi="Times New Roman" w:cs="Times New Roman"/>
          <w:sz w:val="24"/>
          <w:szCs w:val="24"/>
        </w:rPr>
        <w:t>- $</w:t>
      </w:r>
      <w:r w:rsidR="00F031D1">
        <w:rPr>
          <w:rFonts w:ascii="Times New Roman" w:eastAsia="Calibri" w:hAnsi="Times New Roman" w:cs="Times New Roman"/>
          <w:sz w:val="24"/>
          <w:szCs w:val="24"/>
        </w:rPr>
        <w:t>12.39</w:t>
      </w:r>
      <w:r w:rsidR="005B20DC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F4678A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eastAsia="Calibri" w:hAnsi="Times New Roman" w:cs="Times New Roman"/>
          <w:sz w:val="24"/>
          <w:szCs w:val="24"/>
        </w:rPr>
        <w:t>Civil fees $</w:t>
      </w:r>
      <w:r w:rsidR="00F031D1">
        <w:rPr>
          <w:rFonts w:ascii="Times New Roman" w:eastAsia="Calibri" w:hAnsi="Times New Roman" w:cs="Times New Roman"/>
          <w:sz w:val="24"/>
          <w:szCs w:val="24"/>
        </w:rPr>
        <w:t>250.00</w:t>
      </w:r>
      <w:r w:rsidR="005063B9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825BD0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DE3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AE35EA" w14:textId="77777777" w:rsidR="00260D20" w:rsidRPr="000D6CCB" w:rsidRDefault="00260D20" w:rsidP="00260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827BD" w14:textId="5DE42BCA" w:rsidR="00475AC7" w:rsidRPr="000D6CCB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175669690"/>
      <w:r w:rsidRPr="000D6CCB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0D6CCB">
        <w:rPr>
          <w:rFonts w:ascii="Times New Roman" w:hAnsi="Times New Roman" w:cs="Times New Roman"/>
          <w:sz w:val="24"/>
          <w:szCs w:val="24"/>
        </w:rPr>
        <w:t>:  Motion by</w:t>
      </w:r>
      <w:r w:rsidR="00825BD0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720F09">
        <w:rPr>
          <w:rFonts w:ascii="Times New Roman" w:hAnsi="Times New Roman" w:cs="Times New Roman"/>
          <w:sz w:val="24"/>
          <w:szCs w:val="24"/>
        </w:rPr>
        <w:t>Gjerde</w:t>
      </w:r>
      <w:r w:rsidRPr="000D6CCB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720F09">
        <w:rPr>
          <w:rFonts w:ascii="Times New Roman" w:hAnsi="Times New Roman" w:cs="Times New Roman"/>
          <w:sz w:val="24"/>
          <w:szCs w:val="24"/>
        </w:rPr>
        <w:t>Schlagel</w:t>
      </w:r>
      <w:r w:rsidR="005D64B2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C849C4" w:rsidRPr="000D6CCB">
        <w:rPr>
          <w:rFonts w:ascii="Times New Roman" w:hAnsi="Times New Roman" w:cs="Times New Roman"/>
          <w:sz w:val="24"/>
          <w:szCs w:val="24"/>
        </w:rPr>
        <w:t>1</w:t>
      </w:r>
      <w:r w:rsidR="00904C36" w:rsidRPr="000D6CCB">
        <w:rPr>
          <w:rFonts w:ascii="Times New Roman" w:hAnsi="Times New Roman" w:cs="Times New Roman"/>
          <w:sz w:val="24"/>
          <w:szCs w:val="24"/>
        </w:rPr>
        <w:t>1</w:t>
      </w:r>
      <w:r w:rsidR="004D24BF" w:rsidRPr="000D6CCB">
        <w:rPr>
          <w:rFonts w:ascii="Times New Roman" w:hAnsi="Times New Roman" w:cs="Times New Roman"/>
          <w:sz w:val="24"/>
          <w:szCs w:val="24"/>
        </w:rPr>
        <w:t>:</w:t>
      </w:r>
      <w:r w:rsidR="00720F09">
        <w:rPr>
          <w:rFonts w:ascii="Times New Roman" w:hAnsi="Times New Roman" w:cs="Times New Roman"/>
          <w:sz w:val="24"/>
          <w:szCs w:val="24"/>
        </w:rPr>
        <w:t>34</w:t>
      </w:r>
      <w:r w:rsidR="00EF6653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904C36" w:rsidRPr="000D6CCB">
        <w:rPr>
          <w:rFonts w:ascii="Times New Roman" w:hAnsi="Times New Roman" w:cs="Times New Roman"/>
          <w:sz w:val="24"/>
          <w:szCs w:val="24"/>
        </w:rPr>
        <w:t>a</w:t>
      </w:r>
      <w:r w:rsidRPr="000D6CCB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720F09">
        <w:rPr>
          <w:rFonts w:ascii="Times New Roman" w:hAnsi="Times New Roman" w:cs="Times New Roman"/>
          <w:sz w:val="24"/>
          <w:szCs w:val="24"/>
        </w:rPr>
        <w:t>Mon</w:t>
      </w:r>
      <w:r w:rsidRPr="000D6CCB">
        <w:rPr>
          <w:rFonts w:ascii="Times New Roman" w:hAnsi="Times New Roman" w:cs="Times New Roman"/>
          <w:sz w:val="24"/>
          <w:szCs w:val="24"/>
        </w:rPr>
        <w:t>day,</w:t>
      </w:r>
      <w:r w:rsidR="00433129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904C36" w:rsidRPr="000D6CCB">
        <w:rPr>
          <w:rFonts w:ascii="Times New Roman" w:hAnsi="Times New Roman" w:cs="Times New Roman"/>
          <w:sz w:val="24"/>
          <w:szCs w:val="24"/>
        </w:rPr>
        <w:t>Dece</w:t>
      </w:r>
      <w:r w:rsidR="00A70ACD" w:rsidRPr="000D6CCB">
        <w:rPr>
          <w:rFonts w:ascii="Times New Roman" w:hAnsi="Times New Roman" w:cs="Times New Roman"/>
          <w:sz w:val="24"/>
          <w:szCs w:val="24"/>
        </w:rPr>
        <w:t>m</w:t>
      </w:r>
      <w:r w:rsidR="0057289F" w:rsidRPr="000D6CCB">
        <w:rPr>
          <w:rFonts w:ascii="Times New Roman" w:hAnsi="Times New Roman" w:cs="Times New Roman"/>
          <w:sz w:val="24"/>
          <w:szCs w:val="24"/>
        </w:rPr>
        <w:t>b</w:t>
      </w:r>
      <w:r w:rsidR="005D64B2" w:rsidRPr="000D6CCB">
        <w:rPr>
          <w:rFonts w:ascii="Times New Roman" w:hAnsi="Times New Roman" w:cs="Times New Roman"/>
          <w:sz w:val="24"/>
          <w:szCs w:val="24"/>
        </w:rPr>
        <w:t xml:space="preserve">er </w:t>
      </w:r>
      <w:r w:rsidR="00904C36" w:rsidRPr="000D6CCB">
        <w:rPr>
          <w:rFonts w:ascii="Times New Roman" w:hAnsi="Times New Roman" w:cs="Times New Roman"/>
          <w:sz w:val="24"/>
          <w:szCs w:val="24"/>
        </w:rPr>
        <w:t>3</w:t>
      </w:r>
      <w:r w:rsidR="00720F09">
        <w:rPr>
          <w:rFonts w:ascii="Times New Roman" w:hAnsi="Times New Roman" w:cs="Times New Roman"/>
          <w:sz w:val="24"/>
          <w:szCs w:val="24"/>
        </w:rPr>
        <w:t>0</w:t>
      </w:r>
      <w:r w:rsidR="00A70ACD" w:rsidRPr="000D6CCB">
        <w:rPr>
          <w:rFonts w:ascii="Times New Roman" w:hAnsi="Times New Roman" w:cs="Times New Roman"/>
          <w:sz w:val="24"/>
          <w:szCs w:val="24"/>
        </w:rPr>
        <w:t>,</w:t>
      </w:r>
      <w:r w:rsidR="00825BD0" w:rsidRPr="000D6CCB">
        <w:rPr>
          <w:rFonts w:ascii="Times New Roman" w:hAnsi="Times New Roman" w:cs="Times New Roman"/>
          <w:sz w:val="24"/>
          <w:szCs w:val="24"/>
        </w:rPr>
        <w:t xml:space="preserve"> 2024</w:t>
      </w:r>
      <w:r w:rsidR="00B2628E" w:rsidRPr="000D6CCB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0D6CCB">
        <w:rPr>
          <w:rFonts w:ascii="Times New Roman" w:hAnsi="Times New Roman" w:cs="Times New Roman"/>
          <w:sz w:val="24"/>
          <w:szCs w:val="24"/>
        </w:rPr>
        <w:t>All v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0D6CCB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33372595"/>
      <w:r w:rsidRPr="000D6CCB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_Hlk170139337"/>
    </w:p>
    <w:p w14:paraId="0A3A28FB" w14:textId="472683AF" w:rsidR="00CA206E" w:rsidRPr="000D6CCB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0D6CCB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0D6CCB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22414343" w:rsidR="00CA206E" w:rsidRPr="000D6CCB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0D6CCB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89F" w:rsidRPr="000D6CCB">
        <w:rPr>
          <w:rFonts w:ascii="Times New Roman" w:hAnsi="Times New Roman" w:cs="Times New Roman"/>
          <w:sz w:val="24"/>
          <w:szCs w:val="24"/>
        </w:rPr>
        <w:t>Chris Sass</w:t>
      </w:r>
      <w:r w:rsidRPr="000D6CCB">
        <w:rPr>
          <w:rFonts w:ascii="Times New Roman" w:hAnsi="Times New Roman" w:cs="Times New Roman"/>
          <w:sz w:val="24"/>
          <w:szCs w:val="24"/>
        </w:rPr>
        <w:t>, Chairman</w:t>
      </w:r>
    </w:p>
    <w:p w14:paraId="7190F7EE" w14:textId="77777777" w:rsidR="00CA206E" w:rsidRPr="000D6CCB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Clark County Auditor</w:t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0D6CCB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0D6CCB" w:rsidRDefault="00CA206E">
      <w:pPr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6"/>
      <w:bookmarkEnd w:id="7"/>
      <w:bookmarkEnd w:id="5"/>
    </w:p>
    <w:sectPr w:rsidR="00547D86" w:rsidRPr="000D6CCB" w:rsidSect="004454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6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7BFA" w14:textId="49E565F1" w:rsidR="003C2922" w:rsidRDefault="003C2922">
    <w:pPr>
      <w:pStyle w:val="Header"/>
    </w:pPr>
    <w:r>
      <w:t>December 17, 2024</w:t>
    </w:r>
  </w:p>
  <w:p w14:paraId="0FC1983A" w14:textId="5FC8D7B2" w:rsidR="0065067E" w:rsidRDefault="0065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FD4"/>
    <w:rsid w:val="00006BDA"/>
    <w:rsid w:val="000115FB"/>
    <w:rsid w:val="00011C0D"/>
    <w:rsid w:val="00013D47"/>
    <w:rsid w:val="000205FF"/>
    <w:rsid w:val="00020B45"/>
    <w:rsid w:val="00020DCE"/>
    <w:rsid w:val="00021E06"/>
    <w:rsid w:val="0003232B"/>
    <w:rsid w:val="00032688"/>
    <w:rsid w:val="00034F2D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7564"/>
    <w:rsid w:val="00070FE4"/>
    <w:rsid w:val="0007500E"/>
    <w:rsid w:val="000814DD"/>
    <w:rsid w:val="0008403B"/>
    <w:rsid w:val="00084B06"/>
    <w:rsid w:val="000952DC"/>
    <w:rsid w:val="00095B22"/>
    <w:rsid w:val="000A1C56"/>
    <w:rsid w:val="000A276A"/>
    <w:rsid w:val="000A2EBB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627D"/>
    <w:rsid w:val="001200BA"/>
    <w:rsid w:val="00122CB6"/>
    <w:rsid w:val="00131421"/>
    <w:rsid w:val="001437CF"/>
    <w:rsid w:val="00144808"/>
    <w:rsid w:val="0014587B"/>
    <w:rsid w:val="00150026"/>
    <w:rsid w:val="001525E7"/>
    <w:rsid w:val="001528E0"/>
    <w:rsid w:val="0015766E"/>
    <w:rsid w:val="00160064"/>
    <w:rsid w:val="00160FA4"/>
    <w:rsid w:val="0016193B"/>
    <w:rsid w:val="00163D83"/>
    <w:rsid w:val="00167A91"/>
    <w:rsid w:val="00170ABD"/>
    <w:rsid w:val="00176328"/>
    <w:rsid w:val="00177162"/>
    <w:rsid w:val="00177CDE"/>
    <w:rsid w:val="00177F32"/>
    <w:rsid w:val="00180293"/>
    <w:rsid w:val="00184A0C"/>
    <w:rsid w:val="00184D16"/>
    <w:rsid w:val="00185898"/>
    <w:rsid w:val="001909AB"/>
    <w:rsid w:val="00194979"/>
    <w:rsid w:val="001A6199"/>
    <w:rsid w:val="001A6F87"/>
    <w:rsid w:val="001A74EA"/>
    <w:rsid w:val="001B0AA6"/>
    <w:rsid w:val="001B2FA7"/>
    <w:rsid w:val="001B50BA"/>
    <w:rsid w:val="001B72A9"/>
    <w:rsid w:val="001B7DEA"/>
    <w:rsid w:val="001C1523"/>
    <w:rsid w:val="001C6CCF"/>
    <w:rsid w:val="001D3581"/>
    <w:rsid w:val="001D6AC2"/>
    <w:rsid w:val="001E2120"/>
    <w:rsid w:val="001E282C"/>
    <w:rsid w:val="001E3A45"/>
    <w:rsid w:val="001E407D"/>
    <w:rsid w:val="001E4CB9"/>
    <w:rsid w:val="001E62B2"/>
    <w:rsid w:val="001E767F"/>
    <w:rsid w:val="001F4EAB"/>
    <w:rsid w:val="001F648F"/>
    <w:rsid w:val="001F6E5A"/>
    <w:rsid w:val="001F73AB"/>
    <w:rsid w:val="00206F36"/>
    <w:rsid w:val="002205C1"/>
    <w:rsid w:val="0022123A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4F40"/>
    <w:rsid w:val="0025538E"/>
    <w:rsid w:val="00260291"/>
    <w:rsid w:val="00260D20"/>
    <w:rsid w:val="00262565"/>
    <w:rsid w:val="00266090"/>
    <w:rsid w:val="00266BCE"/>
    <w:rsid w:val="00273E4D"/>
    <w:rsid w:val="00275965"/>
    <w:rsid w:val="00280075"/>
    <w:rsid w:val="00281538"/>
    <w:rsid w:val="00282544"/>
    <w:rsid w:val="002836D7"/>
    <w:rsid w:val="00284792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36C7"/>
    <w:rsid w:val="002A52BE"/>
    <w:rsid w:val="002A59A2"/>
    <w:rsid w:val="002A603D"/>
    <w:rsid w:val="002A74E4"/>
    <w:rsid w:val="002A76B1"/>
    <w:rsid w:val="002B02B5"/>
    <w:rsid w:val="002B36A5"/>
    <w:rsid w:val="002B3DAE"/>
    <w:rsid w:val="002B423F"/>
    <w:rsid w:val="002B6E99"/>
    <w:rsid w:val="002C06AA"/>
    <w:rsid w:val="002C6F42"/>
    <w:rsid w:val="002D21C5"/>
    <w:rsid w:val="002D7181"/>
    <w:rsid w:val="002E128A"/>
    <w:rsid w:val="002E5B97"/>
    <w:rsid w:val="002E7DE4"/>
    <w:rsid w:val="002F0214"/>
    <w:rsid w:val="002F2620"/>
    <w:rsid w:val="002F322A"/>
    <w:rsid w:val="002F41E4"/>
    <w:rsid w:val="002F5712"/>
    <w:rsid w:val="002F5843"/>
    <w:rsid w:val="003004B0"/>
    <w:rsid w:val="00300667"/>
    <w:rsid w:val="00302C4D"/>
    <w:rsid w:val="00306208"/>
    <w:rsid w:val="00312002"/>
    <w:rsid w:val="00312BC7"/>
    <w:rsid w:val="0031335E"/>
    <w:rsid w:val="00313644"/>
    <w:rsid w:val="00316E6F"/>
    <w:rsid w:val="00320D08"/>
    <w:rsid w:val="00322A14"/>
    <w:rsid w:val="00324237"/>
    <w:rsid w:val="00327F1C"/>
    <w:rsid w:val="0033206E"/>
    <w:rsid w:val="00335B64"/>
    <w:rsid w:val="003408A9"/>
    <w:rsid w:val="0034106A"/>
    <w:rsid w:val="003446A5"/>
    <w:rsid w:val="00353DB4"/>
    <w:rsid w:val="003550D9"/>
    <w:rsid w:val="00360A92"/>
    <w:rsid w:val="0036177F"/>
    <w:rsid w:val="0037161F"/>
    <w:rsid w:val="0037590D"/>
    <w:rsid w:val="00376B6F"/>
    <w:rsid w:val="00380989"/>
    <w:rsid w:val="003811B9"/>
    <w:rsid w:val="00385587"/>
    <w:rsid w:val="00385CAE"/>
    <w:rsid w:val="0038621A"/>
    <w:rsid w:val="00392DBE"/>
    <w:rsid w:val="0039350F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D01A2"/>
    <w:rsid w:val="003D122D"/>
    <w:rsid w:val="003D1256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71DB"/>
    <w:rsid w:val="00401698"/>
    <w:rsid w:val="004147C4"/>
    <w:rsid w:val="004154CE"/>
    <w:rsid w:val="00415C93"/>
    <w:rsid w:val="0041753F"/>
    <w:rsid w:val="00417B95"/>
    <w:rsid w:val="00425346"/>
    <w:rsid w:val="00433129"/>
    <w:rsid w:val="00437B92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63451"/>
    <w:rsid w:val="00464C7A"/>
    <w:rsid w:val="0046777C"/>
    <w:rsid w:val="00467C4E"/>
    <w:rsid w:val="00474811"/>
    <w:rsid w:val="00475AC7"/>
    <w:rsid w:val="0047781A"/>
    <w:rsid w:val="00477976"/>
    <w:rsid w:val="004817B4"/>
    <w:rsid w:val="00481985"/>
    <w:rsid w:val="0049460D"/>
    <w:rsid w:val="004A6957"/>
    <w:rsid w:val="004B6F8C"/>
    <w:rsid w:val="004C2519"/>
    <w:rsid w:val="004C5D48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335C"/>
    <w:rsid w:val="004E3D32"/>
    <w:rsid w:val="004E5038"/>
    <w:rsid w:val="004E6702"/>
    <w:rsid w:val="004E6F7B"/>
    <w:rsid w:val="004E7034"/>
    <w:rsid w:val="004E7FAF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23C5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22B9"/>
    <w:rsid w:val="00582CC0"/>
    <w:rsid w:val="00584189"/>
    <w:rsid w:val="00584BDA"/>
    <w:rsid w:val="00584F6D"/>
    <w:rsid w:val="005874E9"/>
    <w:rsid w:val="005879CD"/>
    <w:rsid w:val="00590E3B"/>
    <w:rsid w:val="00595B34"/>
    <w:rsid w:val="005A6995"/>
    <w:rsid w:val="005A7A33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F14"/>
    <w:rsid w:val="005C4944"/>
    <w:rsid w:val="005C7553"/>
    <w:rsid w:val="005D010D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5805"/>
    <w:rsid w:val="005E69B3"/>
    <w:rsid w:val="005F06A5"/>
    <w:rsid w:val="005F4317"/>
    <w:rsid w:val="005F47E1"/>
    <w:rsid w:val="005F613A"/>
    <w:rsid w:val="005F67AB"/>
    <w:rsid w:val="005F6C7A"/>
    <w:rsid w:val="005F7E50"/>
    <w:rsid w:val="006025A3"/>
    <w:rsid w:val="00606436"/>
    <w:rsid w:val="00621F78"/>
    <w:rsid w:val="00622B70"/>
    <w:rsid w:val="00624111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802E4"/>
    <w:rsid w:val="0068183F"/>
    <w:rsid w:val="00681B95"/>
    <w:rsid w:val="006841F7"/>
    <w:rsid w:val="00684924"/>
    <w:rsid w:val="00686556"/>
    <w:rsid w:val="00686EC6"/>
    <w:rsid w:val="006909FE"/>
    <w:rsid w:val="00690F09"/>
    <w:rsid w:val="00697003"/>
    <w:rsid w:val="0069774E"/>
    <w:rsid w:val="006A4F6D"/>
    <w:rsid w:val="006B034B"/>
    <w:rsid w:val="006B11B4"/>
    <w:rsid w:val="006B3EFA"/>
    <w:rsid w:val="006C2CDF"/>
    <w:rsid w:val="006C4AA2"/>
    <w:rsid w:val="006D06D4"/>
    <w:rsid w:val="006D18D4"/>
    <w:rsid w:val="006D466B"/>
    <w:rsid w:val="006E0C86"/>
    <w:rsid w:val="006E10E6"/>
    <w:rsid w:val="006E11AD"/>
    <w:rsid w:val="006E1804"/>
    <w:rsid w:val="006E337A"/>
    <w:rsid w:val="006E3B46"/>
    <w:rsid w:val="006E459A"/>
    <w:rsid w:val="006E6C5B"/>
    <w:rsid w:val="006F2068"/>
    <w:rsid w:val="006F341B"/>
    <w:rsid w:val="006F3D60"/>
    <w:rsid w:val="007001D0"/>
    <w:rsid w:val="00712959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A4D"/>
    <w:rsid w:val="00746201"/>
    <w:rsid w:val="00746998"/>
    <w:rsid w:val="007525F4"/>
    <w:rsid w:val="00752A2E"/>
    <w:rsid w:val="007600BD"/>
    <w:rsid w:val="00770F92"/>
    <w:rsid w:val="00771B67"/>
    <w:rsid w:val="00776051"/>
    <w:rsid w:val="0078356F"/>
    <w:rsid w:val="00790D70"/>
    <w:rsid w:val="00791E0A"/>
    <w:rsid w:val="007929E6"/>
    <w:rsid w:val="007A18BB"/>
    <w:rsid w:val="007A372C"/>
    <w:rsid w:val="007A431B"/>
    <w:rsid w:val="007A5E75"/>
    <w:rsid w:val="007A7F1B"/>
    <w:rsid w:val="007B135E"/>
    <w:rsid w:val="007B1E3C"/>
    <w:rsid w:val="007B27DD"/>
    <w:rsid w:val="007C0580"/>
    <w:rsid w:val="007C1819"/>
    <w:rsid w:val="007C1D31"/>
    <w:rsid w:val="007C3686"/>
    <w:rsid w:val="007C6D79"/>
    <w:rsid w:val="007D186C"/>
    <w:rsid w:val="007D2962"/>
    <w:rsid w:val="007D3664"/>
    <w:rsid w:val="007D57B4"/>
    <w:rsid w:val="007E0737"/>
    <w:rsid w:val="007E2264"/>
    <w:rsid w:val="007E246B"/>
    <w:rsid w:val="007E2E22"/>
    <w:rsid w:val="007E3467"/>
    <w:rsid w:val="007E3804"/>
    <w:rsid w:val="007E50EF"/>
    <w:rsid w:val="007F3F1D"/>
    <w:rsid w:val="007F4653"/>
    <w:rsid w:val="007F72A4"/>
    <w:rsid w:val="00804EB6"/>
    <w:rsid w:val="00807133"/>
    <w:rsid w:val="008077D8"/>
    <w:rsid w:val="008078BF"/>
    <w:rsid w:val="00816A73"/>
    <w:rsid w:val="0082144A"/>
    <w:rsid w:val="00821B6D"/>
    <w:rsid w:val="00825BD0"/>
    <w:rsid w:val="008279C9"/>
    <w:rsid w:val="0083344B"/>
    <w:rsid w:val="008343DF"/>
    <w:rsid w:val="00836D9D"/>
    <w:rsid w:val="00840678"/>
    <w:rsid w:val="0084229B"/>
    <w:rsid w:val="008472D8"/>
    <w:rsid w:val="008557C1"/>
    <w:rsid w:val="00856642"/>
    <w:rsid w:val="00856A9F"/>
    <w:rsid w:val="00862DBF"/>
    <w:rsid w:val="00864424"/>
    <w:rsid w:val="00871779"/>
    <w:rsid w:val="00873D58"/>
    <w:rsid w:val="008805A6"/>
    <w:rsid w:val="00885475"/>
    <w:rsid w:val="00885DC1"/>
    <w:rsid w:val="008864D7"/>
    <w:rsid w:val="008913D0"/>
    <w:rsid w:val="008948AE"/>
    <w:rsid w:val="00896C49"/>
    <w:rsid w:val="00897F28"/>
    <w:rsid w:val="008A007B"/>
    <w:rsid w:val="008A3024"/>
    <w:rsid w:val="008A6A43"/>
    <w:rsid w:val="008A6CED"/>
    <w:rsid w:val="008B1030"/>
    <w:rsid w:val="008B386C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90252A"/>
    <w:rsid w:val="00904C36"/>
    <w:rsid w:val="00905971"/>
    <w:rsid w:val="00911E83"/>
    <w:rsid w:val="00912844"/>
    <w:rsid w:val="0091572A"/>
    <w:rsid w:val="00917EF0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6322C"/>
    <w:rsid w:val="00963556"/>
    <w:rsid w:val="009637FB"/>
    <w:rsid w:val="00967AA2"/>
    <w:rsid w:val="0097355A"/>
    <w:rsid w:val="009739A2"/>
    <w:rsid w:val="00977CE1"/>
    <w:rsid w:val="009842CF"/>
    <w:rsid w:val="00994D49"/>
    <w:rsid w:val="0099593E"/>
    <w:rsid w:val="0099714D"/>
    <w:rsid w:val="009A63C4"/>
    <w:rsid w:val="009A685E"/>
    <w:rsid w:val="009A73FC"/>
    <w:rsid w:val="009A7D77"/>
    <w:rsid w:val="009B1018"/>
    <w:rsid w:val="009B1461"/>
    <w:rsid w:val="009B57B7"/>
    <w:rsid w:val="009C14DC"/>
    <w:rsid w:val="009C57AC"/>
    <w:rsid w:val="009C7F38"/>
    <w:rsid w:val="009D243C"/>
    <w:rsid w:val="009D657A"/>
    <w:rsid w:val="009E02BD"/>
    <w:rsid w:val="009E0A34"/>
    <w:rsid w:val="009E651F"/>
    <w:rsid w:val="009E6EC5"/>
    <w:rsid w:val="009F6A65"/>
    <w:rsid w:val="00A00DA4"/>
    <w:rsid w:val="00A028E3"/>
    <w:rsid w:val="00A02FED"/>
    <w:rsid w:val="00A050E0"/>
    <w:rsid w:val="00A05D58"/>
    <w:rsid w:val="00A14762"/>
    <w:rsid w:val="00A150DF"/>
    <w:rsid w:val="00A174C4"/>
    <w:rsid w:val="00A17C14"/>
    <w:rsid w:val="00A2123C"/>
    <w:rsid w:val="00A243BB"/>
    <w:rsid w:val="00A24BD0"/>
    <w:rsid w:val="00A254F0"/>
    <w:rsid w:val="00A265AC"/>
    <w:rsid w:val="00A37086"/>
    <w:rsid w:val="00A37261"/>
    <w:rsid w:val="00A40B1F"/>
    <w:rsid w:val="00A4170E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705CE"/>
    <w:rsid w:val="00A70ACD"/>
    <w:rsid w:val="00A7340E"/>
    <w:rsid w:val="00A93490"/>
    <w:rsid w:val="00A93967"/>
    <w:rsid w:val="00A943B1"/>
    <w:rsid w:val="00AA4C80"/>
    <w:rsid w:val="00AB0E48"/>
    <w:rsid w:val="00AB2C4C"/>
    <w:rsid w:val="00AB5D73"/>
    <w:rsid w:val="00AB65F9"/>
    <w:rsid w:val="00AB6C1A"/>
    <w:rsid w:val="00AC177B"/>
    <w:rsid w:val="00AC45D3"/>
    <w:rsid w:val="00AC4AF3"/>
    <w:rsid w:val="00AC4D32"/>
    <w:rsid w:val="00AC7439"/>
    <w:rsid w:val="00AD4C70"/>
    <w:rsid w:val="00AD67B7"/>
    <w:rsid w:val="00AE1922"/>
    <w:rsid w:val="00AE2062"/>
    <w:rsid w:val="00AF02C8"/>
    <w:rsid w:val="00AF5D40"/>
    <w:rsid w:val="00AF7A4B"/>
    <w:rsid w:val="00B00BBB"/>
    <w:rsid w:val="00B02761"/>
    <w:rsid w:val="00B06DC0"/>
    <w:rsid w:val="00B074E3"/>
    <w:rsid w:val="00B10C21"/>
    <w:rsid w:val="00B1275B"/>
    <w:rsid w:val="00B166E1"/>
    <w:rsid w:val="00B174D2"/>
    <w:rsid w:val="00B20B54"/>
    <w:rsid w:val="00B22A1B"/>
    <w:rsid w:val="00B2628E"/>
    <w:rsid w:val="00B342FE"/>
    <w:rsid w:val="00B3746B"/>
    <w:rsid w:val="00B37AB5"/>
    <w:rsid w:val="00B44340"/>
    <w:rsid w:val="00B4550F"/>
    <w:rsid w:val="00B51E41"/>
    <w:rsid w:val="00B52120"/>
    <w:rsid w:val="00B54B0A"/>
    <w:rsid w:val="00B560DA"/>
    <w:rsid w:val="00B60EAA"/>
    <w:rsid w:val="00B625F4"/>
    <w:rsid w:val="00B6478B"/>
    <w:rsid w:val="00B665D9"/>
    <w:rsid w:val="00B705C0"/>
    <w:rsid w:val="00B7085B"/>
    <w:rsid w:val="00B71E6E"/>
    <w:rsid w:val="00B734B5"/>
    <w:rsid w:val="00B741D2"/>
    <w:rsid w:val="00B74637"/>
    <w:rsid w:val="00B775FD"/>
    <w:rsid w:val="00B802AE"/>
    <w:rsid w:val="00B82824"/>
    <w:rsid w:val="00B92190"/>
    <w:rsid w:val="00B92428"/>
    <w:rsid w:val="00B96943"/>
    <w:rsid w:val="00B97449"/>
    <w:rsid w:val="00BA1BC6"/>
    <w:rsid w:val="00BA3F42"/>
    <w:rsid w:val="00BA7EAF"/>
    <w:rsid w:val="00BB1571"/>
    <w:rsid w:val="00BB1CBE"/>
    <w:rsid w:val="00BB2E47"/>
    <w:rsid w:val="00BB390A"/>
    <w:rsid w:val="00BB5242"/>
    <w:rsid w:val="00BB6606"/>
    <w:rsid w:val="00BB73ED"/>
    <w:rsid w:val="00BB7AC5"/>
    <w:rsid w:val="00BC32C3"/>
    <w:rsid w:val="00BC3D23"/>
    <w:rsid w:val="00BC7F31"/>
    <w:rsid w:val="00BD57D8"/>
    <w:rsid w:val="00BD6404"/>
    <w:rsid w:val="00BE35A1"/>
    <w:rsid w:val="00BE461B"/>
    <w:rsid w:val="00BF6ECB"/>
    <w:rsid w:val="00C04573"/>
    <w:rsid w:val="00C063D6"/>
    <w:rsid w:val="00C1021F"/>
    <w:rsid w:val="00C11937"/>
    <w:rsid w:val="00C1230E"/>
    <w:rsid w:val="00C12875"/>
    <w:rsid w:val="00C14570"/>
    <w:rsid w:val="00C20F68"/>
    <w:rsid w:val="00C22D4F"/>
    <w:rsid w:val="00C24BDE"/>
    <w:rsid w:val="00C2549A"/>
    <w:rsid w:val="00C30D30"/>
    <w:rsid w:val="00C3171F"/>
    <w:rsid w:val="00C357F8"/>
    <w:rsid w:val="00C44CF7"/>
    <w:rsid w:val="00C52FB3"/>
    <w:rsid w:val="00C55F8C"/>
    <w:rsid w:val="00C5747D"/>
    <w:rsid w:val="00C57551"/>
    <w:rsid w:val="00C60D9B"/>
    <w:rsid w:val="00C64C9C"/>
    <w:rsid w:val="00C662D6"/>
    <w:rsid w:val="00C72780"/>
    <w:rsid w:val="00C72CDB"/>
    <w:rsid w:val="00C82FA4"/>
    <w:rsid w:val="00C83C0F"/>
    <w:rsid w:val="00C849C4"/>
    <w:rsid w:val="00C86613"/>
    <w:rsid w:val="00C95872"/>
    <w:rsid w:val="00CA0A65"/>
    <w:rsid w:val="00CA206E"/>
    <w:rsid w:val="00CA630A"/>
    <w:rsid w:val="00CB3F7F"/>
    <w:rsid w:val="00CB4475"/>
    <w:rsid w:val="00CB55B6"/>
    <w:rsid w:val="00CC2D35"/>
    <w:rsid w:val="00CC3E2C"/>
    <w:rsid w:val="00CD0E40"/>
    <w:rsid w:val="00CD1F85"/>
    <w:rsid w:val="00CE02D2"/>
    <w:rsid w:val="00CE036E"/>
    <w:rsid w:val="00CE545D"/>
    <w:rsid w:val="00CE55C5"/>
    <w:rsid w:val="00CE707B"/>
    <w:rsid w:val="00CE7519"/>
    <w:rsid w:val="00CF16AF"/>
    <w:rsid w:val="00CF1E6E"/>
    <w:rsid w:val="00CF39DF"/>
    <w:rsid w:val="00CF4113"/>
    <w:rsid w:val="00CF5715"/>
    <w:rsid w:val="00D000DA"/>
    <w:rsid w:val="00D00FA4"/>
    <w:rsid w:val="00D02BFC"/>
    <w:rsid w:val="00D072B0"/>
    <w:rsid w:val="00D07A62"/>
    <w:rsid w:val="00D10E3B"/>
    <w:rsid w:val="00D15E3B"/>
    <w:rsid w:val="00D175B0"/>
    <w:rsid w:val="00D208BD"/>
    <w:rsid w:val="00D273CC"/>
    <w:rsid w:val="00D32A80"/>
    <w:rsid w:val="00D332F5"/>
    <w:rsid w:val="00D3667D"/>
    <w:rsid w:val="00D40534"/>
    <w:rsid w:val="00D41322"/>
    <w:rsid w:val="00D4205B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70E0E"/>
    <w:rsid w:val="00D75CA5"/>
    <w:rsid w:val="00D76252"/>
    <w:rsid w:val="00D76753"/>
    <w:rsid w:val="00D831E8"/>
    <w:rsid w:val="00D85574"/>
    <w:rsid w:val="00D87239"/>
    <w:rsid w:val="00D87CE7"/>
    <w:rsid w:val="00D912A5"/>
    <w:rsid w:val="00D921D8"/>
    <w:rsid w:val="00D94A3B"/>
    <w:rsid w:val="00D96C78"/>
    <w:rsid w:val="00DA3D46"/>
    <w:rsid w:val="00DA734B"/>
    <w:rsid w:val="00DA7795"/>
    <w:rsid w:val="00DB03C0"/>
    <w:rsid w:val="00DB1C92"/>
    <w:rsid w:val="00DB26A2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333A"/>
    <w:rsid w:val="00DD4509"/>
    <w:rsid w:val="00DD5D71"/>
    <w:rsid w:val="00DD6E9F"/>
    <w:rsid w:val="00DE0420"/>
    <w:rsid w:val="00DE1E15"/>
    <w:rsid w:val="00DE36D3"/>
    <w:rsid w:val="00DE3BC1"/>
    <w:rsid w:val="00DE3E60"/>
    <w:rsid w:val="00DE665F"/>
    <w:rsid w:val="00DF36FF"/>
    <w:rsid w:val="00E00031"/>
    <w:rsid w:val="00E03196"/>
    <w:rsid w:val="00E04643"/>
    <w:rsid w:val="00E104A7"/>
    <w:rsid w:val="00E12DB3"/>
    <w:rsid w:val="00E16F3C"/>
    <w:rsid w:val="00E17BC7"/>
    <w:rsid w:val="00E21AD9"/>
    <w:rsid w:val="00E31F1E"/>
    <w:rsid w:val="00E34CFC"/>
    <w:rsid w:val="00E35473"/>
    <w:rsid w:val="00E35ED3"/>
    <w:rsid w:val="00E36B0D"/>
    <w:rsid w:val="00E3710D"/>
    <w:rsid w:val="00E37736"/>
    <w:rsid w:val="00E457CE"/>
    <w:rsid w:val="00E51380"/>
    <w:rsid w:val="00E53576"/>
    <w:rsid w:val="00E5410F"/>
    <w:rsid w:val="00E56CBC"/>
    <w:rsid w:val="00E57204"/>
    <w:rsid w:val="00E57EA5"/>
    <w:rsid w:val="00E62E1A"/>
    <w:rsid w:val="00E63E25"/>
    <w:rsid w:val="00E64C16"/>
    <w:rsid w:val="00E66E2F"/>
    <w:rsid w:val="00E704CA"/>
    <w:rsid w:val="00E72636"/>
    <w:rsid w:val="00E7748D"/>
    <w:rsid w:val="00E77E17"/>
    <w:rsid w:val="00E82F8C"/>
    <w:rsid w:val="00E83593"/>
    <w:rsid w:val="00E8607B"/>
    <w:rsid w:val="00E91D15"/>
    <w:rsid w:val="00E92526"/>
    <w:rsid w:val="00EA3172"/>
    <w:rsid w:val="00EA6435"/>
    <w:rsid w:val="00EA787E"/>
    <w:rsid w:val="00EB175B"/>
    <w:rsid w:val="00EB6D5D"/>
    <w:rsid w:val="00EC1203"/>
    <w:rsid w:val="00EC366D"/>
    <w:rsid w:val="00ED053A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1D1"/>
    <w:rsid w:val="00F065DB"/>
    <w:rsid w:val="00F06EE9"/>
    <w:rsid w:val="00F10B0D"/>
    <w:rsid w:val="00F12D57"/>
    <w:rsid w:val="00F1318C"/>
    <w:rsid w:val="00F2009C"/>
    <w:rsid w:val="00F2384C"/>
    <w:rsid w:val="00F25AA4"/>
    <w:rsid w:val="00F27BF0"/>
    <w:rsid w:val="00F27EA5"/>
    <w:rsid w:val="00F358BB"/>
    <w:rsid w:val="00F36DC2"/>
    <w:rsid w:val="00F4678A"/>
    <w:rsid w:val="00F50DC5"/>
    <w:rsid w:val="00F52F69"/>
    <w:rsid w:val="00F533E3"/>
    <w:rsid w:val="00F55305"/>
    <w:rsid w:val="00F570C4"/>
    <w:rsid w:val="00F7477D"/>
    <w:rsid w:val="00F77FBD"/>
    <w:rsid w:val="00F8159E"/>
    <w:rsid w:val="00F8419B"/>
    <w:rsid w:val="00F84B3B"/>
    <w:rsid w:val="00F84FA2"/>
    <w:rsid w:val="00F86824"/>
    <w:rsid w:val="00F86E43"/>
    <w:rsid w:val="00F929EA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3BD7"/>
    <w:rsid w:val="00FB40FF"/>
    <w:rsid w:val="00FB62DA"/>
    <w:rsid w:val="00FB65BE"/>
    <w:rsid w:val="00FC0DC2"/>
    <w:rsid w:val="00FC2AC0"/>
    <w:rsid w:val="00FD22A8"/>
    <w:rsid w:val="00FD2751"/>
    <w:rsid w:val="00FD5A35"/>
    <w:rsid w:val="00FD5D89"/>
    <w:rsid w:val="00FE1A03"/>
    <w:rsid w:val="00FE2068"/>
    <w:rsid w:val="00FE3FE9"/>
    <w:rsid w:val="00FF1DFE"/>
    <w:rsid w:val="00FF1EE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Christine Tarbox</cp:lastModifiedBy>
  <cp:revision>19</cp:revision>
  <cp:lastPrinted>2024-12-26T19:25:00Z</cp:lastPrinted>
  <dcterms:created xsi:type="dcterms:W3CDTF">2024-12-12T13:57:00Z</dcterms:created>
  <dcterms:modified xsi:type="dcterms:W3CDTF">2024-12-26T20:43:00Z</dcterms:modified>
</cp:coreProperties>
</file>