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A9C4" w14:textId="27365050" w:rsidR="008816A3" w:rsidRPr="00310D0D" w:rsidRDefault="003746E3" w:rsidP="008816A3">
      <w:pPr>
        <w:jc w:val="center"/>
        <w:rPr>
          <w:rFonts w:ascii="Times New Roman" w:hAnsi="Times New Roman" w:cs="Times New Roman"/>
          <w:sz w:val="24"/>
          <w:szCs w:val="24"/>
        </w:rPr>
      </w:pPr>
      <w:bookmarkStart w:id="0" w:name="_Hlk38899130"/>
      <w:r>
        <w:rPr>
          <w:rFonts w:ascii="Times New Roman" w:hAnsi="Times New Roman" w:cs="Times New Roman"/>
          <w:sz w:val="24"/>
          <w:szCs w:val="24"/>
        </w:rPr>
        <w:t xml:space="preserve"> </w:t>
      </w:r>
      <w:r w:rsidR="008816A3">
        <w:rPr>
          <w:rFonts w:ascii="Times New Roman" w:hAnsi="Times New Roman" w:cs="Times New Roman"/>
          <w:sz w:val="24"/>
          <w:szCs w:val="24"/>
        </w:rPr>
        <w:t>CLA</w:t>
      </w:r>
      <w:r w:rsidR="008816A3" w:rsidRPr="00310D0D">
        <w:rPr>
          <w:rFonts w:ascii="Times New Roman" w:hAnsi="Times New Roman" w:cs="Times New Roman"/>
          <w:sz w:val="24"/>
          <w:szCs w:val="24"/>
        </w:rPr>
        <w:t>RK COUNTY COMMISSIONER PRO</w:t>
      </w:r>
      <w:r w:rsidR="008816A3">
        <w:rPr>
          <w:rFonts w:ascii="Times New Roman" w:hAnsi="Times New Roman" w:cs="Times New Roman"/>
          <w:sz w:val="24"/>
          <w:szCs w:val="24"/>
        </w:rPr>
        <w:t>CEE</w:t>
      </w:r>
      <w:r w:rsidR="008816A3" w:rsidRPr="00310D0D">
        <w:rPr>
          <w:rFonts w:ascii="Times New Roman" w:hAnsi="Times New Roman" w:cs="Times New Roman"/>
          <w:sz w:val="24"/>
          <w:szCs w:val="24"/>
        </w:rPr>
        <w:t>DINGS</w:t>
      </w:r>
    </w:p>
    <w:p w14:paraId="2207BE1D" w14:textId="14FDDEC2" w:rsidR="008816A3" w:rsidRDefault="00F15468" w:rsidP="008816A3">
      <w:pPr>
        <w:jc w:val="center"/>
        <w:rPr>
          <w:rFonts w:ascii="Times New Roman" w:hAnsi="Times New Roman" w:cs="Times New Roman"/>
          <w:sz w:val="24"/>
          <w:szCs w:val="24"/>
        </w:rPr>
      </w:pPr>
      <w:r>
        <w:rPr>
          <w:rFonts w:ascii="Times New Roman" w:hAnsi="Times New Roman" w:cs="Times New Roman"/>
          <w:sz w:val="24"/>
          <w:szCs w:val="24"/>
        </w:rPr>
        <w:t xml:space="preserve"> March </w:t>
      </w:r>
      <w:r w:rsidR="002E33AA">
        <w:rPr>
          <w:rFonts w:ascii="Times New Roman" w:hAnsi="Times New Roman" w:cs="Times New Roman"/>
          <w:sz w:val="24"/>
          <w:szCs w:val="24"/>
        </w:rPr>
        <w:t>15, 2022</w:t>
      </w:r>
    </w:p>
    <w:p w14:paraId="5B50BDEB" w14:textId="7E9211F6" w:rsidR="003D3634" w:rsidRDefault="008816A3" w:rsidP="003D3634">
      <w:pPr>
        <w:spacing w:after="0"/>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The Clark County Commissioners met in regular session on </w:t>
      </w:r>
      <w:r w:rsidR="00C945A1">
        <w:rPr>
          <w:rFonts w:ascii="Times New Roman" w:eastAsia="Calibri" w:hAnsi="Times New Roman" w:cs="Times New Roman"/>
          <w:sz w:val="24"/>
          <w:szCs w:val="24"/>
        </w:rPr>
        <w:t>Tues</w:t>
      </w:r>
      <w:r w:rsidRPr="00310D0D">
        <w:rPr>
          <w:rFonts w:ascii="Times New Roman" w:eastAsia="Calibri" w:hAnsi="Times New Roman" w:cs="Times New Roman"/>
          <w:sz w:val="24"/>
          <w:szCs w:val="24"/>
        </w:rPr>
        <w:t xml:space="preserve">day, </w:t>
      </w:r>
      <w:r w:rsidR="00F15468">
        <w:rPr>
          <w:rFonts w:ascii="Times New Roman" w:eastAsia="Calibri" w:hAnsi="Times New Roman" w:cs="Times New Roman"/>
          <w:sz w:val="24"/>
          <w:szCs w:val="24"/>
        </w:rPr>
        <w:t>March</w:t>
      </w:r>
      <w:r w:rsidR="00B80A7E">
        <w:rPr>
          <w:rFonts w:ascii="Times New Roman" w:eastAsia="Calibri" w:hAnsi="Times New Roman" w:cs="Times New Roman"/>
          <w:sz w:val="24"/>
          <w:szCs w:val="24"/>
        </w:rPr>
        <w:t xml:space="preserve"> 1</w:t>
      </w:r>
      <w:r w:rsidR="002E33AA">
        <w:rPr>
          <w:rFonts w:ascii="Times New Roman" w:eastAsia="Calibri" w:hAnsi="Times New Roman" w:cs="Times New Roman"/>
          <w:sz w:val="24"/>
          <w:szCs w:val="24"/>
        </w:rPr>
        <w:t>5</w:t>
      </w:r>
      <w:r w:rsidR="00B80A7E">
        <w:rPr>
          <w:rFonts w:ascii="Times New Roman" w:eastAsia="Calibri" w:hAnsi="Times New Roman" w:cs="Times New Roman"/>
          <w:sz w:val="24"/>
          <w:szCs w:val="24"/>
        </w:rPr>
        <w:t>, 2022</w:t>
      </w:r>
      <w:r w:rsidRPr="00310D0D">
        <w:rPr>
          <w:rFonts w:ascii="Times New Roman" w:eastAsia="Calibri" w:hAnsi="Times New Roman" w:cs="Times New Roman"/>
          <w:sz w:val="24"/>
          <w:szCs w:val="24"/>
        </w:rPr>
        <w:t xml:space="preserve"> in the</w:t>
      </w:r>
      <w:r w:rsidR="006F2DFB">
        <w:rPr>
          <w:rFonts w:ascii="Times New Roman" w:eastAsia="Calibri" w:hAnsi="Times New Roman" w:cs="Times New Roman"/>
          <w:sz w:val="24"/>
          <w:szCs w:val="24"/>
        </w:rPr>
        <w:t xml:space="preserve"> </w:t>
      </w:r>
      <w:r w:rsidR="00533183">
        <w:rPr>
          <w:rFonts w:ascii="Times New Roman" w:eastAsia="Calibri" w:hAnsi="Times New Roman" w:cs="Times New Roman"/>
          <w:sz w:val="24"/>
          <w:szCs w:val="24"/>
        </w:rPr>
        <w:t>C</w:t>
      </w:r>
      <w:r w:rsidR="00104655">
        <w:rPr>
          <w:rFonts w:ascii="Times New Roman" w:eastAsia="Calibri" w:hAnsi="Times New Roman" w:cs="Times New Roman"/>
          <w:sz w:val="24"/>
          <w:szCs w:val="24"/>
        </w:rPr>
        <w:t xml:space="preserve">ommissioner </w:t>
      </w:r>
      <w:r w:rsidR="00533183">
        <w:rPr>
          <w:rFonts w:ascii="Times New Roman" w:eastAsia="Calibri" w:hAnsi="Times New Roman" w:cs="Times New Roman"/>
          <w:sz w:val="24"/>
          <w:szCs w:val="24"/>
        </w:rPr>
        <w:t>R</w:t>
      </w:r>
      <w:r w:rsidR="00104655">
        <w:rPr>
          <w:rFonts w:ascii="Times New Roman" w:eastAsia="Calibri" w:hAnsi="Times New Roman" w:cs="Times New Roman"/>
          <w:sz w:val="24"/>
          <w:szCs w:val="24"/>
        </w:rPr>
        <w:t>oom</w:t>
      </w:r>
      <w:r>
        <w:rPr>
          <w:rFonts w:ascii="Times New Roman" w:eastAsia="Calibri" w:hAnsi="Times New Roman" w:cs="Times New Roman"/>
          <w:sz w:val="24"/>
          <w:szCs w:val="24"/>
        </w:rPr>
        <w:t xml:space="preserve"> of the </w:t>
      </w:r>
      <w:r w:rsidRPr="00310D0D">
        <w:rPr>
          <w:rFonts w:ascii="Times New Roman" w:eastAsia="Calibri" w:hAnsi="Times New Roman" w:cs="Times New Roman"/>
          <w:sz w:val="24"/>
          <w:szCs w:val="24"/>
        </w:rPr>
        <w:t xml:space="preserve">Clark County Courthouse. Chairman </w:t>
      </w:r>
      <w:r w:rsidR="00351386">
        <w:rPr>
          <w:rFonts w:ascii="Times New Roman" w:eastAsia="Calibri" w:hAnsi="Times New Roman" w:cs="Times New Roman"/>
          <w:sz w:val="24"/>
          <w:szCs w:val="24"/>
        </w:rPr>
        <w:t>Knock</w:t>
      </w:r>
      <w:r w:rsidRPr="00310D0D">
        <w:rPr>
          <w:rFonts w:ascii="Times New Roman" w:eastAsia="Calibri" w:hAnsi="Times New Roman" w:cs="Times New Roman"/>
          <w:sz w:val="24"/>
          <w:szCs w:val="24"/>
        </w:rPr>
        <w:t xml:space="preserve"> called </w:t>
      </w:r>
      <w:r w:rsidR="00B60946">
        <w:rPr>
          <w:rFonts w:ascii="Times New Roman" w:eastAsia="Calibri" w:hAnsi="Times New Roman" w:cs="Times New Roman"/>
          <w:sz w:val="24"/>
          <w:szCs w:val="24"/>
        </w:rPr>
        <w:t>t</w:t>
      </w:r>
      <w:r w:rsidRPr="00310D0D">
        <w:rPr>
          <w:rFonts w:ascii="Times New Roman" w:eastAsia="Calibri" w:hAnsi="Times New Roman" w:cs="Times New Roman"/>
          <w:sz w:val="24"/>
          <w:szCs w:val="24"/>
        </w:rPr>
        <w:t>he meeting to order at 8:00 a.m. with the following Commissioners present</w:t>
      </w:r>
      <w:r w:rsidR="00647799">
        <w:rPr>
          <w:rFonts w:ascii="Times New Roman" w:eastAsia="Calibri" w:hAnsi="Times New Roman" w:cs="Times New Roman"/>
          <w:sz w:val="24"/>
          <w:szCs w:val="24"/>
        </w:rPr>
        <w:t xml:space="preserve"> </w:t>
      </w:r>
      <w:r w:rsidR="000711DE">
        <w:rPr>
          <w:rFonts w:ascii="Times New Roman" w:eastAsia="Calibri" w:hAnsi="Times New Roman" w:cs="Times New Roman"/>
          <w:sz w:val="24"/>
          <w:szCs w:val="24"/>
        </w:rPr>
        <w:t xml:space="preserve">at the Courthouse: </w:t>
      </w:r>
      <w:r w:rsidR="00F123BA">
        <w:rPr>
          <w:rFonts w:ascii="Times New Roman" w:eastAsia="Calibri" w:hAnsi="Times New Roman" w:cs="Times New Roman"/>
          <w:sz w:val="24"/>
          <w:szCs w:val="24"/>
        </w:rPr>
        <w:t xml:space="preserve">Francis </w:t>
      </w:r>
      <w:r w:rsidR="0048035D">
        <w:rPr>
          <w:rFonts w:ascii="Times New Roman" w:eastAsia="Calibri" w:hAnsi="Times New Roman" w:cs="Times New Roman"/>
          <w:sz w:val="24"/>
          <w:szCs w:val="24"/>
        </w:rPr>
        <w:t>H</w:t>
      </w:r>
      <w:r w:rsidR="00F123BA">
        <w:rPr>
          <w:rFonts w:ascii="Times New Roman" w:eastAsia="Calibri" w:hAnsi="Times New Roman" w:cs="Times New Roman"/>
          <w:sz w:val="24"/>
          <w:szCs w:val="24"/>
        </w:rPr>
        <w:t>ass</w:t>
      </w:r>
      <w:r w:rsidR="000711DE">
        <w:rPr>
          <w:rFonts w:ascii="Times New Roman" w:eastAsia="Calibri" w:hAnsi="Times New Roman" w:cs="Times New Roman"/>
          <w:sz w:val="24"/>
          <w:szCs w:val="24"/>
        </w:rPr>
        <w:t>,</w:t>
      </w:r>
      <w:r w:rsidR="006F2DFB">
        <w:rPr>
          <w:rFonts w:ascii="Times New Roman" w:eastAsia="Calibri" w:hAnsi="Times New Roman" w:cs="Times New Roman"/>
          <w:sz w:val="24"/>
          <w:szCs w:val="24"/>
        </w:rPr>
        <w:t xml:space="preserve"> </w:t>
      </w:r>
      <w:r>
        <w:rPr>
          <w:rFonts w:ascii="Times New Roman" w:eastAsia="Calibri" w:hAnsi="Times New Roman" w:cs="Times New Roman"/>
          <w:sz w:val="24"/>
          <w:szCs w:val="24"/>
        </w:rPr>
        <w:t>Richard Reints</w:t>
      </w:r>
      <w:r w:rsidR="00403B17">
        <w:rPr>
          <w:rFonts w:ascii="Times New Roman" w:eastAsia="Calibri" w:hAnsi="Times New Roman" w:cs="Times New Roman"/>
          <w:sz w:val="24"/>
          <w:szCs w:val="24"/>
        </w:rPr>
        <w:t xml:space="preserve">, </w:t>
      </w:r>
      <w:r w:rsidR="00351386">
        <w:rPr>
          <w:rFonts w:ascii="Times New Roman" w:eastAsia="Calibri" w:hAnsi="Times New Roman" w:cs="Times New Roman"/>
          <w:sz w:val="24"/>
          <w:szCs w:val="24"/>
        </w:rPr>
        <w:t>Chris Sass</w:t>
      </w:r>
      <w:r w:rsidR="000711DE">
        <w:rPr>
          <w:rFonts w:ascii="Times New Roman" w:eastAsia="Calibri" w:hAnsi="Times New Roman" w:cs="Times New Roman"/>
          <w:sz w:val="24"/>
          <w:szCs w:val="24"/>
        </w:rPr>
        <w:t>,</w:t>
      </w:r>
      <w:r w:rsidR="006F2DFB">
        <w:rPr>
          <w:rFonts w:ascii="Times New Roman" w:eastAsia="Calibri" w:hAnsi="Times New Roman" w:cs="Times New Roman"/>
          <w:sz w:val="24"/>
          <w:szCs w:val="24"/>
        </w:rPr>
        <w:t xml:space="preserve"> Terry Schlagel</w:t>
      </w:r>
      <w:r w:rsidR="000711DE">
        <w:rPr>
          <w:rFonts w:ascii="Times New Roman" w:eastAsia="Calibri" w:hAnsi="Times New Roman" w:cs="Times New Roman"/>
          <w:sz w:val="24"/>
          <w:szCs w:val="24"/>
        </w:rPr>
        <w:t xml:space="preserve"> and </w:t>
      </w:r>
      <w:r w:rsidR="00351386">
        <w:rPr>
          <w:rFonts w:ascii="Times New Roman" w:eastAsia="Calibri" w:hAnsi="Times New Roman" w:cs="Times New Roman"/>
          <w:sz w:val="24"/>
          <w:szCs w:val="24"/>
        </w:rPr>
        <w:t>Wallace Knock</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proofErr w:type="gramStart"/>
      <w:r w:rsidRPr="00310D0D">
        <w:rPr>
          <w:rFonts w:ascii="Times New Roman" w:eastAsia="Calibri" w:hAnsi="Times New Roman" w:cs="Times New Roman"/>
          <w:sz w:val="24"/>
          <w:szCs w:val="24"/>
        </w:rPr>
        <w:t>Also</w:t>
      </w:r>
      <w:proofErr w:type="gramEnd"/>
      <w:r w:rsidRPr="00310D0D">
        <w:rPr>
          <w:rFonts w:ascii="Times New Roman" w:eastAsia="Calibri" w:hAnsi="Times New Roman" w:cs="Times New Roman"/>
          <w:sz w:val="24"/>
          <w:szCs w:val="24"/>
        </w:rPr>
        <w:t xml:space="preserve"> present Auditor Tarbox.    </w:t>
      </w:r>
    </w:p>
    <w:p w14:paraId="5F58B635" w14:textId="77777777" w:rsidR="002E19A1" w:rsidRPr="002E19A1" w:rsidRDefault="002E19A1" w:rsidP="003D3634">
      <w:pPr>
        <w:spacing w:after="0"/>
        <w:rPr>
          <w:rFonts w:ascii="Times New Roman" w:eastAsia="Calibri" w:hAnsi="Times New Roman" w:cs="Times New Roman"/>
          <w:sz w:val="24"/>
          <w:szCs w:val="24"/>
        </w:rPr>
      </w:pPr>
    </w:p>
    <w:p w14:paraId="0EB129F3" w14:textId="2FFB6B51" w:rsidR="003D3634" w:rsidRDefault="003D3634" w:rsidP="003D3634">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COMMUNITY COMMENTS</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No one appeared.  </w:t>
      </w:r>
    </w:p>
    <w:p w14:paraId="2C6EAB96" w14:textId="2C6804D5" w:rsidR="008816A3" w:rsidRPr="00310D0D" w:rsidRDefault="008816A3" w:rsidP="008816A3">
      <w:pPr>
        <w:spacing w:after="0"/>
        <w:rPr>
          <w:rFonts w:ascii="Times New Roman" w:eastAsia="Calibri" w:hAnsi="Times New Roman" w:cs="Times New Roman"/>
          <w:b/>
          <w:sz w:val="24"/>
          <w:szCs w:val="24"/>
        </w:rPr>
      </w:pPr>
    </w:p>
    <w:p w14:paraId="2CB96A7E" w14:textId="33096579"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AGENDA</w:t>
      </w:r>
      <w:r w:rsidRPr="00310D0D">
        <w:rPr>
          <w:rFonts w:ascii="Times New Roman" w:eastAsia="Calibri" w:hAnsi="Times New Roman" w:cs="Times New Roman"/>
          <w:b/>
          <w:sz w:val="24"/>
          <w:szCs w:val="24"/>
        </w:rPr>
        <w:t xml:space="preserve">: </w:t>
      </w:r>
      <w:r w:rsidRPr="00310D0D">
        <w:rPr>
          <w:rFonts w:ascii="Times New Roman" w:eastAsia="Calibri" w:hAnsi="Times New Roman" w:cs="Times New Roman"/>
          <w:sz w:val="24"/>
          <w:szCs w:val="24"/>
        </w:rPr>
        <w:t>Motion by</w:t>
      </w:r>
      <w:r w:rsidR="003711C6">
        <w:rPr>
          <w:rFonts w:ascii="Times New Roman" w:eastAsia="Calibri" w:hAnsi="Times New Roman" w:cs="Times New Roman"/>
          <w:sz w:val="24"/>
          <w:szCs w:val="24"/>
        </w:rPr>
        <w:t xml:space="preserve"> </w:t>
      </w:r>
      <w:r w:rsidR="00EB4943">
        <w:rPr>
          <w:rFonts w:ascii="Times New Roman" w:eastAsia="Calibri" w:hAnsi="Times New Roman" w:cs="Times New Roman"/>
          <w:sz w:val="24"/>
          <w:szCs w:val="24"/>
        </w:rPr>
        <w:t>H</w:t>
      </w:r>
      <w:r w:rsidR="003711C6">
        <w:rPr>
          <w:rFonts w:ascii="Times New Roman" w:eastAsia="Calibri" w:hAnsi="Times New Roman" w:cs="Times New Roman"/>
          <w:sz w:val="24"/>
          <w:szCs w:val="24"/>
        </w:rPr>
        <w:t>ass</w:t>
      </w:r>
      <w:r w:rsidRPr="00310D0D">
        <w:rPr>
          <w:rFonts w:ascii="Times New Roman" w:eastAsia="Calibri" w:hAnsi="Times New Roman" w:cs="Times New Roman"/>
          <w:sz w:val="24"/>
          <w:szCs w:val="24"/>
        </w:rPr>
        <w:t xml:space="preserve">, second by </w:t>
      </w:r>
      <w:r w:rsidR="003711C6">
        <w:rPr>
          <w:rFonts w:ascii="Times New Roman" w:eastAsia="Calibri" w:hAnsi="Times New Roman" w:cs="Times New Roman"/>
          <w:sz w:val="24"/>
          <w:szCs w:val="24"/>
        </w:rPr>
        <w:t xml:space="preserve">Schlagel </w:t>
      </w:r>
      <w:r w:rsidR="00D426DC">
        <w:rPr>
          <w:rFonts w:ascii="Times New Roman" w:eastAsia="Calibri" w:hAnsi="Times New Roman" w:cs="Times New Roman"/>
          <w:sz w:val="24"/>
          <w:szCs w:val="24"/>
        </w:rPr>
        <w:t>t</w:t>
      </w:r>
      <w:r w:rsidR="00C27FEE">
        <w:rPr>
          <w:rFonts w:ascii="Times New Roman" w:eastAsia="Calibri" w:hAnsi="Times New Roman" w:cs="Times New Roman"/>
          <w:sz w:val="24"/>
          <w:szCs w:val="24"/>
        </w:rPr>
        <w:t>o</w:t>
      </w:r>
      <w:r w:rsidRPr="00310D0D">
        <w:rPr>
          <w:rFonts w:ascii="Times New Roman" w:eastAsia="Calibri" w:hAnsi="Times New Roman" w:cs="Times New Roman"/>
          <w:sz w:val="24"/>
          <w:szCs w:val="24"/>
        </w:rPr>
        <w:t xml:space="preserve"> approve the</w:t>
      </w:r>
      <w:r w:rsidR="00C34B06">
        <w:rPr>
          <w:rFonts w:ascii="Times New Roman" w:eastAsia="Calibri" w:hAnsi="Times New Roman" w:cs="Times New Roman"/>
          <w:sz w:val="24"/>
          <w:szCs w:val="24"/>
        </w:rPr>
        <w:t xml:space="preserve"> </w:t>
      </w:r>
      <w:r w:rsidR="00F15468">
        <w:rPr>
          <w:rFonts w:ascii="Times New Roman" w:eastAsia="Calibri" w:hAnsi="Times New Roman" w:cs="Times New Roman"/>
          <w:sz w:val="24"/>
          <w:szCs w:val="24"/>
        </w:rPr>
        <w:t>March</w:t>
      </w:r>
      <w:r w:rsidR="002E19A1">
        <w:rPr>
          <w:rFonts w:ascii="Times New Roman" w:eastAsia="Calibri" w:hAnsi="Times New Roman" w:cs="Times New Roman"/>
          <w:sz w:val="24"/>
          <w:szCs w:val="24"/>
        </w:rPr>
        <w:t xml:space="preserve"> 1</w:t>
      </w:r>
      <w:r w:rsidR="002E33AA">
        <w:rPr>
          <w:rFonts w:ascii="Times New Roman" w:eastAsia="Calibri" w:hAnsi="Times New Roman" w:cs="Times New Roman"/>
          <w:sz w:val="24"/>
          <w:szCs w:val="24"/>
        </w:rPr>
        <w:t>5</w:t>
      </w:r>
      <w:r w:rsidR="002E19A1">
        <w:rPr>
          <w:rFonts w:ascii="Times New Roman" w:eastAsia="Calibri" w:hAnsi="Times New Roman" w:cs="Times New Roman"/>
          <w:sz w:val="24"/>
          <w:szCs w:val="24"/>
        </w:rPr>
        <w:t>, 2022</w:t>
      </w:r>
      <w:r w:rsidR="00B60E44">
        <w:rPr>
          <w:rFonts w:ascii="Times New Roman" w:eastAsia="Calibri" w:hAnsi="Times New Roman" w:cs="Times New Roman"/>
          <w:sz w:val="24"/>
          <w:szCs w:val="24"/>
        </w:rPr>
        <w:t xml:space="preserve"> </w:t>
      </w:r>
      <w:r w:rsidR="00C34B06">
        <w:rPr>
          <w:rFonts w:ascii="Times New Roman" w:eastAsia="Calibri" w:hAnsi="Times New Roman" w:cs="Times New Roman"/>
          <w:sz w:val="24"/>
          <w:szCs w:val="24"/>
        </w:rPr>
        <w:t>agenda</w:t>
      </w:r>
      <w:r w:rsidR="003711C6">
        <w:rPr>
          <w:rFonts w:ascii="Times New Roman" w:eastAsia="Calibri" w:hAnsi="Times New Roman" w:cs="Times New Roman"/>
          <w:sz w:val="24"/>
          <w:szCs w:val="24"/>
        </w:rPr>
        <w:t xml:space="preserve"> with addition of approving and allow Chairman to sign the </w:t>
      </w:r>
      <w:r w:rsidR="00BF281A">
        <w:rPr>
          <w:rFonts w:ascii="Times New Roman" w:eastAsia="Calibri" w:hAnsi="Times New Roman" w:cs="Times New Roman"/>
          <w:sz w:val="24"/>
          <w:szCs w:val="24"/>
        </w:rPr>
        <w:t xml:space="preserve">South Dakota Department of Transportation bridge improvement grant agreement for structure #13-023-230. </w:t>
      </w:r>
      <w:r w:rsidR="00B63BD9">
        <w:rPr>
          <w:rFonts w:ascii="Times New Roman" w:eastAsia="Calibri" w:hAnsi="Times New Roman" w:cs="Times New Roman"/>
          <w:sz w:val="24"/>
          <w:szCs w:val="24"/>
        </w:rPr>
        <w:t>All vo</w:t>
      </w:r>
      <w:r w:rsidR="001548E5">
        <w:rPr>
          <w:rFonts w:ascii="Times New Roman" w:eastAsia="Calibri" w:hAnsi="Times New Roman" w:cs="Times New Roman"/>
          <w:sz w:val="24"/>
          <w:szCs w:val="24"/>
        </w:rPr>
        <w:t>t</w:t>
      </w:r>
      <w:r w:rsidR="006438B3">
        <w:rPr>
          <w:rFonts w:ascii="Times New Roman" w:eastAsia="Calibri" w:hAnsi="Times New Roman" w:cs="Times New Roman"/>
          <w:sz w:val="24"/>
          <w:szCs w:val="24"/>
        </w:rPr>
        <w:t>ing aye</w:t>
      </w:r>
      <w:bookmarkStart w:id="1" w:name="_Hlk62289737"/>
      <w:r w:rsidR="00171381">
        <w:rPr>
          <w:rFonts w:ascii="Times New Roman" w:eastAsia="Calibri" w:hAnsi="Times New Roman" w:cs="Times New Roman"/>
          <w:sz w:val="24"/>
          <w:szCs w:val="24"/>
        </w:rPr>
        <w:t xml:space="preserve"> with agenda item added</w:t>
      </w:r>
      <w:r w:rsidR="006438B3">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Motion carried. </w:t>
      </w:r>
    </w:p>
    <w:bookmarkEnd w:id="0"/>
    <w:p w14:paraId="603724CF" w14:textId="77777777" w:rsidR="008816A3" w:rsidRPr="00310D0D" w:rsidRDefault="008816A3" w:rsidP="008816A3">
      <w:pPr>
        <w:spacing w:after="0"/>
        <w:rPr>
          <w:rFonts w:ascii="Times New Roman" w:eastAsia="Calibri" w:hAnsi="Times New Roman" w:cs="Times New Roman"/>
          <w:sz w:val="24"/>
          <w:szCs w:val="24"/>
        </w:rPr>
      </w:pPr>
    </w:p>
    <w:bookmarkEnd w:id="1"/>
    <w:p w14:paraId="025B7C66" w14:textId="7C7B0922" w:rsidR="006F2DFB" w:rsidRPr="00310D0D" w:rsidRDefault="008816A3" w:rsidP="006F2DFB">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MINUTES</w:t>
      </w:r>
      <w:r w:rsidRPr="00310D0D">
        <w:rPr>
          <w:rFonts w:ascii="Times New Roman" w:eastAsia="Calibri" w:hAnsi="Times New Roman" w:cs="Times New Roman"/>
          <w:sz w:val="24"/>
          <w:szCs w:val="24"/>
        </w:rPr>
        <w:t>: Motion by</w:t>
      </w:r>
      <w:r w:rsidR="008D1D23">
        <w:rPr>
          <w:rFonts w:ascii="Times New Roman" w:eastAsia="Calibri" w:hAnsi="Times New Roman" w:cs="Times New Roman"/>
          <w:sz w:val="24"/>
          <w:szCs w:val="24"/>
        </w:rPr>
        <w:t xml:space="preserve"> </w:t>
      </w:r>
      <w:r w:rsidR="003711C6">
        <w:rPr>
          <w:rFonts w:ascii="Times New Roman" w:eastAsia="Calibri" w:hAnsi="Times New Roman" w:cs="Times New Roman"/>
          <w:sz w:val="24"/>
          <w:szCs w:val="24"/>
        </w:rPr>
        <w:t>Sass</w:t>
      </w:r>
      <w:r w:rsidR="00925DAA">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second by</w:t>
      </w:r>
      <w:r w:rsidR="001C05D4">
        <w:rPr>
          <w:rFonts w:ascii="Times New Roman" w:eastAsia="Calibri" w:hAnsi="Times New Roman" w:cs="Times New Roman"/>
          <w:sz w:val="24"/>
          <w:szCs w:val="24"/>
        </w:rPr>
        <w:t xml:space="preserve"> </w:t>
      </w:r>
      <w:r w:rsidR="003711C6">
        <w:rPr>
          <w:rFonts w:ascii="Times New Roman" w:eastAsia="Calibri" w:hAnsi="Times New Roman" w:cs="Times New Roman"/>
          <w:sz w:val="24"/>
          <w:szCs w:val="24"/>
        </w:rPr>
        <w:t>Reints</w:t>
      </w:r>
      <w:r w:rsidR="00A96AF6">
        <w:rPr>
          <w:rFonts w:ascii="Times New Roman" w:eastAsia="Calibri" w:hAnsi="Times New Roman" w:cs="Times New Roman"/>
          <w:sz w:val="24"/>
          <w:szCs w:val="24"/>
        </w:rPr>
        <w:t xml:space="preserve"> </w:t>
      </w:r>
      <w:r w:rsidR="00D426DC">
        <w:rPr>
          <w:rFonts w:ascii="Times New Roman" w:eastAsia="Calibri" w:hAnsi="Times New Roman" w:cs="Times New Roman"/>
          <w:sz w:val="24"/>
          <w:szCs w:val="24"/>
        </w:rPr>
        <w:t>t</w:t>
      </w:r>
      <w:r w:rsidRPr="00310D0D">
        <w:rPr>
          <w:rFonts w:ascii="Times New Roman" w:eastAsia="Calibri" w:hAnsi="Times New Roman" w:cs="Times New Roman"/>
          <w:sz w:val="24"/>
          <w:szCs w:val="24"/>
        </w:rPr>
        <w:t>o approve the minutes</w:t>
      </w:r>
      <w:r w:rsidR="00A95BDA">
        <w:rPr>
          <w:rFonts w:ascii="Times New Roman" w:eastAsia="Calibri" w:hAnsi="Times New Roman" w:cs="Times New Roman"/>
          <w:sz w:val="24"/>
          <w:szCs w:val="24"/>
        </w:rPr>
        <w:t xml:space="preserve"> of </w:t>
      </w:r>
      <w:r w:rsidR="00F15468">
        <w:rPr>
          <w:rFonts w:ascii="Times New Roman" w:eastAsia="Calibri" w:hAnsi="Times New Roman" w:cs="Times New Roman"/>
          <w:sz w:val="24"/>
          <w:szCs w:val="24"/>
        </w:rPr>
        <w:t>March</w:t>
      </w:r>
      <w:r w:rsidR="00A95BDA">
        <w:rPr>
          <w:rFonts w:ascii="Times New Roman" w:eastAsia="Calibri" w:hAnsi="Times New Roman" w:cs="Times New Roman"/>
          <w:sz w:val="24"/>
          <w:szCs w:val="24"/>
        </w:rPr>
        <w:t xml:space="preserve"> </w:t>
      </w:r>
      <w:r w:rsidR="002E33AA">
        <w:rPr>
          <w:rFonts w:ascii="Times New Roman" w:eastAsia="Calibri" w:hAnsi="Times New Roman" w:cs="Times New Roman"/>
          <w:sz w:val="24"/>
          <w:szCs w:val="24"/>
        </w:rPr>
        <w:t>1</w:t>
      </w:r>
      <w:r w:rsidR="00A95BDA">
        <w:rPr>
          <w:rFonts w:ascii="Times New Roman" w:eastAsia="Calibri" w:hAnsi="Times New Roman" w:cs="Times New Roman"/>
          <w:sz w:val="24"/>
          <w:szCs w:val="24"/>
        </w:rPr>
        <w:t>, 2022</w:t>
      </w:r>
      <w:r w:rsidR="002E33AA">
        <w:rPr>
          <w:rFonts w:ascii="Times New Roman" w:eastAsia="Calibri" w:hAnsi="Times New Roman" w:cs="Times New Roman"/>
          <w:sz w:val="24"/>
          <w:szCs w:val="24"/>
        </w:rPr>
        <w:t>.</w:t>
      </w:r>
      <w:r w:rsidR="00A95BDA">
        <w:rPr>
          <w:rFonts w:ascii="Times New Roman" w:eastAsia="Calibri" w:hAnsi="Times New Roman" w:cs="Times New Roman"/>
          <w:sz w:val="24"/>
          <w:szCs w:val="24"/>
        </w:rPr>
        <w:t xml:space="preserve"> </w:t>
      </w:r>
      <w:r w:rsidR="00FF2053">
        <w:rPr>
          <w:rFonts w:ascii="Times New Roman" w:eastAsia="Calibri" w:hAnsi="Times New Roman" w:cs="Times New Roman"/>
          <w:sz w:val="24"/>
          <w:szCs w:val="24"/>
        </w:rPr>
        <w:t>All v</w:t>
      </w:r>
      <w:r w:rsidR="00047B15">
        <w:rPr>
          <w:rFonts w:ascii="Times New Roman" w:eastAsia="Calibri" w:hAnsi="Times New Roman" w:cs="Times New Roman"/>
          <w:sz w:val="24"/>
          <w:szCs w:val="24"/>
        </w:rPr>
        <w:t>oting aye</w:t>
      </w:r>
      <w:r w:rsidR="006F2DFB">
        <w:rPr>
          <w:rFonts w:ascii="Times New Roman" w:eastAsia="Calibri" w:hAnsi="Times New Roman" w:cs="Times New Roman"/>
          <w:sz w:val="24"/>
          <w:szCs w:val="24"/>
        </w:rPr>
        <w:t>.</w:t>
      </w:r>
      <w:r w:rsidR="006F2DFB" w:rsidRPr="00310D0D">
        <w:rPr>
          <w:rFonts w:ascii="Times New Roman" w:eastAsia="Calibri" w:hAnsi="Times New Roman" w:cs="Times New Roman"/>
          <w:sz w:val="24"/>
          <w:szCs w:val="24"/>
        </w:rPr>
        <w:t xml:space="preserve"> Motion carried. </w:t>
      </w:r>
    </w:p>
    <w:p w14:paraId="12736A40" w14:textId="77777777" w:rsidR="006F2DFB" w:rsidRDefault="006F2DFB" w:rsidP="008816A3">
      <w:pPr>
        <w:spacing w:after="0"/>
        <w:rPr>
          <w:rFonts w:ascii="Times New Roman" w:eastAsia="Calibri" w:hAnsi="Times New Roman" w:cs="Times New Roman"/>
          <w:b/>
          <w:sz w:val="24"/>
          <w:szCs w:val="24"/>
          <w:u w:val="single"/>
        </w:rPr>
      </w:pPr>
    </w:p>
    <w:p w14:paraId="3F67B527" w14:textId="65A3EC69" w:rsidR="00900183" w:rsidRDefault="00900183" w:rsidP="001C169F">
      <w:pPr>
        <w:spacing w:after="0"/>
        <w:rPr>
          <w:rFonts w:ascii="Times New Roman" w:hAnsi="Times New Roman" w:cs="Times New Roman"/>
          <w:sz w:val="24"/>
          <w:szCs w:val="24"/>
        </w:rPr>
      </w:pPr>
      <w:r>
        <w:rPr>
          <w:rFonts w:ascii="Times New Roman" w:hAnsi="Times New Roman" w:cs="Times New Roman"/>
          <w:b/>
          <w:bCs/>
          <w:sz w:val="24"/>
          <w:szCs w:val="24"/>
          <w:u w:val="single"/>
        </w:rPr>
        <w:t xml:space="preserve">HIGHWAY: </w:t>
      </w:r>
      <w:r>
        <w:rPr>
          <w:rFonts w:ascii="Times New Roman" w:hAnsi="Times New Roman" w:cs="Times New Roman"/>
          <w:sz w:val="24"/>
          <w:szCs w:val="24"/>
        </w:rPr>
        <w:t>HS Egg</w:t>
      </w:r>
      <w:r w:rsidR="00A95BDA">
        <w:rPr>
          <w:rFonts w:ascii="Times New Roman" w:hAnsi="Times New Roman" w:cs="Times New Roman"/>
          <w:sz w:val="24"/>
          <w:szCs w:val="24"/>
        </w:rPr>
        <w:t xml:space="preserve">leston </w:t>
      </w:r>
      <w:r w:rsidR="002E33AA">
        <w:rPr>
          <w:rFonts w:ascii="Times New Roman" w:hAnsi="Times New Roman" w:cs="Times New Roman"/>
          <w:sz w:val="24"/>
          <w:szCs w:val="24"/>
        </w:rPr>
        <w:t>met with the board to discuss road conditions</w:t>
      </w:r>
      <w:r w:rsidR="00470A8C">
        <w:rPr>
          <w:rFonts w:ascii="Times New Roman" w:hAnsi="Times New Roman" w:cs="Times New Roman"/>
          <w:sz w:val="24"/>
          <w:szCs w:val="24"/>
        </w:rPr>
        <w:t xml:space="preserve"> and work being done</w:t>
      </w:r>
      <w:r w:rsidR="002E33AA">
        <w:rPr>
          <w:rFonts w:ascii="Times New Roman" w:hAnsi="Times New Roman" w:cs="Times New Roman"/>
          <w:sz w:val="24"/>
          <w:szCs w:val="24"/>
        </w:rPr>
        <w:t>.</w:t>
      </w:r>
    </w:p>
    <w:p w14:paraId="35FBCBE2" w14:textId="6F16A553" w:rsidR="000831CB" w:rsidRDefault="003711C6" w:rsidP="001C169F">
      <w:pPr>
        <w:spacing w:after="0"/>
        <w:rPr>
          <w:rFonts w:ascii="Times New Roman" w:hAnsi="Times New Roman" w:cs="Times New Roman"/>
          <w:sz w:val="24"/>
          <w:szCs w:val="24"/>
        </w:rPr>
      </w:pPr>
      <w:r>
        <w:rPr>
          <w:rFonts w:ascii="Times New Roman" w:hAnsi="Times New Roman" w:cs="Times New Roman"/>
          <w:sz w:val="24"/>
          <w:szCs w:val="24"/>
        </w:rPr>
        <w:t xml:space="preserve">He informed the board that load limits started effective March 14, 2022. </w:t>
      </w:r>
    </w:p>
    <w:p w14:paraId="52D15ECE" w14:textId="321FB8E1" w:rsidR="003711C6" w:rsidRDefault="003711C6" w:rsidP="001C169F">
      <w:pPr>
        <w:spacing w:after="0"/>
        <w:rPr>
          <w:rFonts w:ascii="Times New Roman" w:hAnsi="Times New Roman" w:cs="Times New Roman"/>
          <w:sz w:val="24"/>
          <w:szCs w:val="24"/>
        </w:rPr>
      </w:pPr>
    </w:p>
    <w:p w14:paraId="0604690F" w14:textId="71937821" w:rsidR="00BF281A" w:rsidRDefault="00BF281A" w:rsidP="001C169F">
      <w:pPr>
        <w:spacing w:after="0"/>
        <w:rPr>
          <w:rFonts w:ascii="Times New Roman" w:hAnsi="Times New Roman" w:cs="Times New Roman"/>
          <w:sz w:val="24"/>
          <w:szCs w:val="24"/>
        </w:rPr>
      </w:pPr>
      <w:r w:rsidRPr="00EB4943">
        <w:rPr>
          <w:rFonts w:ascii="Times New Roman" w:hAnsi="Times New Roman" w:cs="Times New Roman"/>
          <w:b/>
          <w:bCs/>
          <w:sz w:val="24"/>
          <w:szCs w:val="24"/>
          <w:u w:val="single"/>
        </w:rPr>
        <w:t>HIGHWAY</w:t>
      </w:r>
      <w:r>
        <w:rPr>
          <w:rFonts w:ascii="Times New Roman" w:hAnsi="Times New Roman" w:cs="Times New Roman"/>
          <w:sz w:val="24"/>
          <w:szCs w:val="24"/>
        </w:rPr>
        <w:t xml:space="preserve">: Motion by </w:t>
      </w:r>
      <w:r w:rsidR="00EF077F">
        <w:rPr>
          <w:rFonts w:ascii="Times New Roman" w:hAnsi="Times New Roman" w:cs="Times New Roman"/>
          <w:sz w:val="24"/>
          <w:szCs w:val="24"/>
        </w:rPr>
        <w:t>Reints</w:t>
      </w:r>
      <w:r>
        <w:rPr>
          <w:rFonts w:ascii="Times New Roman" w:hAnsi="Times New Roman" w:cs="Times New Roman"/>
          <w:sz w:val="24"/>
          <w:szCs w:val="24"/>
        </w:rPr>
        <w:t xml:space="preserve">, second by </w:t>
      </w:r>
      <w:r w:rsidR="00EF077F">
        <w:rPr>
          <w:rFonts w:ascii="Times New Roman" w:hAnsi="Times New Roman" w:cs="Times New Roman"/>
          <w:sz w:val="24"/>
          <w:szCs w:val="24"/>
        </w:rPr>
        <w:t>Sass</w:t>
      </w:r>
      <w:r>
        <w:rPr>
          <w:rFonts w:ascii="Times New Roman" w:hAnsi="Times New Roman" w:cs="Times New Roman"/>
          <w:sz w:val="24"/>
          <w:szCs w:val="24"/>
        </w:rPr>
        <w:t xml:space="preserve"> to approve and allow Chairman to sign the State of South Dakota Department of Transportation Bridge Improvement Grant agreement in the amount of $468,100 for replacement </w:t>
      </w:r>
      <w:r w:rsidR="0054397A">
        <w:rPr>
          <w:rFonts w:ascii="Times New Roman" w:hAnsi="Times New Roman" w:cs="Times New Roman"/>
          <w:sz w:val="24"/>
          <w:szCs w:val="24"/>
        </w:rPr>
        <w:t xml:space="preserve">of </w:t>
      </w:r>
      <w:r>
        <w:rPr>
          <w:rFonts w:ascii="Times New Roman" w:hAnsi="Times New Roman" w:cs="Times New Roman"/>
          <w:sz w:val="24"/>
          <w:szCs w:val="24"/>
        </w:rPr>
        <w:t xml:space="preserve">structure #13-023-230. All voting aye. Motion carried. </w:t>
      </w:r>
    </w:p>
    <w:p w14:paraId="4D2DB34D" w14:textId="77777777" w:rsidR="00BF281A" w:rsidRDefault="00BF281A" w:rsidP="001C169F">
      <w:pPr>
        <w:spacing w:after="0"/>
        <w:rPr>
          <w:rFonts w:ascii="Times New Roman" w:hAnsi="Times New Roman" w:cs="Times New Roman"/>
          <w:sz w:val="24"/>
          <w:szCs w:val="24"/>
        </w:rPr>
      </w:pPr>
    </w:p>
    <w:p w14:paraId="76B44A0F" w14:textId="6FD64459" w:rsidR="009957E5" w:rsidRDefault="009957E5" w:rsidP="008816A3">
      <w:pPr>
        <w:spacing w:after="0"/>
        <w:rPr>
          <w:rFonts w:ascii="Times New Roman" w:eastAsia="Calibri" w:hAnsi="Times New Roman" w:cs="Times New Roman"/>
          <w:bCs/>
          <w:sz w:val="24"/>
          <w:szCs w:val="24"/>
        </w:rPr>
      </w:pPr>
      <w:r>
        <w:rPr>
          <w:rFonts w:ascii="Times New Roman" w:eastAsia="Calibri" w:hAnsi="Times New Roman" w:cs="Times New Roman"/>
          <w:b/>
          <w:sz w:val="24"/>
          <w:szCs w:val="24"/>
          <w:u w:val="single"/>
        </w:rPr>
        <w:t xml:space="preserve">TIF: </w:t>
      </w:r>
      <w:r>
        <w:rPr>
          <w:rFonts w:ascii="Times New Roman" w:eastAsia="Calibri" w:hAnsi="Times New Roman" w:cs="Times New Roman"/>
          <w:bCs/>
          <w:sz w:val="24"/>
          <w:szCs w:val="24"/>
        </w:rPr>
        <w:t>Toby Morris met with the board via teleconference to discuss the dollars that could be generated by</w:t>
      </w:r>
      <w:r w:rsidR="00EF077F">
        <w:rPr>
          <w:rFonts w:ascii="Times New Roman" w:eastAsia="Calibri" w:hAnsi="Times New Roman" w:cs="Times New Roman"/>
          <w:bCs/>
          <w:sz w:val="24"/>
          <w:szCs w:val="24"/>
        </w:rPr>
        <w:t xml:space="preserve"> a TIF from the Washington Dairy. The board </w:t>
      </w:r>
      <w:r w:rsidR="0054397A">
        <w:rPr>
          <w:rFonts w:ascii="Times New Roman" w:eastAsia="Calibri" w:hAnsi="Times New Roman" w:cs="Times New Roman"/>
          <w:bCs/>
          <w:sz w:val="24"/>
          <w:szCs w:val="24"/>
        </w:rPr>
        <w:t>will research projects within Washington Township that would benefit from a TIF.</w:t>
      </w:r>
      <w:r w:rsidR="00BC1D22">
        <w:rPr>
          <w:rFonts w:ascii="Times New Roman" w:eastAsia="Calibri" w:hAnsi="Times New Roman" w:cs="Times New Roman"/>
          <w:bCs/>
          <w:sz w:val="24"/>
          <w:szCs w:val="24"/>
        </w:rPr>
        <w:t xml:space="preserve"> Further discussion will follow. </w:t>
      </w:r>
    </w:p>
    <w:p w14:paraId="671D5C9B" w14:textId="6C76870A" w:rsidR="009957E5" w:rsidRDefault="009957E5" w:rsidP="008816A3">
      <w:pPr>
        <w:spacing w:after="0"/>
        <w:rPr>
          <w:rFonts w:ascii="Times New Roman" w:eastAsia="Calibri" w:hAnsi="Times New Roman" w:cs="Times New Roman"/>
          <w:bCs/>
          <w:sz w:val="24"/>
          <w:szCs w:val="24"/>
        </w:rPr>
      </w:pPr>
    </w:p>
    <w:p w14:paraId="1A277795" w14:textId="18DC8911" w:rsidR="009957E5" w:rsidRDefault="009957E5" w:rsidP="008816A3">
      <w:pPr>
        <w:spacing w:after="0"/>
        <w:rPr>
          <w:rFonts w:ascii="Times New Roman" w:eastAsia="Calibri" w:hAnsi="Times New Roman" w:cs="Times New Roman"/>
          <w:bCs/>
          <w:sz w:val="24"/>
          <w:szCs w:val="24"/>
        </w:rPr>
      </w:pPr>
      <w:r w:rsidRPr="00B33299">
        <w:rPr>
          <w:rFonts w:ascii="Times New Roman" w:eastAsia="Calibri" w:hAnsi="Times New Roman" w:cs="Times New Roman"/>
          <w:b/>
          <w:sz w:val="24"/>
          <w:szCs w:val="24"/>
          <w:u w:val="single"/>
        </w:rPr>
        <w:t>AIRPORT:</w:t>
      </w:r>
      <w:r>
        <w:rPr>
          <w:rFonts w:ascii="Times New Roman" w:eastAsia="Calibri" w:hAnsi="Times New Roman" w:cs="Times New Roman"/>
          <w:bCs/>
          <w:sz w:val="24"/>
          <w:szCs w:val="24"/>
        </w:rPr>
        <w:t xml:space="preserve"> Brooke Edgar and Corey Helms with Helms and Associates met with the board to discuss Capitol Improvement Plan for the Clark County Airport for year 2022 through 2027.</w:t>
      </w:r>
    </w:p>
    <w:p w14:paraId="5F832279" w14:textId="44CE58DE" w:rsidR="009957E5" w:rsidRDefault="009957E5" w:rsidP="008816A3">
      <w:pPr>
        <w:spacing w:after="0"/>
        <w:rPr>
          <w:rFonts w:ascii="Times New Roman" w:eastAsia="Calibri" w:hAnsi="Times New Roman" w:cs="Times New Roman"/>
          <w:bCs/>
          <w:sz w:val="24"/>
          <w:szCs w:val="24"/>
        </w:rPr>
      </w:pPr>
    </w:p>
    <w:p w14:paraId="3B341F7B" w14:textId="15D5EC52" w:rsidR="009957E5" w:rsidRDefault="009957E5" w:rsidP="008816A3">
      <w:pPr>
        <w:spacing w:after="0"/>
        <w:rPr>
          <w:rFonts w:ascii="Times New Roman" w:eastAsia="Calibri" w:hAnsi="Times New Roman" w:cs="Times New Roman"/>
          <w:bCs/>
          <w:sz w:val="24"/>
          <w:szCs w:val="24"/>
        </w:rPr>
      </w:pPr>
      <w:r w:rsidRPr="00B33299">
        <w:rPr>
          <w:rFonts w:ascii="Times New Roman" w:eastAsia="Calibri" w:hAnsi="Times New Roman" w:cs="Times New Roman"/>
          <w:b/>
          <w:sz w:val="24"/>
          <w:szCs w:val="24"/>
          <w:u w:val="single"/>
        </w:rPr>
        <w:t>TAX DEED</w:t>
      </w:r>
      <w:r>
        <w:rPr>
          <w:rFonts w:ascii="Times New Roman" w:eastAsia="Calibri" w:hAnsi="Times New Roman" w:cs="Times New Roman"/>
          <w:bCs/>
          <w:sz w:val="24"/>
          <w:szCs w:val="24"/>
        </w:rPr>
        <w:t xml:space="preserve">: Treasurer Mahlen met with the board to update them on tax deed properties for 2022. </w:t>
      </w:r>
    </w:p>
    <w:p w14:paraId="3872F006" w14:textId="2C6EEDEC" w:rsidR="009957E5" w:rsidRDefault="009957E5" w:rsidP="008816A3">
      <w:pPr>
        <w:spacing w:after="0"/>
        <w:rPr>
          <w:rFonts w:ascii="Times New Roman" w:eastAsia="Calibri" w:hAnsi="Times New Roman" w:cs="Times New Roman"/>
          <w:bCs/>
          <w:sz w:val="24"/>
          <w:szCs w:val="24"/>
        </w:rPr>
      </w:pPr>
    </w:p>
    <w:p w14:paraId="36AA451C" w14:textId="0835D153" w:rsidR="009957E5" w:rsidRDefault="00D26721" w:rsidP="008816A3">
      <w:pPr>
        <w:spacing w:after="0"/>
        <w:rPr>
          <w:rFonts w:ascii="Times New Roman" w:eastAsia="Calibri" w:hAnsi="Times New Roman" w:cs="Times New Roman"/>
          <w:bCs/>
          <w:sz w:val="24"/>
          <w:szCs w:val="24"/>
        </w:rPr>
      </w:pPr>
      <w:r w:rsidRPr="00B33299">
        <w:rPr>
          <w:rFonts w:ascii="Times New Roman" w:eastAsia="Calibri" w:hAnsi="Times New Roman" w:cs="Times New Roman"/>
          <w:b/>
          <w:sz w:val="24"/>
          <w:szCs w:val="24"/>
          <w:u w:val="single"/>
        </w:rPr>
        <w:t>AMBULANCE</w:t>
      </w:r>
      <w:r>
        <w:rPr>
          <w:rFonts w:ascii="Times New Roman" w:eastAsia="Calibri" w:hAnsi="Times New Roman" w:cs="Times New Roman"/>
          <w:bCs/>
          <w:sz w:val="24"/>
          <w:szCs w:val="24"/>
        </w:rPr>
        <w:t xml:space="preserve">: Motion by </w:t>
      </w:r>
      <w:r w:rsidR="0054397A">
        <w:rPr>
          <w:rFonts w:ascii="Times New Roman" w:eastAsia="Calibri" w:hAnsi="Times New Roman" w:cs="Times New Roman"/>
          <w:bCs/>
          <w:sz w:val="24"/>
          <w:szCs w:val="24"/>
        </w:rPr>
        <w:t>Schlagel</w:t>
      </w:r>
      <w:r>
        <w:rPr>
          <w:rFonts w:ascii="Times New Roman" w:eastAsia="Calibri" w:hAnsi="Times New Roman" w:cs="Times New Roman"/>
          <w:bCs/>
          <w:sz w:val="24"/>
          <w:szCs w:val="24"/>
        </w:rPr>
        <w:t>, second by</w:t>
      </w:r>
      <w:r w:rsidR="0054397A">
        <w:rPr>
          <w:rFonts w:ascii="Times New Roman" w:eastAsia="Calibri" w:hAnsi="Times New Roman" w:cs="Times New Roman"/>
          <w:bCs/>
          <w:sz w:val="24"/>
          <w:szCs w:val="24"/>
        </w:rPr>
        <w:t xml:space="preserve"> Reints</w:t>
      </w:r>
      <w:r>
        <w:rPr>
          <w:rFonts w:ascii="Times New Roman" w:eastAsia="Calibri" w:hAnsi="Times New Roman" w:cs="Times New Roman"/>
          <w:bCs/>
          <w:sz w:val="24"/>
          <w:szCs w:val="24"/>
        </w:rPr>
        <w:t xml:space="preserve"> to approve Ambulance rosters for Clark County Station I and Clark County Station II as presented by Ambulance Administrator Angermeier. Both lists are on file in the Auditor’s office. All voting aye. Motion carried.</w:t>
      </w:r>
    </w:p>
    <w:p w14:paraId="6D40ED6C" w14:textId="6EE141D7" w:rsidR="00D26721" w:rsidRDefault="00D26721" w:rsidP="008816A3">
      <w:pPr>
        <w:spacing w:after="0"/>
        <w:rPr>
          <w:rFonts w:ascii="Times New Roman" w:eastAsia="Calibri" w:hAnsi="Times New Roman" w:cs="Times New Roman"/>
          <w:bCs/>
          <w:sz w:val="24"/>
          <w:szCs w:val="24"/>
        </w:rPr>
      </w:pPr>
    </w:p>
    <w:p w14:paraId="52A7CDD0" w14:textId="0D4C6630" w:rsidR="00D26721" w:rsidRDefault="00D26721" w:rsidP="008816A3">
      <w:pPr>
        <w:spacing w:after="0"/>
        <w:rPr>
          <w:rFonts w:ascii="Times New Roman" w:eastAsia="Calibri" w:hAnsi="Times New Roman" w:cs="Times New Roman"/>
          <w:bCs/>
          <w:sz w:val="24"/>
          <w:szCs w:val="24"/>
        </w:rPr>
      </w:pPr>
      <w:r w:rsidRPr="00B33299">
        <w:rPr>
          <w:rFonts w:ascii="Times New Roman" w:eastAsia="Calibri" w:hAnsi="Times New Roman" w:cs="Times New Roman"/>
          <w:b/>
          <w:sz w:val="24"/>
          <w:szCs w:val="24"/>
          <w:u w:val="single"/>
        </w:rPr>
        <w:t>COURTHOUSE</w:t>
      </w:r>
      <w:r>
        <w:rPr>
          <w:rFonts w:ascii="Times New Roman" w:eastAsia="Calibri" w:hAnsi="Times New Roman" w:cs="Times New Roman"/>
          <w:bCs/>
          <w:sz w:val="24"/>
          <w:szCs w:val="24"/>
        </w:rPr>
        <w:t xml:space="preserve">: Custodian Marx met with the board to discuss </w:t>
      </w:r>
      <w:r w:rsidR="00171381">
        <w:rPr>
          <w:rFonts w:ascii="Times New Roman" w:eastAsia="Calibri" w:hAnsi="Times New Roman" w:cs="Times New Roman"/>
          <w:bCs/>
          <w:sz w:val="24"/>
          <w:szCs w:val="24"/>
        </w:rPr>
        <w:t>completing</w:t>
      </w:r>
      <w:r>
        <w:rPr>
          <w:rFonts w:ascii="Times New Roman" w:eastAsia="Calibri" w:hAnsi="Times New Roman" w:cs="Times New Roman"/>
          <w:bCs/>
          <w:sz w:val="24"/>
          <w:szCs w:val="24"/>
        </w:rPr>
        <w:t xml:space="preserve"> the project of lining the sewer line. Midwest Pipeline did a portion of the wo</w:t>
      </w:r>
      <w:r w:rsidR="00DC440C">
        <w:rPr>
          <w:rFonts w:ascii="Times New Roman" w:eastAsia="Calibri" w:hAnsi="Times New Roman" w:cs="Times New Roman"/>
          <w:bCs/>
          <w:sz w:val="24"/>
          <w:szCs w:val="24"/>
        </w:rPr>
        <w:t xml:space="preserve">rk in April 2021 </w:t>
      </w:r>
      <w:r w:rsidR="00171381">
        <w:rPr>
          <w:rFonts w:ascii="Times New Roman" w:eastAsia="Calibri" w:hAnsi="Times New Roman" w:cs="Times New Roman"/>
          <w:bCs/>
          <w:sz w:val="24"/>
          <w:szCs w:val="24"/>
        </w:rPr>
        <w:t xml:space="preserve">with the understanding they would be back to finish the project when their schedule allowed. </w:t>
      </w:r>
      <w:r w:rsidR="00DC440C">
        <w:rPr>
          <w:rFonts w:ascii="Times New Roman" w:eastAsia="Calibri" w:hAnsi="Times New Roman" w:cs="Times New Roman"/>
          <w:bCs/>
          <w:sz w:val="24"/>
          <w:szCs w:val="24"/>
        </w:rPr>
        <w:t xml:space="preserve">Motion by </w:t>
      </w:r>
      <w:r w:rsidR="0054397A">
        <w:rPr>
          <w:rFonts w:ascii="Times New Roman" w:eastAsia="Calibri" w:hAnsi="Times New Roman" w:cs="Times New Roman"/>
          <w:bCs/>
          <w:sz w:val="24"/>
          <w:szCs w:val="24"/>
        </w:rPr>
        <w:t>Reints</w:t>
      </w:r>
      <w:r w:rsidR="00DC440C">
        <w:rPr>
          <w:rFonts w:ascii="Times New Roman" w:eastAsia="Calibri" w:hAnsi="Times New Roman" w:cs="Times New Roman"/>
          <w:bCs/>
          <w:sz w:val="24"/>
          <w:szCs w:val="24"/>
        </w:rPr>
        <w:t xml:space="preserve">, second by </w:t>
      </w:r>
      <w:r w:rsidR="0054397A">
        <w:rPr>
          <w:rFonts w:ascii="Times New Roman" w:eastAsia="Calibri" w:hAnsi="Times New Roman" w:cs="Times New Roman"/>
          <w:bCs/>
          <w:sz w:val="24"/>
          <w:szCs w:val="24"/>
        </w:rPr>
        <w:t xml:space="preserve">Sass </w:t>
      </w:r>
      <w:r w:rsidR="00DC440C">
        <w:rPr>
          <w:rFonts w:ascii="Times New Roman" w:eastAsia="Calibri" w:hAnsi="Times New Roman" w:cs="Times New Roman"/>
          <w:bCs/>
          <w:sz w:val="24"/>
          <w:szCs w:val="24"/>
        </w:rPr>
        <w:t>to allow Custodian to make arrangements</w:t>
      </w:r>
      <w:r w:rsidR="00BC1D22">
        <w:rPr>
          <w:rFonts w:ascii="Times New Roman" w:eastAsia="Calibri" w:hAnsi="Times New Roman" w:cs="Times New Roman"/>
          <w:bCs/>
          <w:sz w:val="24"/>
          <w:szCs w:val="24"/>
        </w:rPr>
        <w:t xml:space="preserve"> to get the project finished</w:t>
      </w:r>
      <w:r w:rsidR="00DC440C">
        <w:rPr>
          <w:rFonts w:ascii="Times New Roman" w:eastAsia="Calibri" w:hAnsi="Times New Roman" w:cs="Times New Roman"/>
          <w:bCs/>
          <w:sz w:val="24"/>
          <w:szCs w:val="24"/>
        </w:rPr>
        <w:t>.</w:t>
      </w:r>
      <w:r w:rsidR="00BC1D22">
        <w:rPr>
          <w:rFonts w:ascii="Times New Roman" w:eastAsia="Calibri" w:hAnsi="Times New Roman" w:cs="Times New Roman"/>
          <w:bCs/>
          <w:sz w:val="24"/>
          <w:szCs w:val="24"/>
        </w:rPr>
        <w:t xml:space="preserve"> </w:t>
      </w:r>
      <w:r w:rsidR="00DC440C">
        <w:rPr>
          <w:rFonts w:ascii="Times New Roman" w:eastAsia="Calibri" w:hAnsi="Times New Roman" w:cs="Times New Roman"/>
          <w:bCs/>
          <w:sz w:val="24"/>
          <w:szCs w:val="24"/>
        </w:rPr>
        <w:t>All voting aye. Motion carried.</w:t>
      </w:r>
    </w:p>
    <w:p w14:paraId="68F1714C" w14:textId="11945F48" w:rsidR="00DC440C" w:rsidRDefault="00DC440C" w:rsidP="008816A3">
      <w:pPr>
        <w:spacing w:after="0"/>
        <w:rPr>
          <w:rFonts w:ascii="Times New Roman" w:eastAsia="Calibri" w:hAnsi="Times New Roman" w:cs="Times New Roman"/>
          <w:bCs/>
          <w:sz w:val="24"/>
          <w:szCs w:val="24"/>
        </w:rPr>
      </w:pPr>
    </w:p>
    <w:p w14:paraId="04180B80" w14:textId="0F1E244D" w:rsidR="00DC440C" w:rsidRDefault="00DC440C" w:rsidP="008816A3">
      <w:pPr>
        <w:spacing w:after="0"/>
        <w:rPr>
          <w:rFonts w:ascii="Times New Roman" w:eastAsia="Calibri" w:hAnsi="Times New Roman" w:cs="Times New Roman"/>
          <w:bCs/>
          <w:sz w:val="24"/>
          <w:szCs w:val="24"/>
        </w:rPr>
      </w:pPr>
      <w:r w:rsidRPr="00B33299">
        <w:rPr>
          <w:rFonts w:ascii="Times New Roman" w:eastAsia="Calibri" w:hAnsi="Times New Roman" w:cs="Times New Roman"/>
          <w:b/>
          <w:sz w:val="24"/>
          <w:szCs w:val="24"/>
          <w:u w:val="single"/>
        </w:rPr>
        <w:lastRenderedPageBreak/>
        <w:t>COMPUTER CONTRACT</w:t>
      </w:r>
      <w:r>
        <w:rPr>
          <w:rFonts w:ascii="Times New Roman" w:eastAsia="Calibri" w:hAnsi="Times New Roman" w:cs="Times New Roman"/>
          <w:bCs/>
          <w:sz w:val="24"/>
          <w:szCs w:val="24"/>
        </w:rPr>
        <w:t xml:space="preserve">: Auditor Tarbox met with the board to </w:t>
      </w:r>
      <w:r w:rsidR="00150004">
        <w:rPr>
          <w:rFonts w:ascii="Times New Roman" w:eastAsia="Calibri" w:hAnsi="Times New Roman" w:cs="Times New Roman"/>
          <w:bCs/>
          <w:sz w:val="24"/>
          <w:szCs w:val="24"/>
        </w:rPr>
        <w:t xml:space="preserve">discuss proposal from Connecting Point regarding a monthly managed service program. No action taken.  </w:t>
      </w:r>
    </w:p>
    <w:p w14:paraId="23EA52BF" w14:textId="6F752AB9" w:rsidR="003C0976" w:rsidRDefault="003C0976" w:rsidP="008816A3">
      <w:pPr>
        <w:spacing w:after="0"/>
        <w:rPr>
          <w:rFonts w:ascii="Times New Roman" w:eastAsia="Calibri" w:hAnsi="Times New Roman" w:cs="Times New Roman"/>
          <w:bCs/>
          <w:sz w:val="24"/>
          <w:szCs w:val="24"/>
        </w:rPr>
      </w:pPr>
    </w:p>
    <w:p w14:paraId="7CF4E407" w14:textId="55C4F136" w:rsidR="003C0976" w:rsidRDefault="003C0976" w:rsidP="008816A3">
      <w:pPr>
        <w:spacing w:after="0"/>
        <w:rPr>
          <w:rFonts w:ascii="Times New Roman" w:eastAsia="Calibri" w:hAnsi="Times New Roman" w:cs="Times New Roman"/>
          <w:bCs/>
          <w:sz w:val="24"/>
          <w:szCs w:val="24"/>
        </w:rPr>
      </w:pPr>
      <w:r w:rsidRPr="00B33299">
        <w:rPr>
          <w:rFonts w:ascii="Times New Roman" w:eastAsia="Calibri" w:hAnsi="Times New Roman" w:cs="Times New Roman"/>
          <w:b/>
          <w:sz w:val="24"/>
          <w:szCs w:val="24"/>
          <w:u w:val="single"/>
        </w:rPr>
        <w:t>MEETING</w:t>
      </w:r>
      <w:r>
        <w:rPr>
          <w:rFonts w:ascii="Times New Roman" w:eastAsia="Calibri" w:hAnsi="Times New Roman" w:cs="Times New Roman"/>
          <w:bCs/>
          <w:sz w:val="24"/>
          <w:szCs w:val="24"/>
        </w:rPr>
        <w:t xml:space="preserve">: Clark County will be hosting the </w:t>
      </w:r>
      <w:r w:rsidR="00FF733D">
        <w:rPr>
          <w:rFonts w:ascii="Times New Roman" w:eastAsia="Calibri" w:hAnsi="Times New Roman" w:cs="Times New Roman"/>
          <w:bCs/>
          <w:sz w:val="24"/>
          <w:szCs w:val="24"/>
        </w:rPr>
        <w:t xml:space="preserve">Sioux Valley District meeting on March 23, 2022. </w:t>
      </w:r>
    </w:p>
    <w:p w14:paraId="7F668259" w14:textId="4BF7615E" w:rsidR="00FF733D" w:rsidRDefault="0054397A" w:rsidP="008816A3">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Officials from ten counties will be attending the meeting starting at noon.</w:t>
      </w:r>
    </w:p>
    <w:p w14:paraId="6C5F3933" w14:textId="77777777" w:rsidR="0054397A" w:rsidRPr="0054397A" w:rsidRDefault="0054397A" w:rsidP="008816A3">
      <w:pPr>
        <w:spacing w:after="0"/>
        <w:rPr>
          <w:rFonts w:ascii="Times New Roman" w:eastAsia="Calibri" w:hAnsi="Times New Roman" w:cs="Times New Roman"/>
          <w:bCs/>
          <w:sz w:val="24"/>
          <w:szCs w:val="24"/>
        </w:rPr>
      </w:pPr>
    </w:p>
    <w:p w14:paraId="1142BA34" w14:textId="5B7FD2F9" w:rsidR="00FF733D" w:rsidRDefault="00FF733D" w:rsidP="008816A3">
      <w:pPr>
        <w:spacing w:after="0"/>
        <w:rPr>
          <w:rFonts w:ascii="Times New Roman" w:eastAsia="Calibri" w:hAnsi="Times New Roman" w:cs="Times New Roman"/>
          <w:bCs/>
          <w:sz w:val="24"/>
          <w:szCs w:val="24"/>
        </w:rPr>
      </w:pPr>
      <w:r w:rsidRPr="00B33299">
        <w:rPr>
          <w:rFonts w:ascii="Times New Roman" w:eastAsia="Calibri" w:hAnsi="Times New Roman" w:cs="Times New Roman"/>
          <w:b/>
          <w:sz w:val="24"/>
          <w:szCs w:val="24"/>
          <w:u w:val="single"/>
        </w:rPr>
        <w:t>RESOLUTION 10-22</w:t>
      </w:r>
      <w:r>
        <w:rPr>
          <w:rFonts w:ascii="Times New Roman" w:eastAsia="Calibri" w:hAnsi="Times New Roman" w:cs="Times New Roman"/>
          <w:bCs/>
          <w:sz w:val="24"/>
          <w:szCs w:val="24"/>
        </w:rPr>
        <w:t xml:space="preserve">: Motion by </w:t>
      </w:r>
      <w:r w:rsidR="0054397A">
        <w:rPr>
          <w:rFonts w:ascii="Times New Roman" w:eastAsia="Calibri" w:hAnsi="Times New Roman" w:cs="Times New Roman"/>
          <w:bCs/>
          <w:sz w:val="24"/>
          <w:szCs w:val="24"/>
        </w:rPr>
        <w:t>Sass</w:t>
      </w:r>
      <w:r>
        <w:rPr>
          <w:rFonts w:ascii="Times New Roman" w:eastAsia="Calibri" w:hAnsi="Times New Roman" w:cs="Times New Roman"/>
          <w:bCs/>
          <w:sz w:val="24"/>
          <w:szCs w:val="24"/>
        </w:rPr>
        <w:t xml:space="preserve">, second by </w:t>
      </w:r>
      <w:r w:rsidR="0054397A">
        <w:rPr>
          <w:rFonts w:ascii="Times New Roman" w:eastAsia="Calibri" w:hAnsi="Times New Roman" w:cs="Times New Roman"/>
          <w:bCs/>
          <w:sz w:val="24"/>
          <w:szCs w:val="24"/>
        </w:rPr>
        <w:t xml:space="preserve">Schlagel </w:t>
      </w:r>
      <w:r>
        <w:rPr>
          <w:rFonts w:ascii="Times New Roman" w:eastAsia="Calibri" w:hAnsi="Times New Roman" w:cs="Times New Roman"/>
          <w:bCs/>
          <w:sz w:val="24"/>
          <w:szCs w:val="24"/>
        </w:rPr>
        <w:t xml:space="preserve">to approve the </w:t>
      </w:r>
      <w:proofErr w:type="spellStart"/>
      <w:r>
        <w:rPr>
          <w:rFonts w:ascii="Times New Roman" w:eastAsia="Calibri" w:hAnsi="Times New Roman" w:cs="Times New Roman"/>
          <w:bCs/>
          <w:sz w:val="24"/>
          <w:szCs w:val="24"/>
        </w:rPr>
        <w:t>Reil</w:t>
      </w:r>
      <w:proofErr w:type="spellEnd"/>
      <w:r>
        <w:rPr>
          <w:rFonts w:ascii="Times New Roman" w:eastAsia="Calibri" w:hAnsi="Times New Roman" w:cs="Times New Roman"/>
          <w:bCs/>
          <w:sz w:val="24"/>
          <w:szCs w:val="24"/>
        </w:rPr>
        <w:t xml:space="preserve"> Addition plat. All voting aye. Motion carried.</w:t>
      </w:r>
    </w:p>
    <w:p w14:paraId="398702FE" w14:textId="64041981" w:rsidR="00FF733D" w:rsidRPr="00FF733D" w:rsidRDefault="00FF733D" w:rsidP="00FF733D">
      <w:pPr>
        <w:widowControl w:val="0"/>
        <w:autoSpaceDE w:val="0"/>
        <w:autoSpaceDN w:val="0"/>
        <w:adjustRightInd w:val="0"/>
        <w:jc w:val="center"/>
        <w:rPr>
          <w:rFonts w:ascii="Times New Roman" w:eastAsia="Calibri" w:hAnsi="Times New Roman" w:cs="Times New Roman"/>
          <w:b/>
          <w:sz w:val="24"/>
          <w:szCs w:val="24"/>
          <w:lang w:val="en"/>
        </w:rPr>
      </w:pPr>
      <w:r w:rsidRPr="00FF733D">
        <w:rPr>
          <w:rFonts w:ascii="Times New Roman" w:eastAsia="Calibri" w:hAnsi="Times New Roman" w:cs="Times New Roman"/>
          <w:b/>
          <w:sz w:val="24"/>
          <w:szCs w:val="24"/>
          <w:lang w:val="en"/>
        </w:rPr>
        <w:t>RESOLUTION 10-22</w:t>
      </w:r>
    </w:p>
    <w:p w14:paraId="0B8A8E89" w14:textId="77777777" w:rsidR="00FF733D" w:rsidRPr="00FF733D" w:rsidRDefault="00FF733D" w:rsidP="00FF733D">
      <w:pPr>
        <w:widowControl w:val="0"/>
        <w:autoSpaceDE w:val="0"/>
        <w:autoSpaceDN w:val="0"/>
        <w:adjustRightInd w:val="0"/>
        <w:spacing w:after="0" w:line="276" w:lineRule="auto"/>
        <w:ind w:firstLine="720"/>
        <w:jc w:val="both"/>
        <w:rPr>
          <w:rFonts w:ascii="Times New Roman" w:eastAsia="Calibri" w:hAnsi="Times New Roman" w:cs="Times New Roman"/>
          <w:sz w:val="24"/>
          <w:szCs w:val="24"/>
          <w:lang w:val="en"/>
        </w:rPr>
      </w:pPr>
      <w:r w:rsidRPr="00FF733D">
        <w:rPr>
          <w:rFonts w:ascii="Times New Roman" w:eastAsia="Calibri" w:hAnsi="Times New Roman" w:cs="Times New Roman"/>
          <w:sz w:val="24"/>
          <w:szCs w:val="24"/>
          <w:lang w:val="en"/>
        </w:rPr>
        <w:t>“BE IT RESOLVED by the Board of County Commissioners of Clark County, South Dakota, that the plat entitled</w:t>
      </w:r>
      <w:r w:rsidRPr="00FF733D">
        <w:rPr>
          <w:rFonts w:ascii="Times New Roman" w:eastAsia="Calibri" w:hAnsi="Times New Roman" w:cs="Times New Roman"/>
          <w:b/>
          <w:bCs/>
          <w:sz w:val="24"/>
          <w:szCs w:val="24"/>
          <w:lang w:val="en"/>
        </w:rPr>
        <w:t>: “REIL ADDITION IN THE COUNTY OF CLARK, SOUTH DAKOTA, Located in the Southwest Quarter (SW ¼) of Section 14, T118N, R56W of the 5</w:t>
      </w:r>
      <w:r w:rsidRPr="00FF733D">
        <w:rPr>
          <w:rFonts w:ascii="Times New Roman" w:eastAsia="Calibri" w:hAnsi="Times New Roman" w:cs="Times New Roman"/>
          <w:b/>
          <w:bCs/>
          <w:sz w:val="24"/>
          <w:szCs w:val="24"/>
          <w:vertAlign w:val="superscript"/>
          <w:lang w:val="en"/>
        </w:rPr>
        <w:t>th</w:t>
      </w:r>
      <w:r w:rsidRPr="00FF733D">
        <w:rPr>
          <w:rFonts w:ascii="Times New Roman" w:eastAsia="Calibri" w:hAnsi="Times New Roman" w:cs="Times New Roman"/>
          <w:b/>
          <w:bCs/>
          <w:sz w:val="24"/>
          <w:szCs w:val="24"/>
          <w:lang w:val="en"/>
        </w:rPr>
        <w:t xml:space="preserve"> P.M., Clark County, South Dakota</w:t>
      </w:r>
      <w:r w:rsidRPr="00FF733D">
        <w:rPr>
          <w:rFonts w:ascii="Times New Roman" w:eastAsia="Calibri" w:hAnsi="Times New Roman" w:cs="Times New Roman"/>
          <w:sz w:val="24"/>
          <w:szCs w:val="24"/>
          <w:lang w:val="en"/>
        </w:rPr>
        <w:t>”, which has been submitted for examination pursuant to law, and it appearing that all taxes and special assessments have been paid and that such plat and the survey thereof have been made and executed according to law, that plat is hereby approved, and the County Auditor is hereby authorized and directed to endorse on such plat a copy of this Resolution and certify the same.</w:t>
      </w:r>
    </w:p>
    <w:p w14:paraId="5D8AE374" w14:textId="77777777" w:rsidR="00FF733D" w:rsidRPr="00FF733D" w:rsidRDefault="00FF733D" w:rsidP="00FF733D">
      <w:pPr>
        <w:widowControl w:val="0"/>
        <w:autoSpaceDE w:val="0"/>
        <w:autoSpaceDN w:val="0"/>
        <w:adjustRightInd w:val="0"/>
        <w:spacing w:after="0" w:line="276" w:lineRule="auto"/>
        <w:jc w:val="both"/>
        <w:rPr>
          <w:rFonts w:ascii="Times New Roman" w:eastAsia="Calibri" w:hAnsi="Times New Roman" w:cs="Times New Roman"/>
          <w:sz w:val="24"/>
          <w:szCs w:val="24"/>
          <w:lang w:val="en"/>
        </w:rPr>
      </w:pPr>
    </w:p>
    <w:p w14:paraId="3444B022" w14:textId="422BCFD9" w:rsidR="00FF733D" w:rsidRPr="00FF733D" w:rsidRDefault="00FF733D" w:rsidP="00FF733D">
      <w:pPr>
        <w:widowControl w:val="0"/>
        <w:autoSpaceDE w:val="0"/>
        <w:autoSpaceDN w:val="0"/>
        <w:adjustRightInd w:val="0"/>
        <w:spacing w:after="0" w:line="276" w:lineRule="auto"/>
        <w:rPr>
          <w:rFonts w:ascii="Times New Roman" w:eastAsia="Calibri" w:hAnsi="Times New Roman" w:cs="Times New Roman"/>
          <w:sz w:val="24"/>
          <w:szCs w:val="24"/>
          <w:lang w:val="en"/>
        </w:rPr>
      </w:pPr>
      <w:r w:rsidRPr="00FF733D">
        <w:rPr>
          <w:rFonts w:ascii="Times New Roman" w:eastAsia="Calibri" w:hAnsi="Times New Roman" w:cs="Times New Roman"/>
          <w:sz w:val="24"/>
          <w:szCs w:val="24"/>
          <w:lang w:val="en"/>
        </w:rPr>
        <w:t>Dated this 15</w:t>
      </w:r>
      <w:r w:rsidRPr="00FF733D">
        <w:rPr>
          <w:rFonts w:ascii="Times New Roman" w:eastAsia="Calibri" w:hAnsi="Times New Roman" w:cs="Times New Roman"/>
          <w:sz w:val="24"/>
          <w:szCs w:val="24"/>
          <w:vertAlign w:val="superscript"/>
          <w:lang w:val="en"/>
        </w:rPr>
        <w:t>th</w:t>
      </w:r>
      <w:r w:rsidRPr="00FF733D">
        <w:rPr>
          <w:rFonts w:ascii="Times New Roman" w:eastAsia="Calibri" w:hAnsi="Times New Roman" w:cs="Times New Roman"/>
          <w:sz w:val="24"/>
          <w:szCs w:val="24"/>
          <w:lang w:val="en"/>
        </w:rPr>
        <w:t xml:space="preserve"> day of March, 2022. </w:t>
      </w:r>
    </w:p>
    <w:p w14:paraId="4A25DDC5" w14:textId="77777777" w:rsidR="00FF733D" w:rsidRPr="00FF733D" w:rsidRDefault="00FF733D" w:rsidP="00FF733D">
      <w:pPr>
        <w:widowControl w:val="0"/>
        <w:autoSpaceDE w:val="0"/>
        <w:autoSpaceDN w:val="0"/>
        <w:adjustRightInd w:val="0"/>
        <w:spacing w:after="0" w:line="276" w:lineRule="auto"/>
        <w:rPr>
          <w:rFonts w:ascii="Times New Roman" w:eastAsia="Calibri" w:hAnsi="Times New Roman" w:cs="Times New Roman"/>
          <w:sz w:val="24"/>
          <w:szCs w:val="24"/>
          <w:u w:val="single"/>
          <w:lang w:val="en"/>
        </w:rPr>
      </w:pPr>
    </w:p>
    <w:p w14:paraId="29B9AB1B" w14:textId="48F355D2" w:rsidR="00FF733D" w:rsidRPr="00FF733D" w:rsidRDefault="00FF733D" w:rsidP="00FF733D">
      <w:pPr>
        <w:widowControl w:val="0"/>
        <w:autoSpaceDE w:val="0"/>
        <w:autoSpaceDN w:val="0"/>
        <w:adjustRightInd w:val="0"/>
        <w:spacing w:after="0" w:line="276" w:lineRule="auto"/>
        <w:rPr>
          <w:rFonts w:ascii="Times New Roman" w:eastAsia="Calibri" w:hAnsi="Times New Roman" w:cs="Times New Roman"/>
          <w:sz w:val="24"/>
          <w:szCs w:val="24"/>
          <w:lang w:val="en"/>
        </w:rPr>
      </w:pPr>
      <w:r>
        <w:rPr>
          <w:rFonts w:ascii="Times New Roman" w:eastAsia="Calibri" w:hAnsi="Times New Roman" w:cs="Times New Roman"/>
          <w:sz w:val="24"/>
          <w:szCs w:val="24"/>
          <w:u w:val="single"/>
          <w:lang w:val="en"/>
        </w:rPr>
        <w:t>/s/ Wallace Kno</w:t>
      </w:r>
      <w:r w:rsidR="00C3788A">
        <w:rPr>
          <w:rFonts w:ascii="Times New Roman" w:eastAsia="Calibri" w:hAnsi="Times New Roman" w:cs="Times New Roman"/>
          <w:sz w:val="24"/>
          <w:szCs w:val="24"/>
          <w:u w:val="single"/>
          <w:lang w:val="en"/>
        </w:rPr>
        <w:t>c</w:t>
      </w:r>
      <w:r>
        <w:rPr>
          <w:rFonts w:ascii="Times New Roman" w:eastAsia="Calibri" w:hAnsi="Times New Roman" w:cs="Times New Roman"/>
          <w:sz w:val="24"/>
          <w:szCs w:val="24"/>
          <w:u w:val="single"/>
          <w:lang w:val="en"/>
        </w:rPr>
        <w:t>k</w:t>
      </w:r>
      <w:r w:rsidRPr="00FF733D">
        <w:rPr>
          <w:rFonts w:ascii="Times New Roman" w:eastAsia="Calibri" w:hAnsi="Times New Roman" w:cs="Times New Roman"/>
          <w:sz w:val="24"/>
          <w:szCs w:val="24"/>
          <w:lang w:val="en"/>
        </w:rPr>
        <w:t>____________________</w:t>
      </w:r>
    </w:p>
    <w:p w14:paraId="52E5EACC" w14:textId="77777777" w:rsidR="00FF733D" w:rsidRPr="00FF733D" w:rsidRDefault="00FF733D" w:rsidP="00FF733D">
      <w:pPr>
        <w:widowControl w:val="0"/>
        <w:autoSpaceDE w:val="0"/>
        <w:autoSpaceDN w:val="0"/>
        <w:adjustRightInd w:val="0"/>
        <w:spacing w:after="0" w:line="276" w:lineRule="auto"/>
        <w:rPr>
          <w:rFonts w:ascii="Times New Roman" w:eastAsia="Calibri" w:hAnsi="Times New Roman" w:cs="Times New Roman"/>
          <w:sz w:val="24"/>
          <w:szCs w:val="24"/>
          <w:lang w:val="en"/>
        </w:rPr>
      </w:pPr>
      <w:r w:rsidRPr="00FF733D">
        <w:rPr>
          <w:rFonts w:ascii="Times New Roman" w:eastAsia="Calibri" w:hAnsi="Times New Roman" w:cs="Times New Roman"/>
          <w:sz w:val="24"/>
          <w:szCs w:val="24"/>
          <w:lang w:val="en"/>
        </w:rPr>
        <w:t>Chairman, Board of County Commissioners</w:t>
      </w:r>
    </w:p>
    <w:p w14:paraId="596D7298" w14:textId="77777777" w:rsidR="00FF733D" w:rsidRPr="00FF733D" w:rsidRDefault="00FF733D" w:rsidP="00FF733D">
      <w:pPr>
        <w:widowControl w:val="0"/>
        <w:autoSpaceDE w:val="0"/>
        <w:autoSpaceDN w:val="0"/>
        <w:adjustRightInd w:val="0"/>
        <w:spacing w:after="0" w:line="276" w:lineRule="auto"/>
        <w:rPr>
          <w:rFonts w:ascii="Times New Roman" w:eastAsia="Calibri" w:hAnsi="Times New Roman" w:cs="Times New Roman"/>
          <w:sz w:val="24"/>
          <w:szCs w:val="24"/>
          <w:lang w:val="en"/>
        </w:rPr>
      </w:pPr>
      <w:r w:rsidRPr="00FF733D">
        <w:rPr>
          <w:rFonts w:ascii="Times New Roman" w:eastAsia="Calibri" w:hAnsi="Times New Roman" w:cs="Times New Roman"/>
          <w:sz w:val="24"/>
          <w:szCs w:val="24"/>
          <w:lang w:val="en"/>
        </w:rPr>
        <w:t xml:space="preserve">Clark County, South Dakota </w:t>
      </w:r>
    </w:p>
    <w:p w14:paraId="5346ECE3" w14:textId="76A3DD52" w:rsidR="00FF733D" w:rsidRPr="00FF733D" w:rsidRDefault="00FF733D" w:rsidP="00FF733D">
      <w:pPr>
        <w:spacing w:after="200" w:line="276" w:lineRule="auto"/>
        <w:rPr>
          <w:rFonts w:ascii="Times New Roman" w:eastAsia="Calibri" w:hAnsi="Times New Roman" w:cs="Times New Roman"/>
          <w:sz w:val="24"/>
          <w:szCs w:val="24"/>
        </w:rPr>
      </w:pPr>
      <w:r w:rsidRPr="00FF733D">
        <w:rPr>
          <w:rFonts w:ascii="Times New Roman" w:eastAsia="Calibri" w:hAnsi="Times New Roman" w:cs="Times New Roman"/>
          <w:sz w:val="24"/>
          <w:szCs w:val="24"/>
        </w:rPr>
        <w:t xml:space="preserve">ATTEST:     </w:t>
      </w:r>
    </w:p>
    <w:p w14:paraId="62FAA5EA" w14:textId="524CB928" w:rsidR="00FF733D" w:rsidRPr="00FF733D" w:rsidRDefault="00FF733D" w:rsidP="00FF733D">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u w:val="single"/>
        </w:rPr>
        <w:t>/s/</w:t>
      </w:r>
      <w:r w:rsidRPr="00FF733D">
        <w:rPr>
          <w:rFonts w:ascii="Times New Roman" w:eastAsia="Calibri" w:hAnsi="Times New Roman" w:cs="Times New Roman"/>
          <w:sz w:val="24"/>
          <w:szCs w:val="24"/>
          <w:u w:val="single"/>
        </w:rPr>
        <w:t>_</w:t>
      </w:r>
      <w:r w:rsidR="00AE2449">
        <w:rPr>
          <w:rFonts w:ascii="Times New Roman" w:eastAsia="Calibri" w:hAnsi="Times New Roman" w:cs="Times New Roman"/>
          <w:sz w:val="24"/>
          <w:szCs w:val="24"/>
          <w:u w:val="single"/>
        </w:rPr>
        <w:t xml:space="preserve">Christine Tarbox </w:t>
      </w:r>
      <w:r w:rsidRPr="00FF733D">
        <w:rPr>
          <w:rFonts w:ascii="Times New Roman" w:eastAsia="Calibri" w:hAnsi="Times New Roman" w:cs="Times New Roman"/>
          <w:sz w:val="24"/>
          <w:szCs w:val="24"/>
        </w:rPr>
        <w:t>______</w:t>
      </w:r>
      <w:r w:rsidRPr="00FF733D">
        <w:rPr>
          <w:rFonts w:ascii="Times New Roman" w:eastAsia="Calibri" w:hAnsi="Times New Roman" w:cs="Times New Roman"/>
          <w:sz w:val="24"/>
          <w:szCs w:val="24"/>
        </w:rPr>
        <w:br/>
        <w:t xml:space="preserve">County Auditor </w:t>
      </w:r>
    </w:p>
    <w:p w14:paraId="44BBFFF6" w14:textId="77777777" w:rsidR="00FF733D" w:rsidRPr="00FF733D" w:rsidRDefault="00FF733D" w:rsidP="00FF733D">
      <w:pPr>
        <w:spacing w:after="0" w:line="276" w:lineRule="auto"/>
        <w:rPr>
          <w:rFonts w:ascii="Times New Roman" w:eastAsia="Calibri" w:hAnsi="Times New Roman" w:cs="Times New Roman"/>
          <w:sz w:val="24"/>
          <w:szCs w:val="24"/>
        </w:rPr>
      </w:pPr>
      <w:r w:rsidRPr="00FF733D">
        <w:rPr>
          <w:rFonts w:ascii="Times New Roman" w:eastAsia="Calibri" w:hAnsi="Times New Roman" w:cs="Times New Roman"/>
          <w:sz w:val="24"/>
          <w:szCs w:val="24"/>
        </w:rPr>
        <w:t>Clark County, South Dakota</w:t>
      </w:r>
    </w:p>
    <w:p w14:paraId="11928624" w14:textId="59F2979E" w:rsidR="00FF733D" w:rsidRDefault="00FF733D" w:rsidP="008816A3">
      <w:pPr>
        <w:spacing w:after="0"/>
        <w:rPr>
          <w:rFonts w:ascii="Times New Roman" w:eastAsia="Calibri" w:hAnsi="Times New Roman" w:cs="Times New Roman"/>
          <w:bCs/>
          <w:sz w:val="24"/>
          <w:szCs w:val="24"/>
        </w:rPr>
      </w:pPr>
    </w:p>
    <w:p w14:paraId="4AAF7F76" w14:textId="640231EE" w:rsidR="00295B03" w:rsidRDefault="00295B03" w:rsidP="008816A3">
      <w:pPr>
        <w:spacing w:after="0"/>
        <w:rPr>
          <w:rFonts w:ascii="Times New Roman" w:eastAsia="Calibri" w:hAnsi="Times New Roman" w:cs="Times New Roman"/>
          <w:bCs/>
          <w:sz w:val="24"/>
          <w:szCs w:val="24"/>
        </w:rPr>
      </w:pPr>
      <w:r w:rsidRPr="001857C8">
        <w:rPr>
          <w:rFonts w:ascii="Times New Roman" w:eastAsia="Calibri" w:hAnsi="Times New Roman" w:cs="Times New Roman"/>
          <w:b/>
          <w:sz w:val="24"/>
          <w:szCs w:val="24"/>
          <w:u w:val="single"/>
        </w:rPr>
        <w:t>CONTRACT</w:t>
      </w:r>
      <w:r>
        <w:rPr>
          <w:rFonts w:ascii="Times New Roman" w:eastAsia="Calibri" w:hAnsi="Times New Roman" w:cs="Times New Roman"/>
          <w:bCs/>
          <w:sz w:val="24"/>
          <w:szCs w:val="24"/>
        </w:rPr>
        <w:t xml:space="preserve">: Motion by </w:t>
      </w:r>
      <w:r w:rsidR="003A3E65">
        <w:rPr>
          <w:rFonts w:ascii="Times New Roman" w:eastAsia="Calibri" w:hAnsi="Times New Roman" w:cs="Times New Roman"/>
          <w:bCs/>
          <w:sz w:val="24"/>
          <w:szCs w:val="24"/>
        </w:rPr>
        <w:t>Hass</w:t>
      </w:r>
      <w:r>
        <w:rPr>
          <w:rFonts w:ascii="Times New Roman" w:eastAsia="Calibri" w:hAnsi="Times New Roman" w:cs="Times New Roman"/>
          <w:bCs/>
          <w:sz w:val="24"/>
          <w:szCs w:val="24"/>
        </w:rPr>
        <w:t xml:space="preserve">, second by </w:t>
      </w:r>
      <w:r w:rsidR="003A3E65">
        <w:rPr>
          <w:rFonts w:ascii="Times New Roman" w:eastAsia="Calibri" w:hAnsi="Times New Roman" w:cs="Times New Roman"/>
          <w:bCs/>
          <w:sz w:val="24"/>
          <w:szCs w:val="24"/>
        </w:rPr>
        <w:t xml:space="preserve">Sass </w:t>
      </w:r>
      <w:r>
        <w:rPr>
          <w:rFonts w:ascii="Times New Roman" w:eastAsia="Calibri" w:hAnsi="Times New Roman" w:cs="Times New Roman"/>
          <w:bCs/>
          <w:sz w:val="24"/>
          <w:szCs w:val="24"/>
        </w:rPr>
        <w:t xml:space="preserve">to approve 2022 agreement between Clark County and Codington County to house adult Prisoners at the Codington County Detention Center. This contract will be effective April 1, 2022. </w:t>
      </w:r>
      <w:r w:rsidR="0002441F">
        <w:rPr>
          <w:rFonts w:ascii="Times New Roman" w:eastAsia="Calibri" w:hAnsi="Times New Roman" w:cs="Times New Roman"/>
          <w:bCs/>
          <w:sz w:val="24"/>
          <w:szCs w:val="24"/>
        </w:rPr>
        <w:t>The fee will be $95.00 per day that Codington County houses adult prisoners.</w:t>
      </w:r>
      <w:r>
        <w:rPr>
          <w:rFonts w:ascii="Times New Roman" w:eastAsia="Calibri" w:hAnsi="Times New Roman" w:cs="Times New Roman"/>
          <w:bCs/>
          <w:sz w:val="24"/>
          <w:szCs w:val="24"/>
        </w:rPr>
        <w:t xml:space="preserve"> All voting aye. Motion carried.  </w:t>
      </w:r>
    </w:p>
    <w:p w14:paraId="577EF1CE" w14:textId="77777777" w:rsidR="0002441F" w:rsidRPr="009957E5" w:rsidRDefault="0002441F" w:rsidP="008816A3">
      <w:pPr>
        <w:spacing w:after="0"/>
        <w:rPr>
          <w:rFonts w:ascii="Times New Roman" w:eastAsia="Calibri" w:hAnsi="Times New Roman" w:cs="Times New Roman"/>
          <w:bCs/>
          <w:sz w:val="24"/>
          <w:szCs w:val="24"/>
        </w:rPr>
      </w:pPr>
    </w:p>
    <w:p w14:paraId="68FD20D8" w14:textId="64739E1D" w:rsidR="008816A3" w:rsidRDefault="008816A3" w:rsidP="008816A3">
      <w:pPr>
        <w:spacing w:after="0"/>
        <w:rPr>
          <w:rFonts w:ascii="Times New Roman" w:eastAsia="Calibri" w:hAnsi="Times New Roman" w:cs="Times New Roman"/>
          <w:sz w:val="24"/>
          <w:szCs w:val="24"/>
        </w:rPr>
      </w:pPr>
      <w:r w:rsidRPr="007E6982">
        <w:rPr>
          <w:rFonts w:ascii="Times New Roman" w:eastAsia="Calibri" w:hAnsi="Times New Roman" w:cs="Times New Roman"/>
          <w:b/>
          <w:sz w:val="24"/>
          <w:szCs w:val="24"/>
          <w:u w:val="single"/>
        </w:rPr>
        <w:t>REPORTS:</w:t>
      </w:r>
      <w:r w:rsidRPr="007E6982">
        <w:rPr>
          <w:rFonts w:ascii="Times New Roman" w:eastAsia="Calibri" w:hAnsi="Times New Roman" w:cs="Times New Roman"/>
          <w:sz w:val="24"/>
          <w:szCs w:val="24"/>
        </w:rPr>
        <w:t xml:space="preserve">  Motion by</w:t>
      </w:r>
      <w:r w:rsidR="003A3E65">
        <w:rPr>
          <w:rFonts w:ascii="Times New Roman" w:eastAsia="Calibri" w:hAnsi="Times New Roman" w:cs="Times New Roman"/>
          <w:sz w:val="24"/>
          <w:szCs w:val="24"/>
        </w:rPr>
        <w:t xml:space="preserve"> S</w:t>
      </w:r>
      <w:r w:rsidR="00E47A7E">
        <w:rPr>
          <w:rFonts w:ascii="Times New Roman" w:eastAsia="Calibri" w:hAnsi="Times New Roman" w:cs="Times New Roman"/>
          <w:sz w:val="24"/>
          <w:szCs w:val="24"/>
        </w:rPr>
        <w:t>ass</w:t>
      </w:r>
      <w:r w:rsidR="002E33AA">
        <w:rPr>
          <w:rFonts w:ascii="Times New Roman" w:eastAsia="Calibri" w:hAnsi="Times New Roman" w:cs="Times New Roman"/>
          <w:sz w:val="24"/>
          <w:szCs w:val="24"/>
        </w:rPr>
        <w:t>,</w:t>
      </w:r>
      <w:r w:rsidRPr="007E6982">
        <w:rPr>
          <w:rFonts w:ascii="Times New Roman" w:eastAsia="Calibri" w:hAnsi="Times New Roman" w:cs="Times New Roman"/>
          <w:sz w:val="24"/>
          <w:szCs w:val="24"/>
        </w:rPr>
        <w:t xml:space="preserve"> second by </w:t>
      </w:r>
      <w:r w:rsidR="003A3E65">
        <w:rPr>
          <w:rFonts w:ascii="Times New Roman" w:eastAsia="Calibri" w:hAnsi="Times New Roman" w:cs="Times New Roman"/>
          <w:sz w:val="24"/>
          <w:szCs w:val="24"/>
        </w:rPr>
        <w:t>Hass</w:t>
      </w:r>
      <w:r w:rsidR="002E33AA">
        <w:rPr>
          <w:rFonts w:ascii="Times New Roman" w:eastAsia="Calibri" w:hAnsi="Times New Roman" w:cs="Times New Roman"/>
          <w:sz w:val="24"/>
          <w:szCs w:val="24"/>
        </w:rPr>
        <w:t xml:space="preserve"> </w:t>
      </w:r>
      <w:r w:rsidRPr="007E6982">
        <w:rPr>
          <w:rFonts w:ascii="Times New Roman" w:eastAsia="Calibri" w:hAnsi="Times New Roman" w:cs="Times New Roman"/>
          <w:sz w:val="24"/>
          <w:szCs w:val="24"/>
        </w:rPr>
        <w:t xml:space="preserve">to approve the following reports. </w:t>
      </w:r>
      <w:r w:rsidR="002A5D83">
        <w:rPr>
          <w:rFonts w:ascii="Times New Roman" w:eastAsia="Calibri" w:hAnsi="Times New Roman" w:cs="Times New Roman"/>
          <w:sz w:val="24"/>
          <w:szCs w:val="24"/>
        </w:rPr>
        <w:t>All v</w:t>
      </w:r>
      <w:r w:rsidR="000B5E91" w:rsidRPr="007E6982">
        <w:rPr>
          <w:rFonts w:ascii="Times New Roman" w:eastAsia="Calibri" w:hAnsi="Times New Roman" w:cs="Times New Roman"/>
          <w:sz w:val="24"/>
          <w:szCs w:val="24"/>
        </w:rPr>
        <w:t>oting aye</w:t>
      </w:r>
      <w:r w:rsidR="0057292B">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Motion carried.          </w:t>
      </w:r>
    </w:p>
    <w:p w14:paraId="51E1EC17" w14:textId="77777777" w:rsidR="008816A3" w:rsidRPr="00310D0D" w:rsidRDefault="008816A3" w:rsidP="008816A3">
      <w:pPr>
        <w:spacing w:after="0"/>
        <w:rPr>
          <w:rFonts w:ascii="Times New Roman" w:eastAsia="Calibri" w:hAnsi="Times New Roman" w:cs="Times New Roman"/>
          <w:sz w:val="24"/>
          <w:szCs w:val="24"/>
        </w:rPr>
      </w:pPr>
    </w:p>
    <w:p w14:paraId="632AFE3A" w14:textId="49F09E29" w:rsidR="008816A3"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AUDITOR’S MONTHLY SETTLEMENT WITH THE TREASURER</w:t>
      </w:r>
      <w:r w:rsidRPr="00310D0D">
        <w:rPr>
          <w:rFonts w:ascii="Times New Roman" w:eastAsia="Calibri" w:hAnsi="Times New Roman" w:cs="Times New Roman"/>
          <w:sz w:val="24"/>
          <w:szCs w:val="24"/>
        </w:rPr>
        <w:br/>
        <w:t xml:space="preserve">         Cash on hand………………………………………</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253658">
        <w:rPr>
          <w:rFonts w:ascii="Times New Roman" w:eastAsia="Calibri" w:hAnsi="Times New Roman" w:cs="Times New Roman"/>
          <w:sz w:val="24"/>
          <w:szCs w:val="24"/>
        </w:rPr>
        <w:t xml:space="preserve"> </w:t>
      </w:r>
      <w:r w:rsidR="004F0099">
        <w:rPr>
          <w:rFonts w:ascii="Times New Roman" w:eastAsia="Calibri" w:hAnsi="Times New Roman" w:cs="Times New Roman"/>
          <w:sz w:val="24"/>
          <w:szCs w:val="24"/>
        </w:rPr>
        <w:t xml:space="preserve">  </w:t>
      </w:r>
      <w:r w:rsidR="00E47A7E">
        <w:rPr>
          <w:rFonts w:ascii="Times New Roman" w:eastAsia="Calibri" w:hAnsi="Times New Roman" w:cs="Times New Roman"/>
          <w:sz w:val="24"/>
          <w:szCs w:val="24"/>
        </w:rPr>
        <w:t xml:space="preserve"> </w:t>
      </w:r>
      <w:r w:rsidR="00F15468">
        <w:rPr>
          <w:rFonts w:ascii="Times New Roman" w:eastAsia="Calibri" w:hAnsi="Times New Roman" w:cs="Times New Roman"/>
          <w:sz w:val="24"/>
          <w:szCs w:val="24"/>
        </w:rPr>
        <w:t>54,086.42</w:t>
      </w:r>
    </w:p>
    <w:p w14:paraId="198D43E4" w14:textId="250B384A" w:rsidR="006C064D" w:rsidRDefault="008816A3" w:rsidP="00495BE7">
      <w:pPr>
        <w:spacing w:after="0" w:line="276" w:lineRule="auto"/>
        <w:ind w:left="600"/>
        <w:rPr>
          <w:rFonts w:ascii="Times New Roman" w:eastAsia="Calibri" w:hAnsi="Times New Roman" w:cs="Times New Roman"/>
          <w:sz w:val="24"/>
          <w:szCs w:val="24"/>
        </w:rPr>
      </w:pPr>
      <w:r>
        <w:rPr>
          <w:rFonts w:ascii="Times New Roman" w:eastAsia="Calibri" w:hAnsi="Times New Roman" w:cs="Times New Roman"/>
          <w:sz w:val="24"/>
          <w:szCs w:val="24"/>
        </w:rPr>
        <w:t>M</w:t>
      </w:r>
      <w:r w:rsidRPr="00310D0D">
        <w:rPr>
          <w:rFonts w:ascii="Times New Roman" w:eastAsia="Calibri" w:hAnsi="Times New Roman" w:cs="Times New Roman"/>
          <w:sz w:val="24"/>
          <w:szCs w:val="24"/>
        </w:rPr>
        <w:t>one</w:t>
      </w:r>
      <w:r w:rsidR="006C064D">
        <w:rPr>
          <w:rFonts w:ascii="Times New Roman" w:eastAsia="Calibri" w:hAnsi="Times New Roman" w:cs="Times New Roman"/>
          <w:sz w:val="24"/>
          <w:szCs w:val="24"/>
        </w:rPr>
        <w:t>y Ma</w:t>
      </w:r>
      <w:r w:rsidRPr="00310D0D">
        <w:rPr>
          <w:rFonts w:ascii="Times New Roman" w:eastAsia="Calibri" w:hAnsi="Times New Roman" w:cs="Times New Roman"/>
          <w:sz w:val="24"/>
          <w:szCs w:val="24"/>
        </w:rPr>
        <w:t>rke</w:t>
      </w:r>
      <w:r w:rsidR="006C064D">
        <w:rPr>
          <w:rFonts w:ascii="Times New Roman" w:eastAsia="Calibri" w:hAnsi="Times New Roman" w:cs="Times New Roman"/>
          <w:sz w:val="24"/>
          <w:szCs w:val="24"/>
        </w:rPr>
        <w:t>t</w:t>
      </w:r>
      <w:r w:rsidR="00495BE7">
        <w:rPr>
          <w:rFonts w:ascii="Times New Roman" w:eastAsia="Calibri" w:hAnsi="Times New Roman" w:cs="Times New Roman"/>
          <w:sz w:val="24"/>
          <w:szCs w:val="24"/>
        </w:rPr>
        <w:t>…………</w:t>
      </w:r>
      <w:r w:rsidR="006C064D">
        <w:rPr>
          <w:rFonts w:ascii="Times New Roman" w:eastAsia="Calibri" w:hAnsi="Times New Roman" w:cs="Times New Roman"/>
          <w:sz w:val="24"/>
          <w:szCs w:val="24"/>
        </w:rPr>
        <w:t>……………</w:t>
      </w:r>
      <w:proofErr w:type="gramStart"/>
      <w:r w:rsidR="006C064D">
        <w:rPr>
          <w:rFonts w:ascii="Times New Roman" w:eastAsia="Calibri" w:hAnsi="Times New Roman" w:cs="Times New Roman"/>
          <w:sz w:val="24"/>
          <w:szCs w:val="24"/>
        </w:rPr>
        <w:t>…..</w:t>
      </w:r>
      <w:proofErr w:type="gramEnd"/>
      <w:r w:rsidR="00495BE7">
        <w:rPr>
          <w:rFonts w:ascii="Times New Roman" w:eastAsia="Calibri" w:hAnsi="Times New Roman" w:cs="Times New Roman"/>
          <w:sz w:val="24"/>
          <w:szCs w:val="24"/>
        </w:rPr>
        <w:t>………………….</w:t>
      </w:r>
      <w:r w:rsidR="002E19A1">
        <w:rPr>
          <w:rFonts w:ascii="Times New Roman" w:eastAsia="Calibri" w:hAnsi="Times New Roman" w:cs="Times New Roman"/>
          <w:sz w:val="24"/>
          <w:szCs w:val="24"/>
        </w:rPr>
        <w:t>3,</w:t>
      </w:r>
      <w:r w:rsidR="00984722">
        <w:rPr>
          <w:rFonts w:ascii="Times New Roman" w:eastAsia="Calibri" w:hAnsi="Times New Roman" w:cs="Times New Roman"/>
          <w:sz w:val="24"/>
          <w:szCs w:val="24"/>
        </w:rPr>
        <w:t>516,</w:t>
      </w:r>
      <w:r w:rsidR="00F15468">
        <w:rPr>
          <w:rFonts w:ascii="Times New Roman" w:eastAsia="Calibri" w:hAnsi="Times New Roman" w:cs="Times New Roman"/>
          <w:sz w:val="24"/>
          <w:szCs w:val="24"/>
        </w:rPr>
        <w:t>360.01</w:t>
      </w:r>
    </w:p>
    <w:p w14:paraId="3B11D596" w14:textId="6CEE51CB" w:rsidR="00E646CD" w:rsidRDefault="008816A3" w:rsidP="00495BE7">
      <w:pPr>
        <w:spacing w:after="0" w:line="276" w:lineRule="auto"/>
        <w:ind w:left="600"/>
        <w:rPr>
          <w:rFonts w:ascii="Times New Roman" w:eastAsia="Calibri" w:hAnsi="Times New Roman" w:cs="Times New Roman"/>
          <w:sz w:val="24"/>
          <w:szCs w:val="24"/>
        </w:rPr>
      </w:pPr>
      <w:r w:rsidRPr="00310D0D">
        <w:rPr>
          <w:rFonts w:ascii="Times New Roman" w:eastAsia="Calibri" w:hAnsi="Times New Roman" w:cs="Times New Roman"/>
          <w:sz w:val="24"/>
          <w:szCs w:val="24"/>
        </w:rPr>
        <w:t>CD’s………</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800,000.00</w:t>
      </w:r>
      <w:r w:rsidRPr="00310D0D">
        <w:rPr>
          <w:rFonts w:ascii="Times New Roman" w:eastAsia="Calibri" w:hAnsi="Times New Roman" w:cs="Times New Roman"/>
          <w:sz w:val="24"/>
          <w:szCs w:val="24"/>
        </w:rPr>
        <w:br/>
        <w:t xml:space="preserve">Checking Account....…….…………………………………. </w:t>
      </w:r>
      <w:r>
        <w:rPr>
          <w:rFonts w:ascii="Times New Roman" w:eastAsia="Calibri" w:hAnsi="Times New Roman" w:cs="Times New Roman"/>
          <w:sz w:val="24"/>
          <w:szCs w:val="24"/>
        </w:rPr>
        <w:t xml:space="preserve"> </w:t>
      </w:r>
      <w:r w:rsidR="002F3568">
        <w:rPr>
          <w:rFonts w:ascii="Times New Roman" w:eastAsia="Calibri" w:hAnsi="Times New Roman" w:cs="Times New Roman"/>
          <w:sz w:val="24"/>
          <w:szCs w:val="24"/>
        </w:rPr>
        <w:t>751,001.04</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TO</w:t>
      </w:r>
      <w:r w:rsidRPr="00310D0D">
        <w:rPr>
          <w:rFonts w:ascii="Times New Roman" w:eastAsia="Calibri" w:hAnsi="Times New Roman" w:cs="Times New Roman"/>
          <w:sz w:val="24"/>
          <w:szCs w:val="24"/>
        </w:rPr>
        <w:t>TAL:…</w:t>
      </w:r>
      <w:proofErr w:type="gramEnd"/>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w:t>
      </w:r>
      <w:r w:rsidR="00350B64">
        <w:rPr>
          <w:rFonts w:ascii="Times New Roman" w:eastAsia="Calibri" w:hAnsi="Times New Roman" w:cs="Times New Roman"/>
          <w:sz w:val="24"/>
          <w:szCs w:val="24"/>
        </w:rPr>
        <w:t>5,</w:t>
      </w:r>
      <w:r w:rsidR="002F3568">
        <w:rPr>
          <w:rFonts w:ascii="Times New Roman" w:eastAsia="Calibri" w:hAnsi="Times New Roman" w:cs="Times New Roman"/>
          <w:sz w:val="24"/>
          <w:szCs w:val="24"/>
        </w:rPr>
        <w:t>121,447.47</w:t>
      </w:r>
    </w:p>
    <w:p w14:paraId="4463E2AC" w14:textId="77777777" w:rsidR="008816A3" w:rsidRDefault="008816A3" w:rsidP="008816A3">
      <w:pPr>
        <w:spacing w:after="0" w:line="276" w:lineRule="auto"/>
        <w:ind w:left="600"/>
        <w:rPr>
          <w:rFonts w:ascii="Times New Roman" w:eastAsia="Calibri" w:hAnsi="Times New Roman" w:cs="Times New Roman"/>
          <w:sz w:val="24"/>
          <w:szCs w:val="24"/>
        </w:rPr>
      </w:pPr>
    </w:p>
    <w:p w14:paraId="15A76CA2" w14:textId="77777777" w:rsidR="00140EF1"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lastRenderedPageBreak/>
        <w:t>These funds include all funds administered by the county including: General Fund </w:t>
      </w:r>
    </w:p>
    <w:p w14:paraId="36500116" w14:textId="65F4F872" w:rsidR="00F64064" w:rsidRDefault="00140EF1" w:rsidP="00F64064">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350B64">
        <w:rPr>
          <w:rFonts w:ascii="Times New Roman" w:eastAsia="Calibri" w:hAnsi="Times New Roman" w:cs="Times New Roman"/>
          <w:sz w:val="24"/>
          <w:szCs w:val="24"/>
        </w:rPr>
        <w:t>2,8</w:t>
      </w:r>
      <w:r w:rsidR="002F3568">
        <w:rPr>
          <w:rFonts w:ascii="Times New Roman" w:eastAsia="Calibri" w:hAnsi="Times New Roman" w:cs="Times New Roman"/>
          <w:sz w:val="24"/>
          <w:szCs w:val="24"/>
        </w:rPr>
        <w:t>76,060.07</w:t>
      </w:r>
      <w:r w:rsidR="00CC68E9">
        <w:rPr>
          <w:rFonts w:ascii="Times New Roman" w:eastAsia="Calibri" w:hAnsi="Times New Roman" w:cs="Times New Roman"/>
          <w:sz w:val="24"/>
          <w:szCs w:val="24"/>
        </w:rPr>
        <w:t>,</w:t>
      </w:r>
      <w:r w:rsidR="008816A3">
        <w:rPr>
          <w:rFonts w:ascii="Times New Roman" w:eastAsia="Calibri" w:hAnsi="Times New Roman" w:cs="Times New Roman"/>
          <w:sz w:val="24"/>
          <w:szCs w:val="24"/>
        </w:rPr>
        <w:t xml:space="preserve"> R</w:t>
      </w:r>
      <w:r w:rsidR="008816A3" w:rsidRPr="00310D0D">
        <w:rPr>
          <w:rFonts w:ascii="Times New Roman" w:eastAsia="Calibri" w:hAnsi="Times New Roman" w:cs="Times New Roman"/>
          <w:sz w:val="24"/>
          <w:szCs w:val="24"/>
        </w:rPr>
        <w:t>oad &amp; Bridge: $</w:t>
      </w:r>
      <w:r w:rsidR="00350B64">
        <w:rPr>
          <w:rFonts w:ascii="Times New Roman" w:eastAsia="Calibri" w:hAnsi="Times New Roman" w:cs="Times New Roman"/>
          <w:sz w:val="24"/>
          <w:szCs w:val="24"/>
        </w:rPr>
        <w:t>1,</w:t>
      </w:r>
      <w:r w:rsidR="00984722">
        <w:rPr>
          <w:rFonts w:ascii="Times New Roman" w:eastAsia="Calibri" w:hAnsi="Times New Roman" w:cs="Times New Roman"/>
          <w:sz w:val="24"/>
          <w:szCs w:val="24"/>
        </w:rPr>
        <w:t>2</w:t>
      </w:r>
      <w:r w:rsidR="002F3568">
        <w:rPr>
          <w:rFonts w:ascii="Times New Roman" w:eastAsia="Calibri" w:hAnsi="Times New Roman" w:cs="Times New Roman"/>
          <w:sz w:val="24"/>
          <w:szCs w:val="24"/>
        </w:rPr>
        <w:t>38</w:t>
      </w:r>
      <w:r w:rsidR="00984722">
        <w:rPr>
          <w:rFonts w:ascii="Times New Roman" w:eastAsia="Calibri" w:hAnsi="Times New Roman" w:cs="Times New Roman"/>
          <w:sz w:val="24"/>
          <w:szCs w:val="24"/>
        </w:rPr>
        <w:t>,</w:t>
      </w:r>
      <w:r w:rsidR="002F3568">
        <w:rPr>
          <w:rFonts w:ascii="Times New Roman" w:eastAsia="Calibri" w:hAnsi="Times New Roman" w:cs="Times New Roman"/>
          <w:sz w:val="24"/>
          <w:szCs w:val="24"/>
        </w:rPr>
        <w:t xml:space="preserve">787.76, </w:t>
      </w:r>
      <w:r w:rsidR="008816A3">
        <w:rPr>
          <w:rFonts w:ascii="Times New Roman" w:eastAsia="Calibri" w:hAnsi="Times New Roman" w:cs="Times New Roman"/>
          <w:sz w:val="24"/>
          <w:szCs w:val="24"/>
        </w:rPr>
        <w:t>911 S</w:t>
      </w:r>
      <w:r w:rsidR="008816A3" w:rsidRPr="00310D0D">
        <w:rPr>
          <w:rFonts w:ascii="Times New Roman" w:eastAsia="Calibri" w:hAnsi="Times New Roman" w:cs="Times New Roman"/>
          <w:sz w:val="24"/>
          <w:szCs w:val="24"/>
        </w:rPr>
        <w:t xml:space="preserve">ervice Fund: </w:t>
      </w:r>
      <w:r w:rsidR="002F3568">
        <w:rPr>
          <w:rFonts w:ascii="Times New Roman" w:eastAsia="Calibri" w:hAnsi="Times New Roman" w:cs="Times New Roman"/>
          <w:sz w:val="24"/>
          <w:szCs w:val="24"/>
        </w:rPr>
        <w:t>69,979.73</w:t>
      </w:r>
      <w:r w:rsidR="005B1CAB">
        <w:rPr>
          <w:rFonts w:ascii="Times New Roman" w:eastAsia="Calibri" w:hAnsi="Times New Roman" w:cs="Times New Roman"/>
          <w:sz w:val="24"/>
          <w:szCs w:val="24"/>
        </w:rPr>
        <w:t>,</w:t>
      </w:r>
      <w:r w:rsidR="00C96402">
        <w:rPr>
          <w:rFonts w:ascii="Times New Roman" w:eastAsia="Calibri" w:hAnsi="Times New Roman" w:cs="Times New Roman"/>
          <w:sz w:val="24"/>
          <w:szCs w:val="24"/>
        </w:rPr>
        <w:t xml:space="preserve"> </w:t>
      </w:r>
      <w:r w:rsidR="008816A3">
        <w:rPr>
          <w:rFonts w:ascii="Times New Roman" w:eastAsia="Calibri" w:hAnsi="Times New Roman" w:cs="Times New Roman"/>
          <w:sz w:val="24"/>
          <w:szCs w:val="24"/>
        </w:rPr>
        <w:t>E</w:t>
      </w:r>
      <w:r w:rsidR="00A26CC8">
        <w:rPr>
          <w:rFonts w:ascii="Times New Roman" w:eastAsia="Calibri" w:hAnsi="Times New Roman" w:cs="Times New Roman"/>
          <w:sz w:val="24"/>
          <w:szCs w:val="24"/>
        </w:rPr>
        <w:t>D</w:t>
      </w:r>
      <w:r w:rsidR="008816A3">
        <w:rPr>
          <w:rFonts w:ascii="Times New Roman" w:eastAsia="Calibri" w:hAnsi="Times New Roman" w:cs="Times New Roman"/>
          <w:sz w:val="24"/>
          <w:szCs w:val="24"/>
        </w:rPr>
        <w:t>:</w:t>
      </w:r>
      <w:r w:rsidR="00984722">
        <w:rPr>
          <w:rFonts w:ascii="Times New Roman" w:eastAsia="Calibri" w:hAnsi="Times New Roman" w:cs="Times New Roman"/>
          <w:sz w:val="24"/>
          <w:szCs w:val="24"/>
        </w:rPr>
        <w:t xml:space="preserve"> </w:t>
      </w:r>
      <w:r w:rsidR="005B1CAB">
        <w:rPr>
          <w:rFonts w:ascii="Times New Roman" w:eastAsia="Calibri" w:hAnsi="Times New Roman" w:cs="Times New Roman"/>
          <w:sz w:val="24"/>
          <w:szCs w:val="24"/>
        </w:rPr>
        <w:t>2</w:t>
      </w:r>
      <w:r w:rsidR="002F3568">
        <w:rPr>
          <w:rFonts w:ascii="Times New Roman" w:eastAsia="Calibri" w:hAnsi="Times New Roman" w:cs="Times New Roman"/>
          <w:sz w:val="24"/>
          <w:szCs w:val="24"/>
        </w:rPr>
        <w:t>553.41</w:t>
      </w:r>
      <w:r>
        <w:rPr>
          <w:rFonts w:ascii="Times New Roman" w:eastAsia="Calibri" w:hAnsi="Times New Roman" w:cs="Times New Roman"/>
          <w:sz w:val="24"/>
          <w:szCs w:val="24"/>
        </w:rPr>
        <w:t>,</w:t>
      </w:r>
      <w:r w:rsidR="008816A3">
        <w:rPr>
          <w:rFonts w:ascii="Times New Roman" w:eastAsia="Calibri" w:hAnsi="Times New Roman" w:cs="Times New Roman"/>
          <w:sz w:val="24"/>
          <w:szCs w:val="24"/>
        </w:rPr>
        <w:t xml:space="preserve"> </w:t>
      </w:r>
      <w:r w:rsidR="008816A3" w:rsidRPr="00310D0D">
        <w:rPr>
          <w:rFonts w:ascii="Times New Roman" w:eastAsia="Calibri" w:hAnsi="Times New Roman" w:cs="Times New Roman"/>
          <w:sz w:val="24"/>
          <w:szCs w:val="24"/>
        </w:rPr>
        <w:t xml:space="preserve">Domestic Abuse: </w:t>
      </w:r>
      <w:r w:rsidR="002F3568">
        <w:rPr>
          <w:rFonts w:ascii="Times New Roman" w:eastAsia="Calibri" w:hAnsi="Times New Roman" w:cs="Times New Roman"/>
          <w:sz w:val="24"/>
          <w:szCs w:val="24"/>
        </w:rPr>
        <w:t>8</w:t>
      </w:r>
      <w:r w:rsidR="00984722">
        <w:rPr>
          <w:rFonts w:ascii="Times New Roman" w:eastAsia="Calibri" w:hAnsi="Times New Roman" w:cs="Times New Roman"/>
          <w:sz w:val="24"/>
          <w:szCs w:val="24"/>
        </w:rPr>
        <w:t>5</w:t>
      </w:r>
      <w:r w:rsidR="008816A3" w:rsidRPr="00310D0D">
        <w:rPr>
          <w:rFonts w:ascii="Times New Roman" w:eastAsia="Calibri" w:hAnsi="Times New Roman" w:cs="Times New Roman"/>
          <w:sz w:val="24"/>
          <w:szCs w:val="24"/>
        </w:rPr>
        <w:t xml:space="preserve">.00, 24/7 – </w:t>
      </w:r>
      <w:r w:rsidR="00121DC9">
        <w:rPr>
          <w:rFonts w:ascii="Times New Roman" w:eastAsia="Calibri" w:hAnsi="Times New Roman" w:cs="Times New Roman"/>
          <w:sz w:val="24"/>
          <w:szCs w:val="24"/>
        </w:rPr>
        <w:t>1</w:t>
      </w:r>
      <w:r w:rsidR="002F3568">
        <w:rPr>
          <w:rFonts w:ascii="Times New Roman" w:eastAsia="Calibri" w:hAnsi="Times New Roman" w:cs="Times New Roman"/>
          <w:sz w:val="24"/>
          <w:szCs w:val="24"/>
        </w:rPr>
        <w:t>8</w:t>
      </w:r>
      <w:r w:rsidR="00121DC9">
        <w:rPr>
          <w:rFonts w:ascii="Times New Roman" w:eastAsia="Calibri" w:hAnsi="Times New Roman" w:cs="Times New Roman"/>
          <w:sz w:val="24"/>
          <w:szCs w:val="24"/>
        </w:rPr>
        <w:t>,</w:t>
      </w:r>
      <w:r w:rsidR="002F3568">
        <w:rPr>
          <w:rFonts w:ascii="Times New Roman" w:eastAsia="Calibri" w:hAnsi="Times New Roman" w:cs="Times New Roman"/>
          <w:sz w:val="24"/>
          <w:szCs w:val="24"/>
        </w:rPr>
        <w:t>058</w:t>
      </w:r>
      <w:r w:rsidR="00BB4D9C">
        <w:rPr>
          <w:rFonts w:ascii="Times New Roman" w:eastAsia="Calibri" w:hAnsi="Times New Roman" w:cs="Times New Roman"/>
          <w:sz w:val="24"/>
          <w:szCs w:val="24"/>
        </w:rPr>
        <w:t>.44</w:t>
      </w:r>
      <w:r w:rsidR="008816A3" w:rsidRPr="00310D0D">
        <w:rPr>
          <w:rFonts w:ascii="Times New Roman" w:eastAsia="Calibri" w:hAnsi="Times New Roman" w:cs="Times New Roman"/>
          <w:sz w:val="24"/>
          <w:szCs w:val="24"/>
        </w:rPr>
        <w:t>, ROD Mod/Pres: $</w:t>
      </w:r>
      <w:r w:rsidR="002F3568">
        <w:rPr>
          <w:rFonts w:ascii="Times New Roman" w:eastAsia="Calibri" w:hAnsi="Times New Roman" w:cs="Times New Roman"/>
          <w:sz w:val="24"/>
          <w:szCs w:val="24"/>
        </w:rPr>
        <w:t>8154</w:t>
      </w:r>
      <w:r w:rsidR="00C945A1">
        <w:rPr>
          <w:rFonts w:ascii="Times New Roman" w:eastAsia="Calibri" w:hAnsi="Times New Roman" w:cs="Times New Roman"/>
          <w:sz w:val="24"/>
          <w:szCs w:val="24"/>
        </w:rPr>
        <w:t>.4</w:t>
      </w:r>
      <w:r w:rsidR="00BB4D9C">
        <w:rPr>
          <w:rFonts w:ascii="Times New Roman" w:eastAsia="Calibri" w:hAnsi="Times New Roman" w:cs="Times New Roman"/>
          <w:sz w:val="24"/>
          <w:szCs w:val="24"/>
        </w:rPr>
        <w:t>4</w:t>
      </w:r>
      <w:r w:rsidR="00495BE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American Rescue Plan Funds: 362,837.00, </w:t>
      </w:r>
      <w:r w:rsidR="00CF733B">
        <w:rPr>
          <w:rFonts w:ascii="Times New Roman" w:eastAsia="Calibri" w:hAnsi="Times New Roman" w:cs="Times New Roman"/>
          <w:sz w:val="24"/>
          <w:szCs w:val="24"/>
        </w:rPr>
        <w:t xml:space="preserve">Rural Access Infrastructure fund: 57,878.26. </w:t>
      </w:r>
      <w:r w:rsidR="00BB4D9C">
        <w:rPr>
          <w:rFonts w:ascii="Times New Roman" w:eastAsia="Calibri" w:hAnsi="Times New Roman" w:cs="Times New Roman"/>
          <w:sz w:val="24"/>
          <w:szCs w:val="24"/>
        </w:rPr>
        <w:t>County TIF -1</w:t>
      </w:r>
      <w:r w:rsidR="00C945A1">
        <w:rPr>
          <w:rFonts w:ascii="Times New Roman" w:eastAsia="Calibri" w:hAnsi="Times New Roman" w:cs="Times New Roman"/>
          <w:sz w:val="24"/>
          <w:szCs w:val="24"/>
        </w:rPr>
        <w:t>586.34</w:t>
      </w:r>
      <w:r w:rsidR="00BB4D9C">
        <w:rPr>
          <w:rFonts w:ascii="Times New Roman" w:eastAsia="Calibri" w:hAnsi="Times New Roman" w:cs="Times New Roman"/>
          <w:sz w:val="24"/>
          <w:szCs w:val="24"/>
        </w:rPr>
        <w:t xml:space="preserve">, </w:t>
      </w:r>
      <w:r w:rsidR="008816A3" w:rsidRPr="00310D0D">
        <w:rPr>
          <w:rFonts w:ascii="Times New Roman" w:eastAsia="Calibri" w:hAnsi="Times New Roman" w:cs="Times New Roman"/>
          <w:b/>
          <w:sz w:val="24"/>
          <w:szCs w:val="24"/>
        </w:rPr>
        <w:t>Trust &amp; Agency Funds $</w:t>
      </w:r>
      <w:r w:rsidR="002F3568">
        <w:rPr>
          <w:rFonts w:ascii="Times New Roman" w:eastAsia="Calibri" w:hAnsi="Times New Roman" w:cs="Times New Roman"/>
          <w:b/>
          <w:sz w:val="24"/>
          <w:szCs w:val="24"/>
        </w:rPr>
        <w:t>485,467.02</w:t>
      </w:r>
      <w:r w:rsidR="00461200">
        <w:rPr>
          <w:rFonts w:ascii="Times New Roman" w:eastAsia="Calibri" w:hAnsi="Times New Roman" w:cs="Times New Roman"/>
          <w:b/>
          <w:sz w:val="24"/>
          <w:szCs w:val="24"/>
        </w:rPr>
        <w:t xml:space="preserve"> w</w:t>
      </w:r>
      <w:r w:rsidR="008816A3" w:rsidRPr="00310D0D">
        <w:rPr>
          <w:rFonts w:ascii="Times New Roman" w:eastAsia="Calibri" w:hAnsi="Times New Roman" w:cs="Times New Roman"/>
          <w:b/>
          <w:sz w:val="24"/>
          <w:szCs w:val="24"/>
        </w:rPr>
        <w:t>hich are funds returned to schools, towns, townships and special districts.</w:t>
      </w:r>
      <w:r w:rsidR="008816A3" w:rsidRPr="00310D0D">
        <w:rPr>
          <w:rFonts w:ascii="Times New Roman" w:eastAsia="Calibri" w:hAnsi="Times New Roman" w:cs="Times New Roman"/>
          <w:sz w:val="24"/>
          <w:szCs w:val="24"/>
        </w:rPr>
        <w:t xml:space="preserve"> TOTAL: $</w:t>
      </w:r>
      <w:r w:rsidR="005B1CAB">
        <w:rPr>
          <w:rFonts w:ascii="Times New Roman" w:eastAsia="Calibri" w:hAnsi="Times New Roman" w:cs="Times New Roman"/>
          <w:sz w:val="24"/>
          <w:szCs w:val="24"/>
        </w:rPr>
        <w:t>5,</w:t>
      </w:r>
      <w:r w:rsidR="002F3568">
        <w:rPr>
          <w:rFonts w:ascii="Times New Roman" w:eastAsia="Calibri" w:hAnsi="Times New Roman" w:cs="Times New Roman"/>
          <w:sz w:val="24"/>
          <w:szCs w:val="24"/>
        </w:rPr>
        <w:t>121</w:t>
      </w:r>
      <w:r w:rsidR="00984722">
        <w:rPr>
          <w:rFonts w:ascii="Times New Roman" w:eastAsia="Calibri" w:hAnsi="Times New Roman" w:cs="Times New Roman"/>
          <w:sz w:val="24"/>
          <w:szCs w:val="24"/>
        </w:rPr>
        <w:t>,</w:t>
      </w:r>
      <w:r w:rsidR="002F3568">
        <w:rPr>
          <w:rFonts w:ascii="Times New Roman" w:eastAsia="Calibri" w:hAnsi="Times New Roman" w:cs="Times New Roman"/>
          <w:sz w:val="24"/>
          <w:szCs w:val="24"/>
        </w:rPr>
        <w:t>447.47</w:t>
      </w:r>
      <w:r w:rsidR="008816A3" w:rsidRPr="00310D0D">
        <w:rPr>
          <w:rFonts w:ascii="Times New Roman" w:eastAsia="Calibri" w:hAnsi="Times New Roman" w:cs="Times New Roman"/>
          <w:sz w:val="24"/>
          <w:szCs w:val="24"/>
        </w:rPr>
        <w:t>.</w:t>
      </w:r>
    </w:p>
    <w:p w14:paraId="4A94715C" w14:textId="77777777" w:rsidR="00F64064" w:rsidRDefault="00F64064" w:rsidP="00F64064">
      <w:pPr>
        <w:spacing w:after="0" w:line="276" w:lineRule="auto"/>
        <w:rPr>
          <w:rFonts w:ascii="Times New Roman" w:eastAsia="Calibri" w:hAnsi="Times New Roman" w:cs="Times New Roman"/>
          <w:sz w:val="24"/>
          <w:szCs w:val="24"/>
        </w:rPr>
      </w:pPr>
    </w:p>
    <w:p w14:paraId="6D1280BC" w14:textId="5BB62EA4" w:rsidR="008816A3" w:rsidRPr="00310D0D" w:rsidRDefault="008816A3" w:rsidP="00F64064">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ROD Fees</w:t>
      </w:r>
      <w:r w:rsidRPr="00310D0D">
        <w:rPr>
          <w:rFonts w:ascii="Times New Roman" w:eastAsia="Calibri" w:hAnsi="Times New Roman" w:cs="Times New Roman"/>
          <w:sz w:val="24"/>
          <w:szCs w:val="24"/>
        </w:rPr>
        <w:t>:</w:t>
      </w:r>
      <w:r w:rsidR="00CF78B4">
        <w:rPr>
          <w:rFonts w:ascii="Times New Roman" w:eastAsia="Calibri" w:hAnsi="Times New Roman" w:cs="Times New Roman"/>
          <w:sz w:val="24"/>
          <w:szCs w:val="24"/>
        </w:rPr>
        <w:t xml:space="preserve"> </w:t>
      </w:r>
      <w:r w:rsidR="00B33299">
        <w:rPr>
          <w:rFonts w:ascii="Times New Roman" w:eastAsia="Calibri" w:hAnsi="Times New Roman" w:cs="Times New Roman"/>
          <w:sz w:val="24"/>
          <w:szCs w:val="24"/>
        </w:rPr>
        <w:t>February</w:t>
      </w:r>
      <w:r w:rsidRPr="00310D0D">
        <w:rPr>
          <w:rFonts w:ascii="Times New Roman" w:eastAsia="Calibri" w:hAnsi="Times New Roman" w:cs="Times New Roman"/>
          <w:sz w:val="24"/>
          <w:szCs w:val="24"/>
        </w:rPr>
        <w:t xml:space="preserve"> </w:t>
      </w:r>
      <w:r w:rsidR="00CF78B4">
        <w:rPr>
          <w:rFonts w:ascii="Times New Roman" w:eastAsia="Calibri" w:hAnsi="Times New Roman" w:cs="Times New Roman"/>
          <w:sz w:val="24"/>
          <w:szCs w:val="24"/>
        </w:rPr>
        <w:t>r</w:t>
      </w:r>
      <w:r>
        <w:rPr>
          <w:rFonts w:ascii="Times New Roman" w:eastAsia="Calibri" w:hAnsi="Times New Roman" w:cs="Times New Roman"/>
          <w:sz w:val="24"/>
          <w:szCs w:val="24"/>
        </w:rPr>
        <w:t xml:space="preserve">ecording fees </w:t>
      </w:r>
      <w:r w:rsidR="00B33299">
        <w:rPr>
          <w:rFonts w:ascii="Times New Roman" w:eastAsia="Calibri" w:hAnsi="Times New Roman" w:cs="Times New Roman"/>
          <w:sz w:val="24"/>
          <w:szCs w:val="24"/>
        </w:rPr>
        <w:t>1590</w:t>
      </w:r>
      <w:r w:rsidR="009D5A94">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Transfer fees: </w:t>
      </w:r>
      <w:r w:rsidR="00B33299">
        <w:rPr>
          <w:rFonts w:ascii="Times New Roman" w:eastAsia="Calibri" w:hAnsi="Times New Roman" w:cs="Times New Roman"/>
          <w:sz w:val="24"/>
          <w:szCs w:val="24"/>
        </w:rPr>
        <w:t>850.5</w:t>
      </w:r>
      <w:r w:rsidR="005B1CAB">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 Births: </w:t>
      </w:r>
      <w:r w:rsidR="00B33299">
        <w:rPr>
          <w:rFonts w:ascii="Times New Roman" w:eastAsia="Calibri" w:hAnsi="Times New Roman" w:cs="Times New Roman"/>
          <w:sz w:val="24"/>
          <w:szCs w:val="24"/>
        </w:rPr>
        <w:t>40</w:t>
      </w:r>
      <w:r w:rsidRPr="00310D0D">
        <w:rPr>
          <w:rFonts w:ascii="Times New Roman" w:eastAsia="Calibri" w:hAnsi="Times New Roman" w:cs="Times New Roman"/>
          <w:sz w:val="24"/>
          <w:szCs w:val="24"/>
        </w:rPr>
        <w:t xml:space="preserve">.00, Deaths: </w:t>
      </w:r>
      <w:r w:rsidR="00B33299">
        <w:rPr>
          <w:rFonts w:ascii="Times New Roman" w:eastAsia="Calibri" w:hAnsi="Times New Roman" w:cs="Times New Roman"/>
          <w:sz w:val="24"/>
          <w:szCs w:val="24"/>
        </w:rPr>
        <w:t>75</w:t>
      </w:r>
      <w:r>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 </w:t>
      </w:r>
      <w:r w:rsidR="00BB4D9C">
        <w:rPr>
          <w:rFonts w:ascii="Times New Roman" w:eastAsia="Calibri" w:hAnsi="Times New Roman" w:cs="Times New Roman"/>
          <w:sz w:val="24"/>
          <w:szCs w:val="24"/>
        </w:rPr>
        <w:t xml:space="preserve">Marriages – </w:t>
      </w:r>
      <w:r w:rsidR="00B33299">
        <w:rPr>
          <w:rFonts w:ascii="Times New Roman" w:eastAsia="Calibri" w:hAnsi="Times New Roman" w:cs="Times New Roman"/>
          <w:sz w:val="24"/>
          <w:szCs w:val="24"/>
        </w:rPr>
        <w:t>30</w:t>
      </w:r>
      <w:r w:rsidR="00984722">
        <w:rPr>
          <w:rFonts w:ascii="Times New Roman" w:eastAsia="Calibri" w:hAnsi="Times New Roman" w:cs="Times New Roman"/>
          <w:sz w:val="24"/>
          <w:szCs w:val="24"/>
        </w:rPr>
        <w:t>.0</w:t>
      </w:r>
      <w:r w:rsidR="00BB4D9C">
        <w:rPr>
          <w:rFonts w:ascii="Times New Roman" w:eastAsia="Calibri" w:hAnsi="Times New Roman" w:cs="Times New Roman"/>
          <w:sz w:val="24"/>
          <w:szCs w:val="24"/>
        </w:rPr>
        <w:t xml:space="preserve">0, </w:t>
      </w:r>
      <w:r w:rsidRPr="00310D0D">
        <w:rPr>
          <w:rFonts w:ascii="Times New Roman" w:eastAsia="Calibri" w:hAnsi="Times New Roman" w:cs="Times New Roman"/>
          <w:sz w:val="24"/>
          <w:szCs w:val="24"/>
        </w:rPr>
        <w:t xml:space="preserve">Copy money: </w:t>
      </w:r>
      <w:r w:rsidR="00B33299">
        <w:rPr>
          <w:rFonts w:ascii="Times New Roman" w:eastAsia="Calibri" w:hAnsi="Times New Roman" w:cs="Times New Roman"/>
          <w:sz w:val="24"/>
          <w:szCs w:val="24"/>
        </w:rPr>
        <w:t>69</w:t>
      </w:r>
      <w:r w:rsidR="00140EF1">
        <w:rPr>
          <w:rFonts w:ascii="Times New Roman" w:eastAsia="Calibri" w:hAnsi="Times New Roman" w:cs="Times New Roman"/>
          <w:sz w:val="24"/>
          <w:szCs w:val="24"/>
        </w:rPr>
        <w:t>.00</w:t>
      </w:r>
      <w:r w:rsidR="0010700B">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Misc</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00B33299">
        <w:rPr>
          <w:rFonts w:ascii="Times New Roman" w:eastAsia="Calibri" w:hAnsi="Times New Roman" w:cs="Times New Roman"/>
          <w:sz w:val="24"/>
          <w:szCs w:val="24"/>
        </w:rPr>
        <w:t>305</w:t>
      </w:r>
      <w:r w:rsidRPr="00310D0D">
        <w:rPr>
          <w:rFonts w:ascii="Times New Roman" w:eastAsia="Calibri" w:hAnsi="Times New Roman" w:cs="Times New Roman"/>
          <w:sz w:val="24"/>
          <w:szCs w:val="24"/>
        </w:rPr>
        <w:t xml:space="preserve">.00. TOTAL: </w:t>
      </w:r>
      <w:r w:rsidR="00B33299">
        <w:rPr>
          <w:rFonts w:ascii="Times New Roman" w:eastAsia="Calibri" w:hAnsi="Times New Roman" w:cs="Times New Roman"/>
          <w:sz w:val="24"/>
          <w:szCs w:val="24"/>
        </w:rPr>
        <w:t>2959.50</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w:t>
      </w:r>
    </w:p>
    <w:p w14:paraId="79E1A095" w14:textId="4CD43A1A" w:rsidR="008816A3" w:rsidRPr="00310D0D" w:rsidRDefault="008816A3" w:rsidP="008816A3">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Ambulance</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4F0099">
        <w:rPr>
          <w:rFonts w:ascii="Times New Roman" w:eastAsia="Calibri" w:hAnsi="Times New Roman" w:cs="Times New Roman"/>
          <w:sz w:val="24"/>
          <w:szCs w:val="24"/>
        </w:rPr>
        <w:t>1</w:t>
      </w:r>
      <w:r w:rsidR="00F15468">
        <w:rPr>
          <w:rFonts w:ascii="Times New Roman" w:eastAsia="Calibri" w:hAnsi="Times New Roman" w:cs="Times New Roman"/>
          <w:sz w:val="24"/>
          <w:szCs w:val="24"/>
        </w:rPr>
        <w:t>2</w:t>
      </w:r>
      <w:r w:rsidR="004F0099">
        <w:rPr>
          <w:rFonts w:ascii="Times New Roman" w:eastAsia="Calibri" w:hAnsi="Times New Roman" w:cs="Times New Roman"/>
          <w:sz w:val="24"/>
          <w:szCs w:val="24"/>
        </w:rPr>
        <w:t>,</w:t>
      </w:r>
      <w:r w:rsidR="00F15468">
        <w:rPr>
          <w:rFonts w:ascii="Times New Roman" w:eastAsia="Calibri" w:hAnsi="Times New Roman" w:cs="Times New Roman"/>
          <w:sz w:val="24"/>
          <w:szCs w:val="24"/>
        </w:rPr>
        <w:t>604.94</w:t>
      </w:r>
      <w:r w:rsidR="000711DE">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Sheriff</w:t>
      </w:r>
      <w:r w:rsidRPr="00310D0D">
        <w:rPr>
          <w:rFonts w:ascii="Times New Roman" w:eastAsia="Calibri" w:hAnsi="Times New Roman" w:cs="Times New Roman"/>
          <w:sz w:val="24"/>
          <w:szCs w:val="24"/>
        </w:rPr>
        <w:t>:</w:t>
      </w:r>
      <w:r w:rsidR="00140EF1">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Mileage</w:t>
      </w:r>
      <w:r>
        <w:rPr>
          <w:rFonts w:ascii="Times New Roman" w:eastAsia="Calibri" w:hAnsi="Times New Roman" w:cs="Times New Roman"/>
          <w:sz w:val="24"/>
          <w:szCs w:val="24"/>
        </w:rPr>
        <w:t xml:space="preserve"> </w:t>
      </w:r>
      <w:r w:rsidR="00F15468">
        <w:rPr>
          <w:rFonts w:ascii="Times New Roman" w:eastAsia="Calibri" w:hAnsi="Times New Roman" w:cs="Times New Roman"/>
          <w:sz w:val="24"/>
          <w:szCs w:val="24"/>
        </w:rPr>
        <w:t>3</w:t>
      </w:r>
      <w:r w:rsidR="00C16A5C">
        <w:rPr>
          <w:rFonts w:ascii="Times New Roman" w:eastAsia="Calibri" w:hAnsi="Times New Roman" w:cs="Times New Roman"/>
          <w:sz w:val="24"/>
          <w:szCs w:val="24"/>
        </w:rPr>
        <w:t>1</w:t>
      </w:r>
      <w:r w:rsidR="000E4491">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Civil fees $</w:t>
      </w:r>
      <w:r w:rsidR="00F15468">
        <w:rPr>
          <w:rFonts w:ascii="Times New Roman" w:eastAsia="Calibri" w:hAnsi="Times New Roman" w:cs="Times New Roman"/>
          <w:sz w:val="24"/>
          <w:szCs w:val="24"/>
        </w:rPr>
        <w:t>2796.00</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Pistol permits $</w:t>
      </w:r>
      <w:r w:rsidR="00F15468">
        <w:rPr>
          <w:rFonts w:ascii="Times New Roman" w:eastAsia="Calibri" w:hAnsi="Times New Roman" w:cs="Times New Roman"/>
          <w:sz w:val="24"/>
          <w:szCs w:val="24"/>
        </w:rPr>
        <w:t>37</w:t>
      </w:r>
      <w:r w:rsidR="003F0BC6">
        <w:rPr>
          <w:rFonts w:ascii="Times New Roman" w:eastAsia="Calibri" w:hAnsi="Times New Roman" w:cs="Times New Roman"/>
          <w:sz w:val="24"/>
          <w:szCs w:val="24"/>
        </w:rPr>
        <w:t>.00</w:t>
      </w:r>
      <w:r w:rsidRPr="00310D0D">
        <w:rPr>
          <w:rFonts w:ascii="Times New Roman" w:eastAsia="Calibri" w:hAnsi="Times New Roman" w:cs="Times New Roman"/>
          <w:sz w:val="24"/>
          <w:szCs w:val="24"/>
        </w:rPr>
        <w:t>.</w:t>
      </w:r>
    </w:p>
    <w:p w14:paraId="5A23B8D5" w14:textId="1508E183" w:rsidR="008816A3" w:rsidRPr="00884A9C" w:rsidRDefault="008816A3" w:rsidP="007B74A9">
      <w:pPr>
        <w:shd w:val="clear" w:color="auto" w:fill="FFFFFF"/>
        <w:textAlignment w:val="baseline"/>
        <w:rPr>
          <w:rFonts w:ascii="Times New Roman" w:hAnsi="Times New Roman" w:cs="Times New Roman"/>
          <w:sz w:val="24"/>
          <w:szCs w:val="24"/>
        </w:rPr>
      </w:pPr>
      <w:r w:rsidRPr="004D549F">
        <w:rPr>
          <w:rFonts w:ascii="Times New Roman" w:hAnsi="Times New Roman" w:cs="Times New Roman"/>
          <w:b/>
          <w:sz w:val="24"/>
          <w:szCs w:val="24"/>
          <w:u w:val="single"/>
        </w:rPr>
        <w:t>CLAIMS</w:t>
      </w:r>
      <w:r w:rsidRPr="004D549F">
        <w:rPr>
          <w:rFonts w:ascii="Times New Roman" w:hAnsi="Times New Roman" w:cs="Times New Roman"/>
          <w:sz w:val="24"/>
          <w:szCs w:val="24"/>
        </w:rPr>
        <w:t xml:space="preserve">: Motion by </w:t>
      </w:r>
      <w:r w:rsidR="003A3E65">
        <w:rPr>
          <w:rFonts w:ascii="Times New Roman" w:hAnsi="Times New Roman" w:cs="Times New Roman"/>
          <w:sz w:val="24"/>
          <w:szCs w:val="24"/>
        </w:rPr>
        <w:t>Reints</w:t>
      </w:r>
      <w:r w:rsidRPr="004D549F">
        <w:rPr>
          <w:rFonts w:ascii="Times New Roman" w:hAnsi="Times New Roman" w:cs="Times New Roman"/>
          <w:sz w:val="24"/>
          <w:szCs w:val="24"/>
        </w:rPr>
        <w:t>, second by</w:t>
      </w:r>
      <w:r w:rsidR="00496EC8">
        <w:rPr>
          <w:rFonts w:ascii="Times New Roman" w:hAnsi="Times New Roman" w:cs="Times New Roman"/>
          <w:sz w:val="24"/>
          <w:szCs w:val="24"/>
        </w:rPr>
        <w:t xml:space="preserve"> </w:t>
      </w:r>
      <w:r w:rsidR="003A3E65">
        <w:rPr>
          <w:rFonts w:ascii="Times New Roman" w:hAnsi="Times New Roman" w:cs="Times New Roman"/>
          <w:sz w:val="24"/>
          <w:szCs w:val="24"/>
        </w:rPr>
        <w:t>Schlagel</w:t>
      </w:r>
      <w:r w:rsidRPr="004D549F">
        <w:rPr>
          <w:rFonts w:ascii="Times New Roman" w:hAnsi="Times New Roman" w:cs="Times New Roman"/>
          <w:sz w:val="24"/>
          <w:szCs w:val="24"/>
        </w:rPr>
        <w:t xml:space="preserve"> to approve the following claims and allow the auditor to issue payment. </w:t>
      </w:r>
      <w:r w:rsidR="00EA23E9" w:rsidRPr="004D549F">
        <w:rPr>
          <w:rFonts w:ascii="Times New Roman" w:hAnsi="Times New Roman" w:cs="Times New Roman"/>
          <w:sz w:val="24"/>
          <w:szCs w:val="24"/>
        </w:rPr>
        <w:t xml:space="preserve"> All vo</w:t>
      </w:r>
      <w:r w:rsidRPr="004D549F">
        <w:rPr>
          <w:rFonts w:ascii="Times New Roman" w:hAnsi="Times New Roman" w:cs="Times New Roman"/>
          <w:sz w:val="24"/>
          <w:szCs w:val="24"/>
        </w:rPr>
        <w:t>ting aye. Motion carried</w:t>
      </w:r>
      <w:r w:rsidR="00900183">
        <w:rPr>
          <w:rFonts w:ascii="Times New Roman" w:hAnsi="Times New Roman" w:cs="Times New Roman"/>
          <w:sz w:val="24"/>
          <w:szCs w:val="24"/>
        </w:rPr>
        <w:t xml:space="preserve">. </w:t>
      </w:r>
      <w:r w:rsidR="00884A9C">
        <w:rPr>
          <w:rFonts w:ascii="Times New Roman" w:hAnsi="Times New Roman" w:cs="Times New Roman"/>
          <w:sz w:val="24"/>
          <w:szCs w:val="24"/>
        </w:rPr>
        <w:t xml:space="preserve">COMMISSIONERS: </w:t>
      </w:r>
      <w:r w:rsidR="002F731B">
        <w:rPr>
          <w:rFonts w:ascii="Times New Roman" w:hAnsi="Times New Roman" w:cs="Times New Roman"/>
          <w:sz w:val="24"/>
          <w:szCs w:val="24"/>
        </w:rPr>
        <w:t>CNA Surety-premiums 541.33, SDACC – N</w:t>
      </w:r>
      <w:r w:rsidR="005F384A">
        <w:rPr>
          <w:rFonts w:ascii="Times New Roman" w:hAnsi="Times New Roman" w:cs="Times New Roman"/>
          <w:sz w:val="24"/>
          <w:szCs w:val="24"/>
        </w:rPr>
        <w:t>ACO-</w:t>
      </w:r>
      <w:r w:rsidR="002F731B">
        <w:rPr>
          <w:rFonts w:ascii="Times New Roman" w:hAnsi="Times New Roman" w:cs="Times New Roman"/>
          <w:sz w:val="24"/>
          <w:szCs w:val="24"/>
        </w:rPr>
        <w:t xml:space="preserve"> member ship dues 2022 – 450.00, </w:t>
      </w:r>
      <w:r w:rsidR="00884A9C">
        <w:rPr>
          <w:rFonts w:ascii="Times New Roman" w:hAnsi="Times New Roman" w:cs="Times New Roman"/>
          <w:sz w:val="24"/>
          <w:szCs w:val="24"/>
        </w:rPr>
        <w:t>US Bank Voyager -fuel –</w:t>
      </w:r>
      <w:r w:rsidR="002F731B">
        <w:rPr>
          <w:rFonts w:ascii="Times New Roman" w:hAnsi="Times New Roman" w:cs="Times New Roman"/>
          <w:sz w:val="24"/>
          <w:szCs w:val="24"/>
        </w:rPr>
        <w:t xml:space="preserve"> 31.94, AUDITOR: Connecting Point – software billing </w:t>
      </w:r>
      <w:r w:rsidR="00CC2157">
        <w:rPr>
          <w:rFonts w:ascii="Times New Roman" w:hAnsi="Times New Roman" w:cs="Times New Roman"/>
          <w:sz w:val="24"/>
          <w:szCs w:val="24"/>
        </w:rPr>
        <w:t>-</w:t>
      </w:r>
      <w:r w:rsidR="002F731B">
        <w:rPr>
          <w:rFonts w:ascii="Times New Roman" w:hAnsi="Times New Roman" w:cs="Times New Roman"/>
          <w:sz w:val="24"/>
          <w:szCs w:val="24"/>
        </w:rPr>
        <w:t xml:space="preserve">332.00, ITC-service 60.99, Office Peeps – toner -238.68, </w:t>
      </w:r>
      <w:proofErr w:type="spellStart"/>
      <w:r w:rsidR="002F731B">
        <w:rPr>
          <w:rFonts w:ascii="Times New Roman" w:hAnsi="Times New Roman" w:cs="Times New Roman"/>
          <w:sz w:val="24"/>
          <w:szCs w:val="24"/>
        </w:rPr>
        <w:t>Wageworks</w:t>
      </w:r>
      <w:proofErr w:type="spellEnd"/>
      <w:r w:rsidR="002F731B">
        <w:rPr>
          <w:rFonts w:ascii="Times New Roman" w:hAnsi="Times New Roman" w:cs="Times New Roman"/>
          <w:sz w:val="24"/>
          <w:szCs w:val="24"/>
        </w:rPr>
        <w:t xml:space="preserve"> Inc-cobra fees 12.90, TREASURER: CN</w:t>
      </w:r>
      <w:r w:rsidR="00CC2157">
        <w:rPr>
          <w:rFonts w:ascii="Times New Roman" w:hAnsi="Times New Roman" w:cs="Times New Roman"/>
          <w:sz w:val="24"/>
          <w:szCs w:val="24"/>
        </w:rPr>
        <w:t>A</w:t>
      </w:r>
      <w:r w:rsidR="002F731B">
        <w:rPr>
          <w:rFonts w:ascii="Times New Roman" w:hAnsi="Times New Roman" w:cs="Times New Roman"/>
          <w:sz w:val="24"/>
          <w:szCs w:val="24"/>
        </w:rPr>
        <w:t xml:space="preserve"> Surety – premiums 242.41, ITC-service 48.54, Office Peeps – thermal roll 25.41, STATES ATTORNEY: ITC-service 50.10, Prairie Lakes Healthcare-blood draw </w:t>
      </w:r>
      <w:r w:rsidR="00352DE1">
        <w:rPr>
          <w:rFonts w:ascii="Times New Roman" w:hAnsi="Times New Roman" w:cs="Times New Roman"/>
          <w:sz w:val="24"/>
          <w:szCs w:val="24"/>
        </w:rPr>
        <w:t xml:space="preserve">-255.00, Thomson Reuters-online software subscription 830.02, COURT: Green, Roby, Oviatt, Cummings Law Firm- court appointed attorney 782.00, PUBLIC BUILDILNGS: City of Clark -water 152.05, Clark Ace Hardware- supplies 126.57, Cook’s Wastepaper-garbage 37.28, ITC-service-78.04, Northwestern Energy-utilities 3827.77, Star Laundry – rugs 47.88, DIRECTOR OF EQUALIZATION: ITC-service 85.79, Office Peeps – toner 147.90, REGISTER OF DEEDS: ITC-service </w:t>
      </w:r>
      <w:r w:rsidR="005F384A">
        <w:rPr>
          <w:rFonts w:ascii="Times New Roman" w:hAnsi="Times New Roman" w:cs="Times New Roman"/>
          <w:sz w:val="24"/>
          <w:szCs w:val="24"/>
        </w:rPr>
        <w:t>-92.27, VETERANS OFFICER: ITC-service 50.90, SHERIFF: Clark Community Oil – gas 1050.67, CN</w:t>
      </w:r>
      <w:r w:rsidR="00EB557C">
        <w:rPr>
          <w:rFonts w:ascii="Times New Roman" w:hAnsi="Times New Roman" w:cs="Times New Roman"/>
          <w:sz w:val="24"/>
          <w:szCs w:val="24"/>
        </w:rPr>
        <w:t>A</w:t>
      </w:r>
      <w:r w:rsidR="005F384A">
        <w:rPr>
          <w:rFonts w:ascii="Times New Roman" w:hAnsi="Times New Roman" w:cs="Times New Roman"/>
          <w:sz w:val="24"/>
          <w:szCs w:val="24"/>
        </w:rPr>
        <w:t xml:space="preserve"> Surety -premiums 24.23, ITC-service 195.48, </w:t>
      </w:r>
      <w:r w:rsidR="00317E81">
        <w:rPr>
          <w:rFonts w:ascii="Times New Roman" w:hAnsi="Times New Roman" w:cs="Times New Roman"/>
          <w:sz w:val="24"/>
          <w:szCs w:val="24"/>
        </w:rPr>
        <w:t xml:space="preserve">Mack’s – oil change 59.95, SD Municipal League – spring conference 85.00, US Bank Voyager-gas 81.20, WW Tire – flat repair x 2 </w:t>
      </w:r>
      <w:r w:rsidR="00EB557C">
        <w:rPr>
          <w:rFonts w:ascii="Times New Roman" w:hAnsi="Times New Roman" w:cs="Times New Roman"/>
          <w:sz w:val="24"/>
          <w:szCs w:val="24"/>
        </w:rPr>
        <w:t>-</w:t>
      </w:r>
      <w:r w:rsidR="00317E81">
        <w:rPr>
          <w:rFonts w:ascii="Times New Roman" w:hAnsi="Times New Roman" w:cs="Times New Roman"/>
          <w:sz w:val="24"/>
          <w:szCs w:val="24"/>
        </w:rPr>
        <w:t xml:space="preserve">54.00, PRISONER CARE: Codington Co Auditor- prisoner care 2305.00, AIRPORT: Clark Rural Water – water 35.00, Helms &amp; Associates – runway recon admin – 697.14, Northwestern Energy- utilities </w:t>
      </w:r>
      <w:r w:rsidR="00EB557C">
        <w:rPr>
          <w:rFonts w:ascii="Times New Roman" w:hAnsi="Times New Roman" w:cs="Times New Roman"/>
          <w:sz w:val="24"/>
          <w:szCs w:val="24"/>
        </w:rPr>
        <w:t>207.82</w:t>
      </w:r>
      <w:r w:rsidR="00317E81">
        <w:rPr>
          <w:rFonts w:ascii="Times New Roman" w:hAnsi="Times New Roman" w:cs="Times New Roman"/>
          <w:sz w:val="24"/>
          <w:szCs w:val="24"/>
        </w:rPr>
        <w:t xml:space="preserve">, AMBULANCE: A-OX Welding Supply-oxygen 46.90, AAA Collection – collection fees 79.17, Bound Tree Medical – defib pads 51.37, City of Clark -water 72.45, Clark Community </w:t>
      </w:r>
      <w:proofErr w:type="spellStart"/>
      <w:r w:rsidR="00317E81">
        <w:rPr>
          <w:rFonts w:ascii="Times New Roman" w:hAnsi="Times New Roman" w:cs="Times New Roman"/>
          <w:sz w:val="24"/>
          <w:szCs w:val="24"/>
        </w:rPr>
        <w:t>Oiil</w:t>
      </w:r>
      <w:proofErr w:type="spellEnd"/>
      <w:r w:rsidR="00317E81">
        <w:rPr>
          <w:rFonts w:ascii="Times New Roman" w:hAnsi="Times New Roman" w:cs="Times New Roman"/>
          <w:sz w:val="24"/>
          <w:szCs w:val="24"/>
        </w:rPr>
        <w:t xml:space="preserve"> – gas 361.49, ITC – service 192.88, JB’s Repair – repairs to 1997 ambulance 884.95, Ken’s Fairway – supplies 49.32, Northwester</w:t>
      </w:r>
      <w:r w:rsidR="00E632E4">
        <w:rPr>
          <w:rFonts w:ascii="Times New Roman" w:hAnsi="Times New Roman" w:cs="Times New Roman"/>
          <w:sz w:val="24"/>
          <w:szCs w:val="24"/>
        </w:rPr>
        <w:t>n</w:t>
      </w:r>
      <w:r w:rsidR="00317E81">
        <w:rPr>
          <w:rFonts w:ascii="Times New Roman" w:hAnsi="Times New Roman" w:cs="Times New Roman"/>
          <w:sz w:val="24"/>
          <w:szCs w:val="24"/>
        </w:rPr>
        <w:t xml:space="preserve"> Energy – utilities 873.46, Star Laundry – laundry 15.36, Sturdevants Auto Repairs – boos</w:t>
      </w:r>
      <w:r w:rsidR="00E632E4">
        <w:rPr>
          <w:rFonts w:ascii="Times New Roman" w:hAnsi="Times New Roman" w:cs="Times New Roman"/>
          <w:sz w:val="24"/>
          <w:szCs w:val="24"/>
        </w:rPr>
        <w:t>t</w:t>
      </w:r>
      <w:r w:rsidR="00317E81">
        <w:rPr>
          <w:rFonts w:ascii="Times New Roman" w:hAnsi="Times New Roman" w:cs="Times New Roman"/>
          <w:sz w:val="24"/>
          <w:szCs w:val="24"/>
        </w:rPr>
        <w:t xml:space="preserve"> pro 389.99, US Bank Voyager-gas 56.92, SOC SER FOR AGED: Inter-Lakes Comm Action – support serv work/March 1508.00, </w:t>
      </w:r>
      <w:r w:rsidR="00336642">
        <w:rPr>
          <w:rFonts w:ascii="Times New Roman" w:hAnsi="Times New Roman" w:cs="Times New Roman"/>
          <w:sz w:val="24"/>
          <w:szCs w:val="24"/>
        </w:rPr>
        <w:t>Cardmember Service – digital E- letter format 79.00, ITC-service 128.31, Ken’s Fairway -supplies 3</w:t>
      </w:r>
      <w:r w:rsidR="00E632E4">
        <w:rPr>
          <w:rFonts w:ascii="Times New Roman" w:hAnsi="Times New Roman" w:cs="Times New Roman"/>
          <w:sz w:val="24"/>
          <w:szCs w:val="24"/>
        </w:rPr>
        <w:t>.</w:t>
      </w:r>
      <w:r w:rsidR="00336642">
        <w:rPr>
          <w:rFonts w:ascii="Times New Roman" w:hAnsi="Times New Roman" w:cs="Times New Roman"/>
          <w:sz w:val="24"/>
          <w:szCs w:val="24"/>
        </w:rPr>
        <w:t xml:space="preserve">35, Office Peeps- copier 54.72, Star Laundry – rugs 29.24, WEED: Crossroads Hotel – lodging 551.94, ITC-service 106.07, SD Federal Property – supplies 20.00, ROAD &amp; BRIDGE: Aramark – towels 160.42, Avera Queen of Peace-drug/alcohol random testing 324.00, Bierschbach Equipment- cold mix 2064.59, Boyer Ford Trucks-parts 484.94, Capital One – Mac’s- supplies 123.96, City of Clark -water 124.10, Clark Ace Hardware – supplies 112.64, Cook’s Wastepaper – garbage 98.79, I-State Truck Center -parts </w:t>
      </w:r>
      <w:r w:rsidR="00171A1F">
        <w:rPr>
          <w:rFonts w:ascii="Times New Roman" w:hAnsi="Times New Roman" w:cs="Times New Roman"/>
          <w:sz w:val="24"/>
          <w:szCs w:val="24"/>
        </w:rPr>
        <w:t>-</w:t>
      </w:r>
      <w:r w:rsidR="00336642">
        <w:rPr>
          <w:rFonts w:ascii="Times New Roman" w:hAnsi="Times New Roman" w:cs="Times New Roman"/>
          <w:sz w:val="24"/>
          <w:szCs w:val="24"/>
        </w:rPr>
        <w:t xml:space="preserve"> 151.56, </w:t>
      </w:r>
      <w:r w:rsidR="00171A1F">
        <w:rPr>
          <w:rFonts w:ascii="Times New Roman" w:hAnsi="Times New Roman" w:cs="Times New Roman"/>
          <w:sz w:val="24"/>
          <w:szCs w:val="24"/>
        </w:rPr>
        <w:t xml:space="preserve">Interstate Batteries – batteries -547.80, </w:t>
      </w:r>
      <w:r w:rsidR="00336642">
        <w:rPr>
          <w:rFonts w:ascii="Times New Roman" w:hAnsi="Times New Roman" w:cs="Times New Roman"/>
          <w:sz w:val="24"/>
          <w:szCs w:val="24"/>
        </w:rPr>
        <w:t xml:space="preserve">ITC-service 185.06, Midway Service-Vollan Oil- fuel 5154.94, Northwestern Energy – utilities 3018.20, Oscar’s Machine Shop – parts 361.73, RDO Equipment – parts </w:t>
      </w:r>
      <w:r w:rsidR="00924D2F">
        <w:rPr>
          <w:rFonts w:ascii="Times New Roman" w:hAnsi="Times New Roman" w:cs="Times New Roman"/>
          <w:sz w:val="24"/>
          <w:szCs w:val="24"/>
        </w:rPr>
        <w:t>438.32, Sturdevant’s Auto – filters/supplies -</w:t>
      </w:r>
      <w:r w:rsidR="00344E97">
        <w:rPr>
          <w:rFonts w:ascii="Times New Roman" w:hAnsi="Times New Roman" w:cs="Times New Roman"/>
          <w:sz w:val="24"/>
          <w:szCs w:val="24"/>
        </w:rPr>
        <w:t xml:space="preserve">2018.29, </w:t>
      </w:r>
      <w:proofErr w:type="spellStart"/>
      <w:r w:rsidR="00A422AC">
        <w:rPr>
          <w:rFonts w:ascii="Times New Roman" w:hAnsi="Times New Roman" w:cs="Times New Roman"/>
          <w:sz w:val="24"/>
          <w:szCs w:val="24"/>
        </w:rPr>
        <w:t>W.W.Tire</w:t>
      </w:r>
      <w:proofErr w:type="spellEnd"/>
      <w:r w:rsidR="00A422AC">
        <w:rPr>
          <w:rFonts w:ascii="Times New Roman" w:hAnsi="Times New Roman" w:cs="Times New Roman"/>
          <w:sz w:val="24"/>
          <w:szCs w:val="24"/>
        </w:rPr>
        <w:t xml:space="preserve"> -repair 33.85,  </w:t>
      </w:r>
      <w:r w:rsidR="00344E97">
        <w:rPr>
          <w:rFonts w:ascii="Times New Roman" w:hAnsi="Times New Roman" w:cs="Times New Roman"/>
          <w:sz w:val="24"/>
          <w:szCs w:val="24"/>
        </w:rPr>
        <w:t xml:space="preserve">Jay Waldow – ins deductible reimbursement – 4500.00, Westside Implement – parts 989.49, Wheelco-parts 1025.49, </w:t>
      </w:r>
      <w:r w:rsidR="00344E97">
        <w:rPr>
          <w:rFonts w:ascii="Times New Roman" w:hAnsi="Times New Roman" w:cs="Times New Roman"/>
          <w:sz w:val="24"/>
          <w:szCs w:val="24"/>
        </w:rPr>
        <w:lastRenderedPageBreak/>
        <w:t>911 SERVICE: City of Watertown – 911 surcharge 2941.40, ITC-service 145.23, CIVIL DEFENSE: ITC-service 49.47, REGISTER OF DEEDS: Microfilm Imaging Systems-software/scanner rent – 250.00</w:t>
      </w:r>
      <w:r w:rsidR="00F24C98">
        <w:rPr>
          <w:rFonts w:ascii="Times New Roman" w:hAnsi="Times New Roman" w:cs="Times New Roman"/>
          <w:sz w:val="24"/>
          <w:szCs w:val="24"/>
        </w:rPr>
        <w:t xml:space="preserve">. </w:t>
      </w:r>
      <w:r w:rsidR="000D58D1">
        <w:rPr>
          <w:rFonts w:ascii="Times New Roman" w:hAnsi="Times New Roman" w:cs="Times New Roman"/>
          <w:sz w:val="24"/>
          <w:szCs w:val="24"/>
        </w:rPr>
        <w:t>Total:</w:t>
      </w:r>
      <w:r w:rsidR="00344E97">
        <w:rPr>
          <w:rFonts w:ascii="Times New Roman" w:hAnsi="Times New Roman" w:cs="Times New Roman"/>
          <w:sz w:val="24"/>
          <w:szCs w:val="24"/>
        </w:rPr>
        <w:t xml:space="preserve">  44,202.42.</w:t>
      </w:r>
      <w:r w:rsidRPr="004D549F">
        <w:rPr>
          <w:rFonts w:ascii="Times New Roman" w:hAnsi="Times New Roman" w:cs="Times New Roman"/>
          <w:sz w:val="24"/>
          <w:szCs w:val="24"/>
        </w:rPr>
        <w:t xml:space="preserve">                                                                                                                                                                                                                                                                                                                                                                                                                                                                                                                                                                                                                                                                                                          </w:t>
      </w:r>
    </w:p>
    <w:p w14:paraId="6063933B" w14:textId="14287E4F" w:rsidR="0021501A" w:rsidRDefault="00375723" w:rsidP="008816A3">
      <w:pPr>
        <w:spacing w:after="0"/>
        <w:rPr>
          <w:rFonts w:ascii="Times New Roman" w:eastAsia="Calibri" w:hAnsi="Times New Roman" w:cs="Times New Roman"/>
          <w:sz w:val="24"/>
          <w:szCs w:val="24"/>
        </w:rPr>
      </w:pPr>
      <w:r w:rsidRPr="004D549F">
        <w:rPr>
          <w:rFonts w:ascii="Times New Roman" w:hAnsi="Times New Roman" w:cs="Times New Roman"/>
          <w:b/>
          <w:sz w:val="24"/>
          <w:szCs w:val="24"/>
          <w:u w:val="single"/>
        </w:rPr>
        <w:t>PAYRO</w:t>
      </w:r>
      <w:r w:rsidR="008816A3" w:rsidRPr="004D549F">
        <w:rPr>
          <w:rFonts w:ascii="Times New Roman" w:hAnsi="Times New Roman" w:cs="Times New Roman"/>
          <w:b/>
          <w:sz w:val="24"/>
          <w:szCs w:val="24"/>
          <w:u w:val="single"/>
        </w:rPr>
        <w:t>LL</w:t>
      </w:r>
      <w:r w:rsidR="008816A3" w:rsidRPr="004D549F">
        <w:rPr>
          <w:rFonts w:ascii="Times New Roman" w:hAnsi="Times New Roman" w:cs="Times New Roman"/>
          <w:sz w:val="24"/>
          <w:szCs w:val="24"/>
        </w:rPr>
        <w:t>: A</w:t>
      </w:r>
      <w:r w:rsidR="008816A3" w:rsidRPr="004D549F">
        <w:rPr>
          <w:rFonts w:ascii="Times New Roman" w:eastAsia="Calibri" w:hAnsi="Times New Roman" w:cs="Times New Roman"/>
          <w:sz w:val="24"/>
          <w:szCs w:val="24"/>
        </w:rPr>
        <w:t xml:space="preserve">UDITOR: </w:t>
      </w:r>
      <w:r w:rsidR="00BA12A5">
        <w:rPr>
          <w:rFonts w:ascii="Times New Roman" w:eastAsia="Calibri" w:hAnsi="Times New Roman" w:cs="Times New Roman"/>
          <w:sz w:val="24"/>
          <w:szCs w:val="24"/>
        </w:rPr>
        <w:t>5,681.</w:t>
      </w:r>
      <w:r w:rsidR="00F24C98">
        <w:rPr>
          <w:rFonts w:ascii="Times New Roman" w:eastAsia="Calibri" w:hAnsi="Times New Roman" w:cs="Times New Roman"/>
          <w:sz w:val="24"/>
          <w:szCs w:val="24"/>
        </w:rPr>
        <w:t>7</w:t>
      </w:r>
      <w:r w:rsidR="00C51046">
        <w:rPr>
          <w:rFonts w:ascii="Times New Roman" w:eastAsia="Calibri" w:hAnsi="Times New Roman" w:cs="Times New Roman"/>
          <w:sz w:val="24"/>
          <w:szCs w:val="24"/>
        </w:rPr>
        <w:t>4</w:t>
      </w:r>
      <w:r w:rsidR="009962F6">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TREASURER </w:t>
      </w:r>
      <w:r w:rsidR="00E3477A" w:rsidRPr="004D549F">
        <w:rPr>
          <w:rFonts w:ascii="Times New Roman" w:eastAsia="Calibri" w:hAnsi="Times New Roman" w:cs="Times New Roman"/>
          <w:sz w:val="24"/>
          <w:szCs w:val="24"/>
        </w:rPr>
        <w:t>5</w:t>
      </w:r>
      <w:r w:rsidR="00BA12A5">
        <w:rPr>
          <w:rFonts w:ascii="Times New Roman" w:eastAsia="Calibri" w:hAnsi="Times New Roman" w:cs="Times New Roman"/>
          <w:sz w:val="24"/>
          <w:szCs w:val="24"/>
        </w:rPr>
        <w:t>,129.</w:t>
      </w:r>
      <w:r w:rsidR="00F24C98">
        <w:rPr>
          <w:rFonts w:ascii="Times New Roman" w:eastAsia="Calibri" w:hAnsi="Times New Roman" w:cs="Times New Roman"/>
          <w:sz w:val="24"/>
          <w:szCs w:val="24"/>
        </w:rPr>
        <w:t>59</w:t>
      </w:r>
      <w:r w:rsidR="00BA12A5">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STATES ATTORNEY: </w:t>
      </w:r>
      <w:r w:rsidRPr="004D549F">
        <w:rPr>
          <w:rFonts w:ascii="Times New Roman" w:eastAsia="Calibri" w:hAnsi="Times New Roman" w:cs="Times New Roman"/>
          <w:sz w:val="24"/>
          <w:szCs w:val="24"/>
        </w:rPr>
        <w:t>5</w:t>
      </w:r>
      <w:r w:rsidR="00BA12A5">
        <w:rPr>
          <w:rFonts w:ascii="Times New Roman" w:eastAsia="Calibri" w:hAnsi="Times New Roman" w:cs="Times New Roman"/>
          <w:sz w:val="24"/>
          <w:szCs w:val="24"/>
        </w:rPr>
        <w:t>216.</w:t>
      </w:r>
      <w:r w:rsidR="00F24C98">
        <w:rPr>
          <w:rFonts w:ascii="Times New Roman" w:eastAsia="Calibri" w:hAnsi="Times New Roman" w:cs="Times New Roman"/>
          <w:sz w:val="24"/>
          <w:szCs w:val="24"/>
        </w:rPr>
        <w:t>7</w:t>
      </w:r>
      <w:r w:rsidR="00C51046">
        <w:rPr>
          <w:rFonts w:ascii="Times New Roman" w:eastAsia="Calibri" w:hAnsi="Times New Roman" w:cs="Times New Roman"/>
          <w:sz w:val="24"/>
          <w:szCs w:val="24"/>
        </w:rPr>
        <w:t>1</w:t>
      </w:r>
      <w:r w:rsidR="008816A3" w:rsidRPr="004D549F">
        <w:rPr>
          <w:rFonts w:ascii="Times New Roman" w:eastAsia="Calibri" w:hAnsi="Times New Roman" w:cs="Times New Roman"/>
          <w:sz w:val="24"/>
          <w:szCs w:val="24"/>
        </w:rPr>
        <w:t xml:space="preserve">, COURTHOUSE: </w:t>
      </w:r>
      <w:r w:rsidRPr="004D549F">
        <w:rPr>
          <w:rFonts w:ascii="Times New Roman" w:eastAsia="Calibri" w:hAnsi="Times New Roman" w:cs="Times New Roman"/>
          <w:sz w:val="24"/>
          <w:szCs w:val="24"/>
        </w:rPr>
        <w:t>2</w:t>
      </w:r>
      <w:r w:rsidR="00BA12A5">
        <w:rPr>
          <w:rFonts w:ascii="Times New Roman" w:eastAsia="Calibri" w:hAnsi="Times New Roman" w:cs="Times New Roman"/>
          <w:sz w:val="24"/>
          <w:szCs w:val="24"/>
        </w:rPr>
        <w:t>7</w:t>
      </w:r>
      <w:r w:rsidR="00C51046">
        <w:rPr>
          <w:rFonts w:ascii="Times New Roman" w:eastAsia="Calibri" w:hAnsi="Times New Roman" w:cs="Times New Roman"/>
          <w:sz w:val="24"/>
          <w:szCs w:val="24"/>
        </w:rPr>
        <w:t>5</w:t>
      </w:r>
      <w:r w:rsidR="00F24C98">
        <w:rPr>
          <w:rFonts w:ascii="Times New Roman" w:eastAsia="Calibri" w:hAnsi="Times New Roman" w:cs="Times New Roman"/>
          <w:sz w:val="24"/>
          <w:szCs w:val="24"/>
        </w:rPr>
        <w:t>2</w:t>
      </w:r>
      <w:r w:rsidR="00C51046">
        <w:rPr>
          <w:rFonts w:ascii="Times New Roman" w:eastAsia="Calibri" w:hAnsi="Times New Roman" w:cs="Times New Roman"/>
          <w:sz w:val="24"/>
          <w:szCs w:val="24"/>
        </w:rPr>
        <w:t>.28</w:t>
      </w:r>
      <w:r w:rsidR="00E3793F">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DIRECTOR OF EQUALIZATION: </w:t>
      </w:r>
      <w:r w:rsidR="00156098" w:rsidRPr="004D549F">
        <w:rPr>
          <w:rFonts w:ascii="Times New Roman" w:eastAsia="Calibri" w:hAnsi="Times New Roman" w:cs="Times New Roman"/>
          <w:sz w:val="24"/>
          <w:szCs w:val="24"/>
        </w:rPr>
        <w:t>5</w:t>
      </w:r>
      <w:r w:rsidR="00BA12A5">
        <w:rPr>
          <w:rFonts w:ascii="Times New Roman" w:eastAsia="Calibri" w:hAnsi="Times New Roman" w:cs="Times New Roman"/>
          <w:sz w:val="24"/>
          <w:szCs w:val="24"/>
        </w:rPr>
        <w:t>402.</w:t>
      </w:r>
      <w:r w:rsidR="00F24C98">
        <w:rPr>
          <w:rFonts w:ascii="Times New Roman" w:eastAsia="Calibri" w:hAnsi="Times New Roman" w:cs="Times New Roman"/>
          <w:sz w:val="24"/>
          <w:szCs w:val="24"/>
        </w:rPr>
        <w:t>8</w:t>
      </w:r>
      <w:r w:rsidR="00C51046">
        <w:rPr>
          <w:rFonts w:ascii="Times New Roman" w:eastAsia="Calibri" w:hAnsi="Times New Roman" w:cs="Times New Roman"/>
          <w:sz w:val="24"/>
          <w:szCs w:val="24"/>
        </w:rPr>
        <w:t>8</w:t>
      </w:r>
      <w:r w:rsidR="007F5386" w:rsidRPr="004D549F">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REGISTER OF DEEDS: </w:t>
      </w:r>
      <w:r w:rsidR="002E396B">
        <w:rPr>
          <w:rFonts w:ascii="Times New Roman" w:eastAsia="Calibri" w:hAnsi="Times New Roman" w:cs="Times New Roman"/>
          <w:sz w:val="24"/>
          <w:szCs w:val="24"/>
        </w:rPr>
        <w:t>3</w:t>
      </w:r>
      <w:r w:rsidR="00C51046">
        <w:rPr>
          <w:rFonts w:ascii="Times New Roman" w:eastAsia="Calibri" w:hAnsi="Times New Roman" w:cs="Times New Roman"/>
          <w:sz w:val="24"/>
          <w:szCs w:val="24"/>
        </w:rPr>
        <w:t>364.93</w:t>
      </w:r>
      <w:r w:rsidR="008816A3" w:rsidRPr="004D549F">
        <w:rPr>
          <w:rFonts w:ascii="Times New Roman" w:eastAsia="Calibri" w:hAnsi="Times New Roman" w:cs="Times New Roman"/>
          <w:sz w:val="24"/>
          <w:szCs w:val="24"/>
        </w:rPr>
        <w:t>, VETERAN SERVICE OFFICE: </w:t>
      </w:r>
      <w:r w:rsidRPr="004D549F">
        <w:rPr>
          <w:rFonts w:ascii="Times New Roman" w:eastAsia="Calibri" w:hAnsi="Times New Roman" w:cs="Times New Roman"/>
          <w:sz w:val="24"/>
          <w:szCs w:val="24"/>
        </w:rPr>
        <w:t>3</w:t>
      </w:r>
      <w:r w:rsidR="00BA12A5">
        <w:rPr>
          <w:rFonts w:ascii="Times New Roman" w:eastAsia="Calibri" w:hAnsi="Times New Roman" w:cs="Times New Roman"/>
          <w:sz w:val="24"/>
          <w:szCs w:val="24"/>
        </w:rPr>
        <w:t>89.65</w:t>
      </w:r>
      <w:r w:rsidR="008816A3" w:rsidRPr="004D549F">
        <w:rPr>
          <w:rFonts w:ascii="Times New Roman" w:eastAsia="Calibri" w:hAnsi="Times New Roman" w:cs="Times New Roman"/>
          <w:sz w:val="24"/>
          <w:szCs w:val="24"/>
        </w:rPr>
        <w:t xml:space="preserve">, SHERIFF: </w:t>
      </w:r>
      <w:r w:rsidR="00F24C98">
        <w:rPr>
          <w:rFonts w:ascii="Times New Roman" w:eastAsia="Calibri" w:hAnsi="Times New Roman" w:cs="Times New Roman"/>
          <w:sz w:val="24"/>
          <w:szCs w:val="24"/>
        </w:rPr>
        <w:t>822</w:t>
      </w:r>
      <w:r w:rsidR="00BC1D22">
        <w:rPr>
          <w:rFonts w:ascii="Times New Roman" w:eastAsia="Calibri" w:hAnsi="Times New Roman" w:cs="Times New Roman"/>
          <w:sz w:val="24"/>
          <w:szCs w:val="24"/>
        </w:rPr>
        <w:t>6</w:t>
      </w:r>
      <w:r w:rsidR="00F24C98">
        <w:rPr>
          <w:rFonts w:ascii="Times New Roman" w:eastAsia="Calibri" w:hAnsi="Times New Roman" w:cs="Times New Roman"/>
          <w:sz w:val="24"/>
          <w:szCs w:val="24"/>
        </w:rPr>
        <w:t>.</w:t>
      </w:r>
      <w:r w:rsidR="00C51046">
        <w:rPr>
          <w:rFonts w:ascii="Times New Roman" w:eastAsia="Calibri" w:hAnsi="Times New Roman" w:cs="Times New Roman"/>
          <w:sz w:val="24"/>
          <w:szCs w:val="24"/>
        </w:rPr>
        <w:t>57</w:t>
      </w:r>
      <w:r w:rsidR="002F0573">
        <w:rPr>
          <w:rFonts w:ascii="Times New Roman" w:eastAsia="Calibri" w:hAnsi="Times New Roman" w:cs="Times New Roman"/>
          <w:sz w:val="24"/>
          <w:szCs w:val="24"/>
        </w:rPr>
        <w:t>,</w:t>
      </w:r>
      <w:r w:rsidR="00B63BD9" w:rsidRPr="004D549F">
        <w:rPr>
          <w:rFonts w:ascii="Times New Roman" w:eastAsia="Calibri" w:hAnsi="Times New Roman" w:cs="Times New Roman"/>
          <w:sz w:val="24"/>
          <w:szCs w:val="24"/>
        </w:rPr>
        <w:t xml:space="preserve"> </w:t>
      </w:r>
      <w:r w:rsidR="008816A3" w:rsidRPr="004D549F">
        <w:rPr>
          <w:rFonts w:ascii="Times New Roman" w:eastAsia="Calibri" w:hAnsi="Times New Roman" w:cs="Times New Roman"/>
          <w:sz w:val="24"/>
          <w:szCs w:val="24"/>
        </w:rPr>
        <w:t xml:space="preserve">NURSE: </w:t>
      </w:r>
      <w:r w:rsidRPr="004D549F">
        <w:rPr>
          <w:rFonts w:ascii="Times New Roman" w:eastAsia="Calibri" w:hAnsi="Times New Roman" w:cs="Times New Roman"/>
          <w:sz w:val="24"/>
          <w:szCs w:val="24"/>
        </w:rPr>
        <w:t>2</w:t>
      </w:r>
      <w:r w:rsidR="00BA12A5">
        <w:rPr>
          <w:rFonts w:ascii="Times New Roman" w:eastAsia="Calibri" w:hAnsi="Times New Roman" w:cs="Times New Roman"/>
          <w:sz w:val="24"/>
          <w:szCs w:val="24"/>
        </w:rPr>
        <w:t>13</w:t>
      </w:r>
      <w:r w:rsidRPr="004D549F">
        <w:rPr>
          <w:rFonts w:ascii="Times New Roman" w:eastAsia="Calibri" w:hAnsi="Times New Roman" w:cs="Times New Roman"/>
          <w:sz w:val="24"/>
          <w:szCs w:val="24"/>
        </w:rPr>
        <w:t>2.</w:t>
      </w:r>
      <w:r w:rsidR="00F24C98">
        <w:rPr>
          <w:rFonts w:ascii="Times New Roman" w:eastAsia="Calibri" w:hAnsi="Times New Roman" w:cs="Times New Roman"/>
          <w:sz w:val="24"/>
          <w:szCs w:val="24"/>
        </w:rPr>
        <w:t>9</w:t>
      </w:r>
      <w:r w:rsidR="00C51046">
        <w:rPr>
          <w:rFonts w:ascii="Times New Roman" w:eastAsia="Calibri" w:hAnsi="Times New Roman" w:cs="Times New Roman"/>
          <w:sz w:val="24"/>
          <w:szCs w:val="24"/>
        </w:rPr>
        <w:t>9</w:t>
      </w:r>
      <w:r w:rsidR="008816A3" w:rsidRPr="004D549F">
        <w:rPr>
          <w:rFonts w:ascii="Times New Roman" w:eastAsia="Calibri" w:hAnsi="Times New Roman" w:cs="Times New Roman"/>
          <w:sz w:val="24"/>
          <w:szCs w:val="24"/>
        </w:rPr>
        <w:t xml:space="preserve">, AMBULANCE: </w:t>
      </w:r>
      <w:r w:rsidRPr="004D549F">
        <w:rPr>
          <w:rFonts w:ascii="Times New Roman" w:eastAsia="Calibri" w:hAnsi="Times New Roman" w:cs="Times New Roman"/>
          <w:sz w:val="24"/>
          <w:szCs w:val="24"/>
        </w:rPr>
        <w:t>1</w:t>
      </w:r>
      <w:r w:rsidR="00BA12A5">
        <w:rPr>
          <w:rFonts w:ascii="Times New Roman" w:eastAsia="Calibri" w:hAnsi="Times New Roman" w:cs="Times New Roman"/>
          <w:sz w:val="24"/>
          <w:szCs w:val="24"/>
        </w:rPr>
        <w:t>5</w:t>
      </w:r>
      <w:r w:rsidR="006642ED">
        <w:rPr>
          <w:rFonts w:ascii="Times New Roman" w:eastAsia="Calibri" w:hAnsi="Times New Roman" w:cs="Times New Roman"/>
          <w:sz w:val="24"/>
          <w:szCs w:val="24"/>
        </w:rPr>
        <w:t>,</w:t>
      </w:r>
      <w:r w:rsidR="00BA12A5">
        <w:rPr>
          <w:rFonts w:ascii="Times New Roman" w:eastAsia="Calibri" w:hAnsi="Times New Roman" w:cs="Times New Roman"/>
          <w:sz w:val="24"/>
          <w:szCs w:val="24"/>
        </w:rPr>
        <w:t>0</w:t>
      </w:r>
      <w:r w:rsidR="00C51046">
        <w:rPr>
          <w:rFonts w:ascii="Times New Roman" w:eastAsia="Calibri" w:hAnsi="Times New Roman" w:cs="Times New Roman"/>
          <w:sz w:val="24"/>
          <w:szCs w:val="24"/>
        </w:rPr>
        <w:t>46.86</w:t>
      </w:r>
      <w:r w:rsidRPr="004D549F">
        <w:rPr>
          <w:rFonts w:ascii="Times New Roman" w:eastAsia="Calibri" w:hAnsi="Times New Roman" w:cs="Times New Roman"/>
          <w:sz w:val="24"/>
          <w:szCs w:val="24"/>
        </w:rPr>
        <w:t>, E</w:t>
      </w:r>
      <w:r w:rsidR="008816A3" w:rsidRPr="004D549F">
        <w:rPr>
          <w:rFonts w:ascii="Times New Roman" w:eastAsia="Calibri" w:hAnsi="Times New Roman" w:cs="Times New Roman"/>
          <w:sz w:val="24"/>
          <w:szCs w:val="24"/>
        </w:rPr>
        <w:t xml:space="preserve">XTENSION: </w:t>
      </w:r>
      <w:r w:rsidR="009962F6">
        <w:rPr>
          <w:rFonts w:ascii="Times New Roman" w:eastAsia="Calibri" w:hAnsi="Times New Roman" w:cs="Times New Roman"/>
          <w:sz w:val="24"/>
          <w:szCs w:val="24"/>
        </w:rPr>
        <w:t>1</w:t>
      </w:r>
      <w:r w:rsidR="002F0573">
        <w:rPr>
          <w:rFonts w:ascii="Times New Roman" w:eastAsia="Calibri" w:hAnsi="Times New Roman" w:cs="Times New Roman"/>
          <w:sz w:val="24"/>
          <w:szCs w:val="24"/>
        </w:rPr>
        <w:t>4</w:t>
      </w:r>
      <w:r w:rsidR="00BA12A5">
        <w:rPr>
          <w:rFonts w:ascii="Times New Roman" w:eastAsia="Calibri" w:hAnsi="Times New Roman" w:cs="Times New Roman"/>
          <w:sz w:val="24"/>
          <w:szCs w:val="24"/>
        </w:rPr>
        <w:t>9</w:t>
      </w:r>
      <w:r w:rsidR="00E3793F">
        <w:rPr>
          <w:rFonts w:ascii="Times New Roman" w:eastAsia="Calibri" w:hAnsi="Times New Roman" w:cs="Times New Roman"/>
          <w:sz w:val="24"/>
          <w:szCs w:val="24"/>
        </w:rPr>
        <w:t>2</w:t>
      </w:r>
      <w:r w:rsidR="00BA12A5">
        <w:rPr>
          <w:rFonts w:ascii="Times New Roman" w:eastAsia="Calibri" w:hAnsi="Times New Roman" w:cs="Times New Roman"/>
          <w:sz w:val="24"/>
          <w:szCs w:val="24"/>
        </w:rPr>
        <w:t>.</w:t>
      </w:r>
      <w:r w:rsidR="00F24C98">
        <w:rPr>
          <w:rFonts w:ascii="Times New Roman" w:eastAsia="Calibri" w:hAnsi="Times New Roman" w:cs="Times New Roman"/>
          <w:sz w:val="24"/>
          <w:szCs w:val="24"/>
        </w:rPr>
        <w:t>85</w:t>
      </w:r>
      <w:r w:rsidR="008816A3" w:rsidRPr="004D549F">
        <w:rPr>
          <w:rFonts w:ascii="Times New Roman" w:eastAsia="Calibri" w:hAnsi="Times New Roman" w:cs="Times New Roman"/>
          <w:sz w:val="24"/>
          <w:szCs w:val="24"/>
        </w:rPr>
        <w:t xml:space="preserve">, WEED: </w:t>
      </w:r>
      <w:r w:rsidR="00BA12A5">
        <w:rPr>
          <w:rFonts w:ascii="Times New Roman" w:eastAsia="Calibri" w:hAnsi="Times New Roman" w:cs="Times New Roman"/>
          <w:sz w:val="24"/>
          <w:szCs w:val="24"/>
        </w:rPr>
        <w:t>527.6</w:t>
      </w:r>
      <w:r w:rsidR="00F24C98">
        <w:rPr>
          <w:rFonts w:ascii="Times New Roman" w:eastAsia="Calibri" w:hAnsi="Times New Roman" w:cs="Times New Roman"/>
          <w:sz w:val="24"/>
          <w:szCs w:val="24"/>
        </w:rPr>
        <w:t>0</w:t>
      </w:r>
      <w:r w:rsidR="008816A3" w:rsidRPr="004D549F">
        <w:rPr>
          <w:rFonts w:ascii="Times New Roman" w:eastAsia="Calibri" w:hAnsi="Times New Roman" w:cs="Times New Roman"/>
          <w:sz w:val="24"/>
          <w:szCs w:val="24"/>
        </w:rPr>
        <w:t xml:space="preserve">, ROAD &amp; BRIDGE: </w:t>
      </w:r>
      <w:r w:rsidR="00E3477A" w:rsidRPr="004D549F">
        <w:rPr>
          <w:rFonts w:ascii="Times New Roman" w:eastAsia="Calibri" w:hAnsi="Times New Roman" w:cs="Times New Roman"/>
          <w:sz w:val="24"/>
          <w:szCs w:val="24"/>
        </w:rPr>
        <w:t>4</w:t>
      </w:r>
      <w:r w:rsidR="00C51046">
        <w:rPr>
          <w:rFonts w:ascii="Times New Roman" w:eastAsia="Calibri" w:hAnsi="Times New Roman" w:cs="Times New Roman"/>
          <w:sz w:val="24"/>
          <w:szCs w:val="24"/>
        </w:rPr>
        <w:t>4,408.89</w:t>
      </w:r>
      <w:r w:rsidR="002F0573">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EMERGENCY &amp; DISASTER: </w:t>
      </w:r>
      <w:r w:rsidR="00C51046">
        <w:rPr>
          <w:rFonts w:ascii="Times New Roman" w:eastAsia="Calibri" w:hAnsi="Times New Roman" w:cs="Times New Roman"/>
          <w:sz w:val="24"/>
          <w:szCs w:val="24"/>
        </w:rPr>
        <w:t>1109.59</w:t>
      </w:r>
      <w:r w:rsidR="008816A3" w:rsidRPr="004D549F">
        <w:rPr>
          <w:rFonts w:ascii="Times New Roman" w:eastAsia="Calibri" w:hAnsi="Times New Roman" w:cs="Times New Roman"/>
          <w:sz w:val="24"/>
          <w:szCs w:val="24"/>
        </w:rPr>
        <w:t>. TOTAL:</w:t>
      </w:r>
      <w:r w:rsidR="008C363F" w:rsidRPr="004D549F">
        <w:rPr>
          <w:rFonts w:ascii="Times New Roman" w:eastAsia="Calibri" w:hAnsi="Times New Roman" w:cs="Times New Roman"/>
          <w:sz w:val="24"/>
          <w:szCs w:val="24"/>
        </w:rPr>
        <w:t xml:space="preserve"> </w:t>
      </w:r>
      <w:r w:rsidR="00C25C58" w:rsidRPr="004D549F">
        <w:rPr>
          <w:rFonts w:ascii="Times New Roman" w:eastAsia="Calibri" w:hAnsi="Times New Roman" w:cs="Times New Roman"/>
          <w:sz w:val="24"/>
          <w:szCs w:val="24"/>
        </w:rPr>
        <w:t>1</w:t>
      </w:r>
      <w:r w:rsidR="00264DD7">
        <w:rPr>
          <w:rFonts w:ascii="Times New Roman" w:eastAsia="Calibri" w:hAnsi="Times New Roman" w:cs="Times New Roman"/>
          <w:sz w:val="24"/>
          <w:szCs w:val="24"/>
        </w:rPr>
        <w:t>0</w:t>
      </w:r>
      <w:r w:rsidR="00C51046">
        <w:rPr>
          <w:rFonts w:ascii="Times New Roman" w:eastAsia="Calibri" w:hAnsi="Times New Roman" w:cs="Times New Roman"/>
          <w:sz w:val="24"/>
          <w:szCs w:val="24"/>
        </w:rPr>
        <w:t>0</w:t>
      </w:r>
      <w:r w:rsidR="00264DD7">
        <w:rPr>
          <w:rFonts w:ascii="Times New Roman" w:eastAsia="Calibri" w:hAnsi="Times New Roman" w:cs="Times New Roman"/>
          <w:sz w:val="24"/>
          <w:szCs w:val="24"/>
        </w:rPr>
        <w:t>,</w:t>
      </w:r>
      <w:r w:rsidR="00C51046">
        <w:rPr>
          <w:rFonts w:ascii="Times New Roman" w:eastAsia="Calibri" w:hAnsi="Times New Roman" w:cs="Times New Roman"/>
          <w:sz w:val="24"/>
          <w:szCs w:val="24"/>
        </w:rPr>
        <w:t>883.13</w:t>
      </w:r>
      <w:r w:rsidR="008816A3" w:rsidRPr="004D549F">
        <w:rPr>
          <w:rFonts w:ascii="Times New Roman" w:eastAsia="Calibri" w:hAnsi="Times New Roman" w:cs="Times New Roman"/>
          <w:sz w:val="24"/>
          <w:szCs w:val="24"/>
        </w:rPr>
        <w:t>.</w:t>
      </w:r>
      <w:r w:rsidR="0021501A" w:rsidRPr="004D549F">
        <w:rPr>
          <w:rFonts w:ascii="Times New Roman" w:eastAsia="Calibri" w:hAnsi="Times New Roman" w:cs="Times New Roman"/>
          <w:sz w:val="24"/>
          <w:szCs w:val="24"/>
        </w:rPr>
        <w:t xml:space="preserve"> </w:t>
      </w:r>
    </w:p>
    <w:p w14:paraId="3D73F6EA" w14:textId="7791EDB4" w:rsidR="00C24A79" w:rsidRDefault="00C24A79" w:rsidP="008816A3">
      <w:pPr>
        <w:spacing w:after="0"/>
        <w:rPr>
          <w:rFonts w:ascii="Times New Roman" w:eastAsia="Calibri" w:hAnsi="Times New Roman" w:cs="Times New Roman"/>
          <w:sz w:val="24"/>
          <w:szCs w:val="24"/>
        </w:rPr>
      </w:pPr>
    </w:p>
    <w:p w14:paraId="3458F91E" w14:textId="364AC1C1" w:rsidR="003A3E65" w:rsidRDefault="003A3E65" w:rsidP="008816A3">
      <w:pPr>
        <w:spacing w:after="0"/>
        <w:rPr>
          <w:rFonts w:ascii="Times New Roman" w:eastAsia="Calibri" w:hAnsi="Times New Roman" w:cs="Times New Roman"/>
          <w:sz w:val="24"/>
          <w:szCs w:val="24"/>
        </w:rPr>
      </w:pPr>
      <w:r w:rsidRPr="00150004">
        <w:rPr>
          <w:rFonts w:ascii="Times New Roman" w:eastAsia="Calibri" w:hAnsi="Times New Roman" w:cs="Times New Roman"/>
          <w:b/>
          <w:bCs/>
          <w:sz w:val="24"/>
          <w:szCs w:val="24"/>
          <w:u w:val="single"/>
        </w:rPr>
        <w:t>EXECUTIVE SESSION</w:t>
      </w:r>
      <w:r>
        <w:rPr>
          <w:rFonts w:ascii="Times New Roman" w:eastAsia="Calibri" w:hAnsi="Times New Roman" w:cs="Times New Roman"/>
          <w:sz w:val="24"/>
          <w:szCs w:val="24"/>
        </w:rPr>
        <w:t>: Motion by Sass, second by Schlagel to enter into Executive Session according to SDCL 1-25-2(</w:t>
      </w:r>
      <w:r w:rsidR="00B54213">
        <w:rPr>
          <w:rFonts w:ascii="Times New Roman" w:eastAsia="Calibri" w:hAnsi="Times New Roman" w:cs="Times New Roman"/>
          <w:sz w:val="24"/>
          <w:szCs w:val="24"/>
        </w:rPr>
        <w:t>1)</w:t>
      </w:r>
      <w:r w:rsidR="0034771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at 11:15 a.m. </w:t>
      </w:r>
      <w:r w:rsidR="00347711">
        <w:rPr>
          <w:rFonts w:ascii="Times New Roman" w:eastAsia="Calibri" w:hAnsi="Times New Roman" w:cs="Times New Roman"/>
          <w:sz w:val="24"/>
          <w:szCs w:val="24"/>
        </w:rPr>
        <w:t xml:space="preserve">to discuss personnel issue. </w:t>
      </w:r>
      <w:r>
        <w:rPr>
          <w:rFonts w:ascii="Times New Roman" w:eastAsia="Calibri" w:hAnsi="Times New Roman" w:cs="Times New Roman"/>
          <w:sz w:val="24"/>
          <w:szCs w:val="24"/>
        </w:rPr>
        <w:t xml:space="preserve">Chairman Knock declared out at </w:t>
      </w:r>
      <w:r w:rsidR="00347711">
        <w:rPr>
          <w:rFonts w:ascii="Times New Roman" w:eastAsia="Calibri" w:hAnsi="Times New Roman" w:cs="Times New Roman"/>
          <w:sz w:val="24"/>
          <w:szCs w:val="24"/>
        </w:rPr>
        <w:t>11:48 a.m.</w:t>
      </w:r>
    </w:p>
    <w:p w14:paraId="1A417859" w14:textId="77777777" w:rsidR="00150004" w:rsidRDefault="00150004" w:rsidP="008816A3">
      <w:pPr>
        <w:spacing w:after="0"/>
        <w:rPr>
          <w:rFonts w:ascii="Times New Roman" w:eastAsia="Calibri" w:hAnsi="Times New Roman" w:cs="Times New Roman"/>
          <w:sz w:val="24"/>
          <w:szCs w:val="24"/>
        </w:rPr>
      </w:pPr>
    </w:p>
    <w:p w14:paraId="38BF6996" w14:textId="40100647" w:rsidR="008816A3" w:rsidRPr="004D549F" w:rsidRDefault="008816A3" w:rsidP="008816A3">
      <w:pPr>
        <w:spacing w:after="0" w:line="276" w:lineRule="auto"/>
        <w:rPr>
          <w:rFonts w:ascii="Times New Roman" w:hAnsi="Times New Roman" w:cs="Times New Roman"/>
          <w:sz w:val="24"/>
          <w:szCs w:val="24"/>
        </w:rPr>
      </w:pPr>
      <w:r w:rsidRPr="004D549F">
        <w:rPr>
          <w:rFonts w:ascii="Times New Roman" w:hAnsi="Times New Roman" w:cs="Times New Roman"/>
          <w:b/>
          <w:sz w:val="24"/>
          <w:szCs w:val="24"/>
          <w:u w:val="single"/>
        </w:rPr>
        <w:t>ADJOURN</w:t>
      </w:r>
      <w:r w:rsidRPr="004D549F">
        <w:rPr>
          <w:rFonts w:ascii="Times New Roman" w:hAnsi="Times New Roman" w:cs="Times New Roman"/>
          <w:sz w:val="24"/>
          <w:szCs w:val="24"/>
        </w:rPr>
        <w:t xml:space="preserve">:  Motion by </w:t>
      </w:r>
      <w:r w:rsidR="00E45828">
        <w:rPr>
          <w:rFonts w:ascii="Times New Roman" w:hAnsi="Times New Roman" w:cs="Times New Roman"/>
          <w:sz w:val="24"/>
          <w:szCs w:val="24"/>
        </w:rPr>
        <w:t>Schlagel</w:t>
      </w:r>
      <w:r w:rsidRPr="004D549F">
        <w:rPr>
          <w:rFonts w:ascii="Times New Roman" w:hAnsi="Times New Roman" w:cs="Times New Roman"/>
          <w:sz w:val="24"/>
          <w:szCs w:val="24"/>
        </w:rPr>
        <w:t xml:space="preserve">, second by </w:t>
      </w:r>
      <w:r w:rsidR="00E45828">
        <w:rPr>
          <w:rFonts w:ascii="Times New Roman" w:hAnsi="Times New Roman" w:cs="Times New Roman"/>
          <w:sz w:val="24"/>
          <w:szCs w:val="24"/>
        </w:rPr>
        <w:t>Reints</w:t>
      </w:r>
      <w:r w:rsidR="00B9716D" w:rsidRPr="004D549F">
        <w:rPr>
          <w:rFonts w:ascii="Times New Roman" w:hAnsi="Times New Roman" w:cs="Times New Roman"/>
          <w:sz w:val="24"/>
          <w:szCs w:val="24"/>
        </w:rPr>
        <w:t xml:space="preserve"> </w:t>
      </w:r>
      <w:r w:rsidRPr="004D549F">
        <w:rPr>
          <w:rFonts w:ascii="Times New Roman" w:hAnsi="Times New Roman" w:cs="Times New Roman"/>
          <w:sz w:val="24"/>
          <w:szCs w:val="24"/>
        </w:rPr>
        <w:t>to adjourn at</w:t>
      </w:r>
      <w:r w:rsidR="00BD4B5E" w:rsidRPr="004D549F">
        <w:rPr>
          <w:rFonts w:ascii="Times New Roman" w:hAnsi="Times New Roman" w:cs="Times New Roman"/>
          <w:sz w:val="24"/>
          <w:szCs w:val="24"/>
        </w:rPr>
        <w:t xml:space="preserve"> 1</w:t>
      </w:r>
      <w:r w:rsidR="00EB4943">
        <w:rPr>
          <w:rFonts w:ascii="Times New Roman" w:hAnsi="Times New Roman" w:cs="Times New Roman"/>
          <w:sz w:val="24"/>
          <w:szCs w:val="24"/>
        </w:rPr>
        <w:t>1</w:t>
      </w:r>
      <w:r w:rsidR="00BD4B5E" w:rsidRPr="004D549F">
        <w:rPr>
          <w:rFonts w:ascii="Times New Roman" w:hAnsi="Times New Roman" w:cs="Times New Roman"/>
          <w:sz w:val="24"/>
          <w:szCs w:val="24"/>
        </w:rPr>
        <w:t>:</w:t>
      </w:r>
      <w:r w:rsidR="00347711">
        <w:rPr>
          <w:rFonts w:ascii="Times New Roman" w:hAnsi="Times New Roman" w:cs="Times New Roman"/>
          <w:sz w:val="24"/>
          <w:szCs w:val="24"/>
        </w:rPr>
        <w:t>51</w:t>
      </w:r>
      <w:r w:rsidR="006240AA">
        <w:rPr>
          <w:rFonts w:ascii="Times New Roman" w:hAnsi="Times New Roman" w:cs="Times New Roman"/>
          <w:sz w:val="24"/>
          <w:szCs w:val="24"/>
        </w:rPr>
        <w:t xml:space="preserve"> </w:t>
      </w:r>
      <w:r w:rsidR="00EB4943">
        <w:rPr>
          <w:rFonts w:ascii="Times New Roman" w:hAnsi="Times New Roman" w:cs="Times New Roman"/>
          <w:sz w:val="24"/>
          <w:szCs w:val="24"/>
        </w:rPr>
        <w:t>a</w:t>
      </w:r>
      <w:r w:rsidRPr="004D549F">
        <w:rPr>
          <w:rFonts w:ascii="Times New Roman" w:hAnsi="Times New Roman" w:cs="Times New Roman"/>
          <w:sz w:val="24"/>
          <w:szCs w:val="24"/>
        </w:rPr>
        <w:t xml:space="preserve">.m. until next regular meeting </w:t>
      </w:r>
      <w:r w:rsidR="00043855">
        <w:rPr>
          <w:rFonts w:ascii="Times New Roman" w:hAnsi="Times New Roman" w:cs="Times New Roman"/>
          <w:sz w:val="24"/>
          <w:szCs w:val="24"/>
        </w:rPr>
        <w:t>Tu</w:t>
      </w:r>
      <w:r w:rsidR="007C0B1C">
        <w:rPr>
          <w:rFonts w:ascii="Times New Roman" w:hAnsi="Times New Roman" w:cs="Times New Roman"/>
          <w:sz w:val="24"/>
          <w:szCs w:val="24"/>
        </w:rPr>
        <w:t>es</w:t>
      </w:r>
      <w:r w:rsidR="000D5783" w:rsidRPr="004D549F">
        <w:rPr>
          <w:rFonts w:ascii="Times New Roman" w:hAnsi="Times New Roman" w:cs="Times New Roman"/>
          <w:sz w:val="24"/>
          <w:szCs w:val="24"/>
        </w:rPr>
        <w:t xml:space="preserve">day, </w:t>
      </w:r>
      <w:r w:rsidR="00724C50">
        <w:rPr>
          <w:rFonts w:ascii="Times New Roman" w:hAnsi="Times New Roman" w:cs="Times New Roman"/>
          <w:sz w:val="24"/>
          <w:szCs w:val="24"/>
        </w:rPr>
        <w:t>April 12</w:t>
      </w:r>
      <w:r w:rsidR="00043855">
        <w:rPr>
          <w:rFonts w:ascii="Times New Roman" w:hAnsi="Times New Roman" w:cs="Times New Roman"/>
          <w:sz w:val="24"/>
          <w:szCs w:val="24"/>
        </w:rPr>
        <w:t>, 2022</w:t>
      </w:r>
      <w:r w:rsidR="00724C50">
        <w:rPr>
          <w:rFonts w:ascii="Times New Roman" w:hAnsi="Times New Roman" w:cs="Times New Roman"/>
          <w:sz w:val="24"/>
          <w:szCs w:val="24"/>
        </w:rPr>
        <w:t xml:space="preserve"> following the Board of Equalization meeting.</w:t>
      </w:r>
      <w:r w:rsidRPr="004D549F">
        <w:rPr>
          <w:rFonts w:ascii="Times New Roman" w:hAnsi="Times New Roman" w:cs="Times New Roman"/>
          <w:sz w:val="24"/>
          <w:szCs w:val="24"/>
        </w:rPr>
        <w:t xml:space="preserve"> </w:t>
      </w:r>
      <w:r w:rsidR="00561204" w:rsidRPr="004D549F">
        <w:rPr>
          <w:rFonts w:ascii="Times New Roman" w:hAnsi="Times New Roman" w:cs="Times New Roman"/>
          <w:sz w:val="24"/>
          <w:szCs w:val="24"/>
        </w:rPr>
        <w:t>All v</w:t>
      </w:r>
      <w:r w:rsidRPr="004D549F">
        <w:rPr>
          <w:rFonts w:ascii="Times New Roman" w:hAnsi="Times New Roman" w:cs="Times New Roman"/>
          <w:sz w:val="24"/>
          <w:szCs w:val="24"/>
        </w:rPr>
        <w:t>oting aye</w:t>
      </w:r>
      <w:r w:rsidR="00807C21" w:rsidRPr="004D549F">
        <w:rPr>
          <w:rFonts w:ascii="Times New Roman" w:hAnsi="Times New Roman" w:cs="Times New Roman"/>
          <w:sz w:val="24"/>
          <w:szCs w:val="24"/>
        </w:rPr>
        <w:t xml:space="preserve">. </w:t>
      </w:r>
      <w:r w:rsidRPr="004D549F">
        <w:rPr>
          <w:rFonts w:ascii="Times New Roman" w:hAnsi="Times New Roman" w:cs="Times New Roman"/>
          <w:sz w:val="24"/>
          <w:szCs w:val="24"/>
        </w:rPr>
        <w:t xml:space="preserve">Motion carried. </w:t>
      </w:r>
    </w:p>
    <w:p w14:paraId="47A08910" w14:textId="77777777" w:rsidR="00454E25" w:rsidRDefault="00454E25" w:rsidP="00D564E4">
      <w:pPr>
        <w:spacing w:after="200" w:line="276" w:lineRule="auto"/>
        <w:rPr>
          <w:rFonts w:ascii="Times New Roman" w:hAnsi="Times New Roman" w:cs="Times New Roman"/>
          <w:sz w:val="24"/>
          <w:szCs w:val="24"/>
        </w:rPr>
      </w:pPr>
      <w:bookmarkStart w:id="2" w:name="_Hlk33372595"/>
    </w:p>
    <w:p w14:paraId="737DE2C4" w14:textId="20892015" w:rsidR="00316322" w:rsidRDefault="008816A3" w:rsidP="00D564E4">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ATTEST:  </w:t>
      </w:r>
    </w:p>
    <w:p w14:paraId="7EC73C81" w14:textId="62084CF9" w:rsidR="008816A3" w:rsidRPr="004D549F" w:rsidRDefault="008816A3" w:rsidP="00D564E4">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(SEAL)</w:t>
      </w:r>
    </w:p>
    <w:p w14:paraId="1C721A08" w14:textId="77777777" w:rsidR="00B03A9A" w:rsidRPr="004D549F" w:rsidRDefault="00B03A9A" w:rsidP="00D564E4">
      <w:pPr>
        <w:spacing w:after="200" w:line="276" w:lineRule="auto"/>
        <w:rPr>
          <w:rFonts w:ascii="Times New Roman" w:hAnsi="Times New Roman" w:cs="Times New Roman"/>
          <w:sz w:val="24"/>
          <w:szCs w:val="24"/>
        </w:rPr>
      </w:pPr>
    </w:p>
    <w:p w14:paraId="3C692929" w14:textId="54A41D1C" w:rsidR="008816A3" w:rsidRPr="004D549F" w:rsidRDefault="008816A3" w:rsidP="008816A3">
      <w:pPr>
        <w:spacing w:after="0"/>
        <w:rPr>
          <w:rFonts w:ascii="Times New Roman" w:hAnsi="Times New Roman" w:cs="Times New Roman"/>
          <w:sz w:val="24"/>
          <w:szCs w:val="24"/>
        </w:rPr>
      </w:pPr>
      <w:r w:rsidRPr="004D549F">
        <w:rPr>
          <w:rFonts w:ascii="Times New Roman" w:hAnsi="Times New Roman" w:cs="Times New Roman"/>
          <w:sz w:val="24"/>
          <w:szCs w:val="24"/>
        </w:rPr>
        <w:t xml:space="preserve">________________________      </w:t>
      </w:r>
      <w:r w:rsidRPr="004D549F">
        <w:rPr>
          <w:rFonts w:ascii="Times New Roman" w:hAnsi="Times New Roman" w:cs="Times New Roman"/>
          <w:sz w:val="24"/>
          <w:szCs w:val="24"/>
        </w:rPr>
        <w:tab/>
        <w:t xml:space="preserve">       ________________________                            </w:t>
      </w:r>
      <w:r w:rsidRPr="004D549F">
        <w:rPr>
          <w:rFonts w:ascii="Times New Roman" w:hAnsi="Times New Roman" w:cs="Times New Roman"/>
          <w:sz w:val="24"/>
          <w:szCs w:val="24"/>
        </w:rPr>
        <w:br/>
        <w:t xml:space="preserve">Christine Tarbox </w:t>
      </w:r>
      <w:r w:rsidRPr="004D549F">
        <w:rPr>
          <w:rFonts w:ascii="Times New Roman" w:hAnsi="Times New Roman" w:cs="Times New Roman"/>
          <w:sz w:val="24"/>
          <w:szCs w:val="24"/>
        </w:rPr>
        <w:tab/>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w:t>
      </w:r>
      <w:r w:rsidR="00256307">
        <w:rPr>
          <w:rFonts w:ascii="Times New Roman" w:hAnsi="Times New Roman" w:cs="Times New Roman"/>
          <w:sz w:val="24"/>
          <w:szCs w:val="24"/>
        </w:rPr>
        <w:t>Wallace Knock</w:t>
      </w:r>
      <w:r w:rsidRPr="004D549F">
        <w:rPr>
          <w:rFonts w:ascii="Times New Roman" w:hAnsi="Times New Roman" w:cs="Times New Roman"/>
          <w:sz w:val="24"/>
          <w:szCs w:val="24"/>
        </w:rPr>
        <w:t>, Chairman</w:t>
      </w:r>
    </w:p>
    <w:p w14:paraId="295CCCF5" w14:textId="4EABA8AE" w:rsidR="008816A3" w:rsidRDefault="008816A3" w:rsidP="008816A3">
      <w:pPr>
        <w:rPr>
          <w:rFonts w:ascii="Times New Roman" w:hAnsi="Times New Roman" w:cs="Times New Roman"/>
          <w:sz w:val="24"/>
          <w:szCs w:val="24"/>
        </w:rPr>
      </w:pPr>
      <w:r w:rsidRPr="004D549F">
        <w:rPr>
          <w:rFonts w:ascii="Times New Roman" w:hAnsi="Times New Roman" w:cs="Times New Roman"/>
          <w:sz w:val="24"/>
          <w:szCs w:val="24"/>
        </w:rPr>
        <w:t>Clark County Auditor</w:t>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Clark County Board of Commissioners</w:t>
      </w:r>
    </w:p>
    <w:p w14:paraId="2A72FFD7" w14:textId="77777777" w:rsidR="00496EC8" w:rsidRPr="004D549F" w:rsidRDefault="00496EC8" w:rsidP="008816A3">
      <w:pPr>
        <w:rPr>
          <w:rFonts w:ascii="Times New Roman" w:hAnsi="Times New Roman" w:cs="Times New Roman"/>
          <w:sz w:val="24"/>
          <w:szCs w:val="24"/>
        </w:rPr>
      </w:pPr>
    </w:p>
    <w:p w14:paraId="1F20F6AC" w14:textId="3F717223" w:rsidR="002726FD" w:rsidRPr="004D549F" w:rsidRDefault="008816A3">
      <w:pPr>
        <w:rPr>
          <w:rFonts w:ascii="Times New Roman" w:hAnsi="Times New Roman" w:cs="Times New Roman"/>
          <w:sz w:val="24"/>
          <w:szCs w:val="24"/>
        </w:rPr>
      </w:pPr>
      <w:r w:rsidRPr="004D549F">
        <w:rPr>
          <w:rFonts w:ascii="Times New Roman" w:hAnsi="Times New Roman" w:cs="Times New Roman"/>
          <w:sz w:val="24"/>
          <w:szCs w:val="24"/>
        </w:rPr>
        <w:t>Publis</w:t>
      </w:r>
      <w:r w:rsidR="00316322">
        <w:rPr>
          <w:rFonts w:ascii="Times New Roman" w:hAnsi="Times New Roman" w:cs="Times New Roman"/>
          <w:sz w:val="24"/>
          <w:szCs w:val="24"/>
        </w:rPr>
        <w:t>h</w:t>
      </w:r>
      <w:r w:rsidRPr="004D549F">
        <w:rPr>
          <w:rFonts w:ascii="Times New Roman" w:hAnsi="Times New Roman" w:cs="Times New Roman"/>
          <w:sz w:val="24"/>
          <w:szCs w:val="24"/>
        </w:rPr>
        <w:t>ed once at the total approximate co</w:t>
      </w:r>
      <w:r w:rsidR="00FD1DCA" w:rsidRPr="004D549F">
        <w:rPr>
          <w:rFonts w:ascii="Times New Roman" w:hAnsi="Times New Roman" w:cs="Times New Roman"/>
          <w:sz w:val="24"/>
          <w:szCs w:val="24"/>
        </w:rPr>
        <w:t>s</w:t>
      </w:r>
      <w:r w:rsidRPr="004D549F">
        <w:rPr>
          <w:rFonts w:ascii="Times New Roman" w:hAnsi="Times New Roman" w:cs="Times New Roman"/>
          <w:sz w:val="24"/>
          <w:szCs w:val="24"/>
        </w:rPr>
        <w:t>t of $____________.</w:t>
      </w:r>
      <w:bookmarkEnd w:id="2"/>
    </w:p>
    <w:sectPr w:rsidR="002726FD" w:rsidRPr="004D549F" w:rsidSect="007A09B4">
      <w:headerReference w:type="default" r:id="rId8"/>
      <w:footerReference w:type="default" r:id="rId9"/>
      <w:pgSz w:w="12240" w:h="15840"/>
      <w:pgMar w:top="720" w:right="1152" w:bottom="720" w:left="1440" w:header="720" w:footer="720" w:gutter="0"/>
      <w:pgNumType w:start="129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A60E" w14:textId="77777777" w:rsidR="00DA5C97" w:rsidRDefault="00DA5C97">
      <w:pPr>
        <w:spacing w:after="0" w:line="240" w:lineRule="auto"/>
      </w:pPr>
      <w:r>
        <w:separator/>
      </w:r>
    </w:p>
  </w:endnote>
  <w:endnote w:type="continuationSeparator" w:id="0">
    <w:p w14:paraId="2B79FFC0" w14:textId="77777777" w:rsidR="00DA5C97" w:rsidRDefault="00DA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840379"/>
      <w:docPartObj>
        <w:docPartGallery w:val="Page Numbers (Bottom of Page)"/>
        <w:docPartUnique/>
      </w:docPartObj>
    </w:sdtPr>
    <w:sdtEndPr>
      <w:rPr>
        <w:noProof/>
      </w:rPr>
    </w:sdtEndPr>
    <w:sdtContent>
      <w:p w14:paraId="49AF3D9C" w14:textId="2C03804D" w:rsidR="000803D5" w:rsidRDefault="000803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88748" w14:textId="77777777" w:rsidR="00DA5C97" w:rsidRDefault="00DA5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686B" w14:textId="77777777" w:rsidR="00DA5C97" w:rsidRDefault="00DA5C97">
      <w:pPr>
        <w:spacing w:after="0" w:line="240" w:lineRule="auto"/>
      </w:pPr>
      <w:r>
        <w:separator/>
      </w:r>
    </w:p>
  </w:footnote>
  <w:footnote w:type="continuationSeparator" w:id="0">
    <w:p w14:paraId="4745F6A6" w14:textId="77777777" w:rsidR="00DA5C97" w:rsidRDefault="00DA5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0FE1" w14:textId="3EF6255C" w:rsidR="007A09B4" w:rsidRDefault="007A09B4">
    <w:pPr>
      <w:pStyle w:val="Header"/>
    </w:pPr>
    <w:r>
      <w:t>March 15, 2022</w:t>
    </w:r>
  </w:p>
  <w:p w14:paraId="6C7591BA" w14:textId="77777777" w:rsidR="000711DE" w:rsidRPr="000711DE" w:rsidRDefault="000711DE" w:rsidP="00071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07D0"/>
    <w:multiLevelType w:val="hybridMultilevel"/>
    <w:tmpl w:val="DAC8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47F"/>
    <w:multiLevelType w:val="hybridMultilevel"/>
    <w:tmpl w:val="58F4F7C6"/>
    <w:lvl w:ilvl="0" w:tplc="DAFCA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A5451B"/>
    <w:multiLevelType w:val="hybridMultilevel"/>
    <w:tmpl w:val="CCCC6DB0"/>
    <w:lvl w:ilvl="0" w:tplc="7CAC60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AA2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A2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9CD8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C03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0A0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E32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E4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8FD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8309A3"/>
    <w:multiLevelType w:val="hybridMultilevel"/>
    <w:tmpl w:val="B70E068A"/>
    <w:lvl w:ilvl="0" w:tplc="609493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A106E">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E2FE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EA8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062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2FD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8ABA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1C4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14B8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924D85"/>
    <w:multiLevelType w:val="hybridMultilevel"/>
    <w:tmpl w:val="6A04BB6C"/>
    <w:lvl w:ilvl="0" w:tplc="CB784E5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69C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873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833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645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60B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86CF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C98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E6D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456F59"/>
    <w:multiLevelType w:val="hybridMultilevel"/>
    <w:tmpl w:val="F2626180"/>
    <w:lvl w:ilvl="0" w:tplc="E30262B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2ED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456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82C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EC6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05B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8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EAF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8C8E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FA5223"/>
    <w:multiLevelType w:val="hybridMultilevel"/>
    <w:tmpl w:val="21AADB8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69327023"/>
    <w:multiLevelType w:val="hybridMultilevel"/>
    <w:tmpl w:val="63902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F9C768D"/>
    <w:multiLevelType w:val="hybridMultilevel"/>
    <w:tmpl w:val="B49AEFEE"/>
    <w:lvl w:ilvl="0" w:tplc="40DA76E8">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1C4554">
      <w:start w:val="1"/>
      <w:numFmt w:val="upp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7AF1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EAD1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3E92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44A7A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DA02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43F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8478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44C5DDB"/>
    <w:multiLevelType w:val="multilevel"/>
    <w:tmpl w:val="C7E4F9DE"/>
    <w:lvl w:ilvl="0">
      <w:start w:val="1"/>
      <w:numFmt w:val="decimal"/>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EE8625D"/>
    <w:multiLevelType w:val="hybridMultilevel"/>
    <w:tmpl w:val="6910E3AA"/>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num w:numId="1">
    <w:abstractNumId w:val="4"/>
  </w:num>
  <w:num w:numId="2">
    <w:abstractNumId w:val="5"/>
  </w:num>
  <w:num w:numId="3">
    <w:abstractNumId w:val="2"/>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A3"/>
    <w:rsid w:val="00002F6A"/>
    <w:rsid w:val="000055E6"/>
    <w:rsid w:val="00006B7D"/>
    <w:rsid w:val="0001162A"/>
    <w:rsid w:val="0001568E"/>
    <w:rsid w:val="00020B95"/>
    <w:rsid w:val="00020E0F"/>
    <w:rsid w:val="00020F01"/>
    <w:rsid w:val="0002441F"/>
    <w:rsid w:val="00024D70"/>
    <w:rsid w:val="0003081A"/>
    <w:rsid w:val="00032079"/>
    <w:rsid w:val="00033973"/>
    <w:rsid w:val="000345E6"/>
    <w:rsid w:val="00035DE3"/>
    <w:rsid w:val="00036DD2"/>
    <w:rsid w:val="00043855"/>
    <w:rsid w:val="00044F9D"/>
    <w:rsid w:val="00046085"/>
    <w:rsid w:val="000469F3"/>
    <w:rsid w:val="00047B15"/>
    <w:rsid w:val="00052419"/>
    <w:rsid w:val="000546EC"/>
    <w:rsid w:val="000553C7"/>
    <w:rsid w:val="000610FD"/>
    <w:rsid w:val="00063728"/>
    <w:rsid w:val="00063793"/>
    <w:rsid w:val="00064E50"/>
    <w:rsid w:val="00064FAF"/>
    <w:rsid w:val="000711DE"/>
    <w:rsid w:val="000745E6"/>
    <w:rsid w:val="0007577F"/>
    <w:rsid w:val="000762BC"/>
    <w:rsid w:val="000803D5"/>
    <w:rsid w:val="00080BF4"/>
    <w:rsid w:val="00082A70"/>
    <w:rsid w:val="000831CB"/>
    <w:rsid w:val="000843C0"/>
    <w:rsid w:val="000843E8"/>
    <w:rsid w:val="00086B7A"/>
    <w:rsid w:val="0008756A"/>
    <w:rsid w:val="00091AD5"/>
    <w:rsid w:val="00095D86"/>
    <w:rsid w:val="000970E1"/>
    <w:rsid w:val="000A2111"/>
    <w:rsid w:val="000A4B73"/>
    <w:rsid w:val="000A5347"/>
    <w:rsid w:val="000B4CED"/>
    <w:rsid w:val="000B5E91"/>
    <w:rsid w:val="000C0BA6"/>
    <w:rsid w:val="000C2062"/>
    <w:rsid w:val="000C48BE"/>
    <w:rsid w:val="000D14C3"/>
    <w:rsid w:val="000D5783"/>
    <w:rsid w:val="000D58D1"/>
    <w:rsid w:val="000E37CD"/>
    <w:rsid w:val="000E3A1D"/>
    <w:rsid w:val="000E4491"/>
    <w:rsid w:val="000F05C3"/>
    <w:rsid w:val="000F0B53"/>
    <w:rsid w:val="000F130D"/>
    <w:rsid w:val="000F19ED"/>
    <w:rsid w:val="000F52A9"/>
    <w:rsid w:val="000F75AE"/>
    <w:rsid w:val="00100DF9"/>
    <w:rsid w:val="00102537"/>
    <w:rsid w:val="00102BE6"/>
    <w:rsid w:val="00102EBB"/>
    <w:rsid w:val="00104655"/>
    <w:rsid w:val="0010700B"/>
    <w:rsid w:val="001121A1"/>
    <w:rsid w:val="00114ADA"/>
    <w:rsid w:val="00114C89"/>
    <w:rsid w:val="0011752A"/>
    <w:rsid w:val="00117765"/>
    <w:rsid w:val="00121658"/>
    <w:rsid w:val="00121DC9"/>
    <w:rsid w:val="00122276"/>
    <w:rsid w:val="00122929"/>
    <w:rsid w:val="00122D57"/>
    <w:rsid w:val="00122DE2"/>
    <w:rsid w:val="00127859"/>
    <w:rsid w:val="00130348"/>
    <w:rsid w:val="0013160A"/>
    <w:rsid w:val="00133A05"/>
    <w:rsid w:val="00140EF1"/>
    <w:rsid w:val="00142F85"/>
    <w:rsid w:val="001443FC"/>
    <w:rsid w:val="00144ACB"/>
    <w:rsid w:val="0014671D"/>
    <w:rsid w:val="00150004"/>
    <w:rsid w:val="00150931"/>
    <w:rsid w:val="00150D28"/>
    <w:rsid w:val="00153CF3"/>
    <w:rsid w:val="001548E5"/>
    <w:rsid w:val="00155693"/>
    <w:rsid w:val="00155910"/>
    <w:rsid w:val="00156098"/>
    <w:rsid w:val="00156262"/>
    <w:rsid w:val="00156F62"/>
    <w:rsid w:val="001572E5"/>
    <w:rsid w:val="00160E05"/>
    <w:rsid w:val="001629A2"/>
    <w:rsid w:val="00164DA1"/>
    <w:rsid w:val="00165962"/>
    <w:rsid w:val="001664CB"/>
    <w:rsid w:val="001669B8"/>
    <w:rsid w:val="0016743F"/>
    <w:rsid w:val="001708F3"/>
    <w:rsid w:val="00171381"/>
    <w:rsid w:val="00171A1F"/>
    <w:rsid w:val="00171D12"/>
    <w:rsid w:val="001739B7"/>
    <w:rsid w:val="00174E9F"/>
    <w:rsid w:val="001857C8"/>
    <w:rsid w:val="00185C94"/>
    <w:rsid w:val="0019013B"/>
    <w:rsid w:val="00196CBC"/>
    <w:rsid w:val="001A0AA1"/>
    <w:rsid w:val="001A0BCA"/>
    <w:rsid w:val="001A4F82"/>
    <w:rsid w:val="001A5206"/>
    <w:rsid w:val="001A7905"/>
    <w:rsid w:val="001B028F"/>
    <w:rsid w:val="001B2428"/>
    <w:rsid w:val="001B37B0"/>
    <w:rsid w:val="001B5E09"/>
    <w:rsid w:val="001B5E79"/>
    <w:rsid w:val="001C05D4"/>
    <w:rsid w:val="001C0B07"/>
    <w:rsid w:val="001C1039"/>
    <w:rsid w:val="001C169F"/>
    <w:rsid w:val="001C202D"/>
    <w:rsid w:val="001C3676"/>
    <w:rsid w:val="001C38AB"/>
    <w:rsid w:val="001C77E6"/>
    <w:rsid w:val="001D501A"/>
    <w:rsid w:val="001D6988"/>
    <w:rsid w:val="001D6C44"/>
    <w:rsid w:val="001E0D10"/>
    <w:rsid w:val="001E2955"/>
    <w:rsid w:val="001E48BE"/>
    <w:rsid w:val="001E6321"/>
    <w:rsid w:val="001E70DF"/>
    <w:rsid w:val="001E79C4"/>
    <w:rsid w:val="001F06B1"/>
    <w:rsid w:val="001F15C9"/>
    <w:rsid w:val="001F2711"/>
    <w:rsid w:val="001F38AD"/>
    <w:rsid w:val="001F3B2F"/>
    <w:rsid w:val="001F5E30"/>
    <w:rsid w:val="001F62ED"/>
    <w:rsid w:val="0020043C"/>
    <w:rsid w:val="002009B4"/>
    <w:rsid w:val="00200C35"/>
    <w:rsid w:val="0020354A"/>
    <w:rsid w:val="00206195"/>
    <w:rsid w:val="002071F8"/>
    <w:rsid w:val="00210A58"/>
    <w:rsid w:val="00210E88"/>
    <w:rsid w:val="0021243F"/>
    <w:rsid w:val="00213598"/>
    <w:rsid w:val="0021368B"/>
    <w:rsid w:val="0021501A"/>
    <w:rsid w:val="00220001"/>
    <w:rsid w:val="002225FE"/>
    <w:rsid w:val="002316E4"/>
    <w:rsid w:val="00231CD5"/>
    <w:rsid w:val="002329CD"/>
    <w:rsid w:val="00232FEC"/>
    <w:rsid w:val="002409D3"/>
    <w:rsid w:val="00246B02"/>
    <w:rsid w:val="002513B8"/>
    <w:rsid w:val="00251C47"/>
    <w:rsid w:val="00252E1B"/>
    <w:rsid w:val="00253658"/>
    <w:rsid w:val="00256307"/>
    <w:rsid w:val="002613F0"/>
    <w:rsid w:val="0026157B"/>
    <w:rsid w:val="002635E0"/>
    <w:rsid w:val="00264DD7"/>
    <w:rsid w:val="002726FD"/>
    <w:rsid w:val="00275A7D"/>
    <w:rsid w:val="00277959"/>
    <w:rsid w:val="00277BAD"/>
    <w:rsid w:val="00282411"/>
    <w:rsid w:val="002835A2"/>
    <w:rsid w:val="002840E3"/>
    <w:rsid w:val="0029026D"/>
    <w:rsid w:val="00290E2D"/>
    <w:rsid w:val="00292AA8"/>
    <w:rsid w:val="00294132"/>
    <w:rsid w:val="002941C6"/>
    <w:rsid w:val="002952F9"/>
    <w:rsid w:val="00295B03"/>
    <w:rsid w:val="002A59E7"/>
    <w:rsid w:val="002A5D83"/>
    <w:rsid w:val="002A61AF"/>
    <w:rsid w:val="002B13D0"/>
    <w:rsid w:val="002B184F"/>
    <w:rsid w:val="002B4FCB"/>
    <w:rsid w:val="002B7C25"/>
    <w:rsid w:val="002C00BA"/>
    <w:rsid w:val="002C0AE9"/>
    <w:rsid w:val="002C62A2"/>
    <w:rsid w:val="002C6F99"/>
    <w:rsid w:val="002D27DC"/>
    <w:rsid w:val="002D3DEC"/>
    <w:rsid w:val="002D58DE"/>
    <w:rsid w:val="002D7FCE"/>
    <w:rsid w:val="002E003E"/>
    <w:rsid w:val="002E01FC"/>
    <w:rsid w:val="002E19A1"/>
    <w:rsid w:val="002E33AA"/>
    <w:rsid w:val="002E35FA"/>
    <w:rsid w:val="002E396B"/>
    <w:rsid w:val="002E4AE4"/>
    <w:rsid w:val="002E757F"/>
    <w:rsid w:val="002F0573"/>
    <w:rsid w:val="002F1C06"/>
    <w:rsid w:val="002F3568"/>
    <w:rsid w:val="002F4A45"/>
    <w:rsid w:val="002F5989"/>
    <w:rsid w:val="002F690A"/>
    <w:rsid w:val="002F731B"/>
    <w:rsid w:val="0030186F"/>
    <w:rsid w:val="00303824"/>
    <w:rsid w:val="00305D51"/>
    <w:rsid w:val="0031174F"/>
    <w:rsid w:val="00312546"/>
    <w:rsid w:val="00313FE1"/>
    <w:rsid w:val="00316322"/>
    <w:rsid w:val="00316DFD"/>
    <w:rsid w:val="00317E81"/>
    <w:rsid w:val="00322691"/>
    <w:rsid w:val="0032351C"/>
    <w:rsid w:val="00323C7C"/>
    <w:rsid w:val="003316B3"/>
    <w:rsid w:val="0033439D"/>
    <w:rsid w:val="00336642"/>
    <w:rsid w:val="00344CA3"/>
    <w:rsid w:val="00344E97"/>
    <w:rsid w:val="0034614D"/>
    <w:rsid w:val="003469B2"/>
    <w:rsid w:val="00347711"/>
    <w:rsid w:val="00350B64"/>
    <w:rsid w:val="00351386"/>
    <w:rsid w:val="00352DE1"/>
    <w:rsid w:val="0035654D"/>
    <w:rsid w:val="0035735D"/>
    <w:rsid w:val="0036223D"/>
    <w:rsid w:val="003677FA"/>
    <w:rsid w:val="003711C6"/>
    <w:rsid w:val="003716C1"/>
    <w:rsid w:val="00371AE6"/>
    <w:rsid w:val="0037291B"/>
    <w:rsid w:val="00373762"/>
    <w:rsid w:val="003746E3"/>
    <w:rsid w:val="00374FF5"/>
    <w:rsid w:val="00375723"/>
    <w:rsid w:val="00375E2F"/>
    <w:rsid w:val="00376175"/>
    <w:rsid w:val="003769B7"/>
    <w:rsid w:val="0038124D"/>
    <w:rsid w:val="00382590"/>
    <w:rsid w:val="00383FDD"/>
    <w:rsid w:val="0039062B"/>
    <w:rsid w:val="003908B2"/>
    <w:rsid w:val="003951FF"/>
    <w:rsid w:val="0039758E"/>
    <w:rsid w:val="003A0E4B"/>
    <w:rsid w:val="003A2452"/>
    <w:rsid w:val="003A3E65"/>
    <w:rsid w:val="003A5CCA"/>
    <w:rsid w:val="003B0449"/>
    <w:rsid w:val="003B2DC6"/>
    <w:rsid w:val="003B335D"/>
    <w:rsid w:val="003B49DF"/>
    <w:rsid w:val="003B6093"/>
    <w:rsid w:val="003C0976"/>
    <w:rsid w:val="003C30E3"/>
    <w:rsid w:val="003D07D1"/>
    <w:rsid w:val="003D3634"/>
    <w:rsid w:val="003D3A4D"/>
    <w:rsid w:val="003D653F"/>
    <w:rsid w:val="003E1DA3"/>
    <w:rsid w:val="003E22E4"/>
    <w:rsid w:val="003F0BC6"/>
    <w:rsid w:val="003F0FCF"/>
    <w:rsid w:val="003F34D4"/>
    <w:rsid w:val="003F4624"/>
    <w:rsid w:val="003F5B99"/>
    <w:rsid w:val="003F61BE"/>
    <w:rsid w:val="003F7146"/>
    <w:rsid w:val="00403B17"/>
    <w:rsid w:val="004057DB"/>
    <w:rsid w:val="0041110B"/>
    <w:rsid w:val="00417DB6"/>
    <w:rsid w:val="0042387F"/>
    <w:rsid w:val="00423D15"/>
    <w:rsid w:val="00430436"/>
    <w:rsid w:val="00432029"/>
    <w:rsid w:val="0043339A"/>
    <w:rsid w:val="004355F1"/>
    <w:rsid w:val="004378B0"/>
    <w:rsid w:val="00437B81"/>
    <w:rsid w:val="004519F5"/>
    <w:rsid w:val="00454E25"/>
    <w:rsid w:val="00461200"/>
    <w:rsid w:val="00461AD9"/>
    <w:rsid w:val="00462B22"/>
    <w:rsid w:val="0046327E"/>
    <w:rsid w:val="00470A8C"/>
    <w:rsid w:val="004760DA"/>
    <w:rsid w:val="00476771"/>
    <w:rsid w:val="00477ABF"/>
    <w:rsid w:val="0048035D"/>
    <w:rsid w:val="00481327"/>
    <w:rsid w:val="004835D5"/>
    <w:rsid w:val="00484C7D"/>
    <w:rsid w:val="00486159"/>
    <w:rsid w:val="00495BE7"/>
    <w:rsid w:val="00496EC8"/>
    <w:rsid w:val="004A5A11"/>
    <w:rsid w:val="004A6CE4"/>
    <w:rsid w:val="004A7B75"/>
    <w:rsid w:val="004B07F2"/>
    <w:rsid w:val="004B2DE3"/>
    <w:rsid w:val="004B3561"/>
    <w:rsid w:val="004B4C5D"/>
    <w:rsid w:val="004B6C21"/>
    <w:rsid w:val="004C149D"/>
    <w:rsid w:val="004D3400"/>
    <w:rsid w:val="004D4860"/>
    <w:rsid w:val="004D4D41"/>
    <w:rsid w:val="004D549F"/>
    <w:rsid w:val="004D7A07"/>
    <w:rsid w:val="004F0099"/>
    <w:rsid w:val="004F1611"/>
    <w:rsid w:val="004F2385"/>
    <w:rsid w:val="004F2763"/>
    <w:rsid w:val="004F6FDD"/>
    <w:rsid w:val="00502E20"/>
    <w:rsid w:val="00526DE4"/>
    <w:rsid w:val="00531FD7"/>
    <w:rsid w:val="0053308C"/>
    <w:rsid w:val="00533183"/>
    <w:rsid w:val="00537765"/>
    <w:rsid w:val="005379D6"/>
    <w:rsid w:val="00541A6E"/>
    <w:rsid w:val="00542F3E"/>
    <w:rsid w:val="0054397A"/>
    <w:rsid w:val="00544D88"/>
    <w:rsid w:val="00547287"/>
    <w:rsid w:val="00557274"/>
    <w:rsid w:val="00561204"/>
    <w:rsid w:val="00563A45"/>
    <w:rsid w:val="0057292B"/>
    <w:rsid w:val="0057332E"/>
    <w:rsid w:val="00573D49"/>
    <w:rsid w:val="00582D74"/>
    <w:rsid w:val="00584706"/>
    <w:rsid w:val="00584D81"/>
    <w:rsid w:val="005903A7"/>
    <w:rsid w:val="00590713"/>
    <w:rsid w:val="00590A47"/>
    <w:rsid w:val="0059510D"/>
    <w:rsid w:val="005A042B"/>
    <w:rsid w:val="005A2354"/>
    <w:rsid w:val="005A2D1E"/>
    <w:rsid w:val="005A44AD"/>
    <w:rsid w:val="005A6AB1"/>
    <w:rsid w:val="005B01CE"/>
    <w:rsid w:val="005B1CAB"/>
    <w:rsid w:val="005B4264"/>
    <w:rsid w:val="005C4604"/>
    <w:rsid w:val="005D0AAE"/>
    <w:rsid w:val="005D1F48"/>
    <w:rsid w:val="005D5FFE"/>
    <w:rsid w:val="005F1C60"/>
    <w:rsid w:val="005F1E49"/>
    <w:rsid w:val="005F2785"/>
    <w:rsid w:val="005F384A"/>
    <w:rsid w:val="005F452D"/>
    <w:rsid w:val="005F4F8A"/>
    <w:rsid w:val="005F692D"/>
    <w:rsid w:val="005F709D"/>
    <w:rsid w:val="00600122"/>
    <w:rsid w:val="0060206A"/>
    <w:rsid w:val="00606ECC"/>
    <w:rsid w:val="00610A9A"/>
    <w:rsid w:val="00616755"/>
    <w:rsid w:val="00616C8D"/>
    <w:rsid w:val="00621205"/>
    <w:rsid w:val="006240A3"/>
    <w:rsid w:val="006240AA"/>
    <w:rsid w:val="00624A6C"/>
    <w:rsid w:val="00624EF0"/>
    <w:rsid w:val="00625EA9"/>
    <w:rsid w:val="00632B5E"/>
    <w:rsid w:val="00634794"/>
    <w:rsid w:val="0063582A"/>
    <w:rsid w:val="00642AC0"/>
    <w:rsid w:val="006438B3"/>
    <w:rsid w:val="006459EF"/>
    <w:rsid w:val="006473F6"/>
    <w:rsid w:val="00647799"/>
    <w:rsid w:val="00650C50"/>
    <w:rsid w:val="00657201"/>
    <w:rsid w:val="00657B5C"/>
    <w:rsid w:val="00661293"/>
    <w:rsid w:val="006642ED"/>
    <w:rsid w:val="006652DF"/>
    <w:rsid w:val="00666D43"/>
    <w:rsid w:val="00666FAE"/>
    <w:rsid w:val="00673850"/>
    <w:rsid w:val="006762CE"/>
    <w:rsid w:val="0067682E"/>
    <w:rsid w:val="006831BB"/>
    <w:rsid w:val="006835DF"/>
    <w:rsid w:val="00684644"/>
    <w:rsid w:val="0068467F"/>
    <w:rsid w:val="00685580"/>
    <w:rsid w:val="00686889"/>
    <w:rsid w:val="006A0A3D"/>
    <w:rsid w:val="006A18ED"/>
    <w:rsid w:val="006A1DD6"/>
    <w:rsid w:val="006A6ECE"/>
    <w:rsid w:val="006B0DC8"/>
    <w:rsid w:val="006B17E3"/>
    <w:rsid w:val="006B2523"/>
    <w:rsid w:val="006B49D3"/>
    <w:rsid w:val="006B4E80"/>
    <w:rsid w:val="006B6C4B"/>
    <w:rsid w:val="006C03E3"/>
    <w:rsid w:val="006C064D"/>
    <w:rsid w:val="006C09A3"/>
    <w:rsid w:val="006C2F11"/>
    <w:rsid w:val="006C6254"/>
    <w:rsid w:val="006D2872"/>
    <w:rsid w:val="006D2DFC"/>
    <w:rsid w:val="006D7C65"/>
    <w:rsid w:val="006E0454"/>
    <w:rsid w:val="006E3B63"/>
    <w:rsid w:val="006E565D"/>
    <w:rsid w:val="006F2DFB"/>
    <w:rsid w:val="006F4D2E"/>
    <w:rsid w:val="006F4E55"/>
    <w:rsid w:val="006F7A2A"/>
    <w:rsid w:val="006F7C6C"/>
    <w:rsid w:val="00703E25"/>
    <w:rsid w:val="0071299C"/>
    <w:rsid w:val="0071431E"/>
    <w:rsid w:val="00715126"/>
    <w:rsid w:val="00716388"/>
    <w:rsid w:val="00716C42"/>
    <w:rsid w:val="00717116"/>
    <w:rsid w:val="00720024"/>
    <w:rsid w:val="007208F1"/>
    <w:rsid w:val="00720E82"/>
    <w:rsid w:val="00721005"/>
    <w:rsid w:val="00724C50"/>
    <w:rsid w:val="00730545"/>
    <w:rsid w:val="00734808"/>
    <w:rsid w:val="00747DDA"/>
    <w:rsid w:val="007542B5"/>
    <w:rsid w:val="0076097F"/>
    <w:rsid w:val="00762B49"/>
    <w:rsid w:val="00765707"/>
    <w:rsid w:val="007706E4"/>
    <w:rsid w:val="00772352"/>
    <w:rsid w:val="0077566E"/>
    <w:rsid w:val="00777744"/>
    <w:rsid w:val="0078001B"/>
    <w:rsid w:val="00782984"/>
    <w:rsid w:val="00786EA2"/>
    <w:rsid w:val="00795912"/>
    <w:rsid w:val="007A09B4"/>
    <w:rsid w:val="007A4FDA"/>
    <w:rsid w:val="007A5F8C"/>
    <w:rsid w:val="007B1F96"/>
    <w:rsid w:val="007B5DDC"/>
    <w:rsid w:val="007B74A9"/>
    <w:rsid w:val="007B7A0D"/>
    <w:rsid w:val="007C0B1C"/>
    <w:rsid w:val="007C290F"/>
    <w:rsid w:val="007C2B6F"/>
    <w:rsid w:val="007C53C2"/>
    <w:rsid w:val="007D245D"/>
    <w:rsid w:val="007D363A"/>
    <w:rsid w:val="007D45E4"/>
    <w:rsid w:val="007D6868"/>
    <w:rsid w:val="007E2F15"/>
    <w:rsid w:val="007E6465"/>
    <w:rsid w:val="007E6982"/>
    <w:rsid w:val="007F0027"/>
    <w:rsid w:val="007F4BE9"/>
    <w:rsid w:val="007F5386"/>
    <w:rsid w:val="008010BB"/>
    <w:rsid w:val="0080500E"/>
    <w:rsid w:val="00807087"/>
    <w:rsid w:val="00807C21"/>
    <w:rsid w:val="00812997"/>
    <w:rsid w:val="008150E4"/>
    <w:rsid w:val="00816821"/>
    <w:rsid w:val="008171F6"/>
    <w:rsid w:val="00822146"/>
    <w:rsid w:val="00823333"/>
    <w:rsid w:val="00825FD7"/>
    <w:rsid w:val="00826614"/>
    <w:rsid w:val="008267F0"/>
    <w:rsid w:val="008270A8"/>
    <w:rsid w:val="00842AB9"/>
    <w:rsid w:val="00843D79"/>
    <w:rsid w:val="00844CCA"/>
    <w:rsid w:val="0085686F"/>
    <w:rsid w:val="008576F4"/>
    <w:rsid w:val="00861685"/>
    <w:rsid w:val="0086246C"/>
    <w:rsid w:val="0086247A"/>
    <w:rsid w:val="00863748"/>
    <w:rsid w:val="00863BEA"/>
    <w:rsid w:val="00866140"/>
    <w:rsid w:val="008703F2"/>
    <w:rsid w:val="008718BF"/>
    <w:rsid w:val="00876933"/>
    <w:rsid w:val="008816A3"/>
    <w:rsid w:val="00883DE7"/>
    <w:rsid w:val="0088455A"/>
    <w:rsid w:val="00884A9C"/>
    <w:rsid w:val="00885A1D"/>
    <w:rsid w:val="008911F2"/>
    <w:rsid w:val="00892C93"/>
    <w:rsid w:val="008A28FE"/>
    <w:rsid w:val="008B38EE"/>
    <w:rsid w:val="008B589B"/>
    <w:rsid w:val="008C363F"/>
    <w:rsid w:val="008C49F6"/>
    <w:rsid w:val="008C54FB"/>
    <w:rsid w:val="008C7460"/>
    <w:rsid w:val="008C79C4"/>
    <w:rsid w:val="008D12D3"/>
    <w:rsid w:val="008D1D23"/>
    <w:rsid w:val="008E361B"/>
    <w:rsid w:val="008E5001"/>
    <w:rsid w:val="008E674F"/>
    <w:rsid w:val="008E79F0"/>
    <w:rsid w:val="008F0C63"/>
    <w:rsid w:val="008F105F"/>
    <w:rsid w:val="008F56A9"/>
    <w:rsid w:val="00900183"/>
    <w:rsid w:val="00902AEA"/>
    <w:rsid w:val="0090417E"/>
    <w:rsid w:val="00911A08"/>
    <w:rsid w:val="00915FBE"/>
    <w:rsid w:val="00924132"/>
    <w:rsid w:val="00924D2F"/>
    <w:rsid w:val="0092587A"/>
    <w:rsid w:val="00925DAA"/>
    <w:rsid w:val="009301C4"/>
    <w:rsid w:val="00930AA5"/>
    <w:rsid w:val="00930DE8"/>
    <w:rsid w:val="00933C83"/>
    <w:rsid w:val="009355C8"/>
    <w:rsid w:val="00935B85"/>
    <w:rsid w:val="0093727B"/>
    <w:rsid w:val="00937F34"/>
    <w:rsid w:val="0094191A"/>
    <w:rsid w:val="00945933"/>
    <w:rsid w:val="0094702A"/>
    <w:rsid w:val="00952303"/>
    <w:rsid w:val="009550AB"/>
    <w:rsid w:val="0095726A"/>
    <w:rsid w:val="00960C77"/>
    <w:rsid w:val="00964D26"/>
    <w:rsid w:val="00970AC8"/>
    <w:rsid w:val="00971D13"/>
    <w:rsid w:val="00973F8C"/>
    <w:rsid w:val="00975D2B"/>
    <w:rsid w:val="009776DE"/>
    <w:rsid w:val="00980B6E"/>
    <w:rsid w:val="009829F7"/>
    <w:rsid w:val="009837B9"/>
    <w:rsid w:val="00983862"/>
    <w:rsid w:val="009845AA"/>
    <w:rsid w:val="00984722"/>
    <w:rsid w:val="009847C7"/>
    <w:rsid w:val="00987982"/>
    <w:rsid w:val="009919B7"/>
    <w:rsid w:val="00993ED9"/>
    <w:rsid w:val="009957E0"/>
    <w:rsid w:val="009957E5"/>
    <w:rsid w:val="009962F6"/>
    <w:rsid w:val="009A1709"/>
    <w:rsid w:val="009A4FDB"/>
    <w:rsid w:val="009A6E34"/>
    <w:rsid w:val="009B08E3"/>
    <w:rsid w:val="009B3F91"/>
    <w:rsid w:val="009C3E55"/>
    <w:rsid w:val="009C511F"/>
    <w:rsid w:val="009D133A"/>
    <w:rsid w:val="009D5A94"/>
    <w:rsid w:val="009E06E4"/>
    <w:rsid w:val="009E3AEF"/>
    <w:rsid w:val="009E415E"/>
    <w:rsid w:val="009F19D5"/>
    <w:rsid w:val="009F1A47"/>
    <w:rsid w:val="009F2BCD"/>
    <w:rsid w:val="009F39E3"/>
    <w:rsid w:val="009F464D"/>
    <w:rsid w:val="00A009B6"/>
    <w:rsid w:val="00A054CC"/>
    <w:rsid w:val="00A06092"/>
    <w:rsid w:val="00A06400"/>
    <w:rsid w:val="00A07A1E"/>
    <w:rsid w:val="00A16D23"/>
    <w:rsid w:val="00A16F2E"/>
    <w:rsid w:val="00A17A0C"/>
    <w:rsid w:val="00A22A07"/>
    <w:rsid w:val="00A26259"/>
    <w:rsid w:val="00A264EF"/>
    <w:rsid w:val="00A26CC8"/>
    <w:rsid w:val="00A27219"/>
    <w:rsid w:val="00A275EA"/>
    <w:rsid w:val="00A30698"/>
    <w:rsid w:val="00A33925"/>
    <w:rsid w:val="00A422AC"/>
    <w:rsid w:val="00A4441C"/>
    <w:rsid w:val="00A473CC"/>
    <w:rsid w:val="00A47511"/>
    <w:rsid w:val="00A47762"/>
    <w:rsid w:val="00A55182"/>
    <w:rsid w:val="00A57664"/>
    <w:rsid w:val="00A613B0"/>
    <w:rsid w:val="00A629C6"/>
    <w:rsid w:val="00A67D70"/>
    <w:rsid w:val="00A71A90"/>
    <w:rsid w:val="00A77DF0"/>
    <w:rsid w:val="00A85E74"/>
    <w:rsid w:val="00A91932"/>
    <w:rsid w:val="00A934C1"/>
    <w:rsid w:val="00A95BDA"/>
    <w:rsid w:val="00A96AF6"/>
    <w:rsid w:val="00A96CBC"/>
    <w:rsid w:val="00AB0109"/>
    <w:rsid w:val="00AB1374"/>
    <w:rsid w:val="00AC75B3"/>
    <w:rsid w:val="00AD0D77"/>
    <w:rsid w:val="00AD6E1B"/>
    <w:rsid w:val="00AD741D"/>
    <w:rsid w:val="00AE2449"/>
    <w:rsid w:val="00AE38FB"/>
    <w:rsid w:val="00AE3C4F"/>
    <w:rsid w:val="00AE41DE"/>
    <w:rsid w:val="00AE488F"/>
    <w:rsid w:val="00AF14C9"/>
    <w:rsid w:val="00AF2CF4"/>
    <w:rsid w:val="00AF6265"/>
    <w:rsid w:val="00B03A9A"/>
    <w:rsid w:val="00B05FB2"/>
    <w:rsid w:val="00B0637C"/>
    <w:rsid w:val="00B07F1D"/>
    <w:rsid w:val="00B23149"/>
    <w:rsid w:val="00B3111D"/>
    <w:rsid w:val="00B33299"/>
    <w:rsid w:val="00B336AE"/>
    <w:rsid w:val="00B33CC3"/>
    <w:rsid w:val="00B33EAC"/>
    <w:rsid w:val="00B35C73"/>
    <w:rsid w:val="00B4191C"/>
    <w:rsid w:val="00B427D9"/>
    <w:rsid w:val="00B44438"/>
    <w:rsid w:val="00B44FCD"/>
    <w:rsid w:val="00B47AB5"/>
    <w:rsid w:val="00B510A9"/>
    <w:rsid w:val="00B54213"/>
    <w:rsid w:val="00B54328"/>
    <w:rsid w:val="00B60946"/>
    <w:rsid w:val="00B60E44"/>
    <w:rsid w:val="00B60FDF"/>
    <w:rsid w:val="00B63BD9"/>
    <w:rsid w:val="00B65F2A"/>
    <w:rsid w:val="00B70C4A"/>
    <w:rsid w:val="00B72C7A"/>
    <w:rsid w:val="00B76A33"/>
    <w:rsid w:val="00B80A7E"/>
    <w:rsid w:val="00B9716D"/>
    <w:rsid w:val="00BA09DD"/>
    <w:rsid w:val="00BA1009"/>
    <w:rsid w:val="00BA12A5"/>
    <w:rsid w:val="00BA709F"/>
    <w:rsid w:val="00BB0AD3"/>
    <w:rsid w:val="00BB3855"/>
    <w:rsid w:val="00BB4D9C"/>
    <w:rsid w:val="00BB4EE0"/>
    <w:rsid w:val="00BC1D22"/>
    <w:rsid w:val="00BC3F45"/>
    <w:rsid w:val="00BC7481"/>
    <w:rsid w:val="00BD4872"/>
    <w:rsid w:val="00BD4B5E"/>
    <w:rsid w:val="00BD55E5"/>
    <w:rsid w:val="00BD59F6"/>
    <w:rsid w:val="00BD5FCA"/>
    <w:rsid w:val="00BD79A6"/>
    <w:rsid w:val="00BE1799"/>
    <w:rsid w:val="00BE3B04"/>
    <w:rsid w:val="00BF06A9"/>
    <w:rsid w:val="00BF281A"/>
    <w:rsid w:val="00BF2E22"/>
    <w:rsid w:val="00C01D6A"/>
    <w:rsid w:val="00C05E2F"/>
    <w:rsid w:val="00C07002"/>
    <w:rsid w:val="00C1241C"/>
    <w:rsid w:val="00C14B31"/>
    <w:rsid w:val="00C16A5C"/>
    <w:rsid w:val="00C24A79"/>
    <w:rsid w:val="00C25C58"/>
    <w:rsid w:val="00C270E4"/>
    <w:rsid w:val="00C27FEE"/>
    <w:rsid w:val="00C32AE4"/>
    <w:rsid w:val="00C33F9D"/>
    <w:rsid w:val="00C34B06"/>
    <w:rsid w:val="00C363BA"/>
    <w:rsid w:val="00C3788A"/>
    <w:rsid w:val="00C42717"/>
    <w:rsid w:val="00C42AF1"/>
    <w:rsid w:val="00C42E03"/>
    <w:rsid w:val="00C441E7"/>
    <w:rsid w:val="00C44CD8"/>
    <w:rsid w:val="00C45719"/>
    <w:rsid w:val="00C51046"/>
    <w:rsid w:val="00C53086"/>
    <w:rsid w:val="00C5423F"/>
    <w:rsid w:val="00C54B35"/>
    <w:rsid w:val="00C63265"/>
    <w:rsid w:val="00C655CE"/>
    <w:rsid w:val="00C70676"/>
    <w:rsid w:val="00C7077F"/>
    <w:rsid w:val="00C729A4"/>
    <w:rsid w:val="00C769CE"/>
    <w:rsid w:val="00C80BC4"/>
    <w:rsid w:val="00C8516C"/>
    <w:rsid w:val="00C86626"/>
    <w:rsid w:val="00C937A7"/>
    <w:rsid w:val="00C93B02"/>
    <w:rsid w:val="00C945A1"/>
    <w:rsid w:val="00C95514"/>
    <w:rsid w:val="00C96402"/>
    <w:rsid w:val="00CA13ED"/>
    <w:rsid w:val="00CA5735"/>
    <w:rsid w:val="00CA625D"/>
    <w:rsid w:val="00CA774A"/>
    <w:rsid w:val="00CB2640"/>
    <w:rsid w:val="00CB49A3"/>
    <w:rsid w:val="00CB5DAA"/>
    <w:rsid w:val="00CB7EA7"/>
    <w:rsid w:val="00CC2157"/>
    <w:rsid w:val="00CC376D"/>
    <w:rsid w:val="00CC68E9"/>
    <w:rsid w:val="00CD3095"/>
    <w:rsid w:val="00CE233C"/>
    <w:rsid w:val="00CE510D"/>
    <w:rsid w:val="00CF03F4"/>
    <w:rsid w:val="00CF1913"/>
    <w:rsid w:val="00CF35A5"/>
    <w:rsid w:val="00CF46AE"/>
    <w:rsid w:val="00CF6F04"/>
    <w:rsid w:val="00CF733B"/>
    <w:rsid w:val="00CF78B4"/>
    <w:rsid w:val="00D014E9"/>
    <w:rsid w:val="00D02D4C"/>
    <w:rsid w:val="00D04B6C"/>
    <w:rsid w:val="00D106AD"/>
    <w:rsid w:val="00D106B6"/>
    <w:rsid w:val="00D10D7C"/>
    <w:rsid w:val="00D14324"/>
    <w:rsid w:val="00D160A5"/>
    <w:rsid w:val="00D17714"/>
    <w:rsid w:val="00D26721"/>
    <w:rsid w:val="00D36F4F"/>
    <w:rsid w:val="00D40A3A"/>
    <w:rsid w:val="00D416C8"/>
    <w:rsid w:val="00D41C00"/>
    <w:rsid w:val="00D426DC"/>
    <w:rsid w:val="00D42C52"/>
    <w:rsid w:val="00D430A6"/>
    <w:rsid w:val="00D4469C"/>
    <w:rsid w:val="00D44A00"/>
    <w:rsid w:val="00D52049"/>
    <w:rsid w:val="00D53638"/>
    <w:rsid w:val="00D564E4"/>
    <w:rsid w:val="00D56BE1"/>
    <w:rsid w:val="00D57A8B"/>
    <w:rsid w:val="00D60BDD"/>
    <w:rsid w:val="00D641A8"/>
    <w:rsid w:val="00D6675A"/>
    <w:rsid w:val="00D70B73"/>
    <w:rsid w:val="00D745B6"/>
    <w:rsid w:val="00D75C76"/>
    <w:rsid w:val="00D81106"/>
    <w:rsid w:val="00D90A8E"/>
    <w:rsid w:val="00D91B88"/>
    <w:rsid w:val="00DA10FF"/>
    <w:rsid w:val="00DA2F74"/>
    <w:rsid w:val="00DA4DF3"/>
    <w:rsid w:val="00DA5C97"/>
    <w:rsid w:val="00DA6841"/>
    <w:rsid w:val="00DA747A"/>
    <w:rsid w:val="00DB12E6"/>
    <w:rsid w:val="00DB4FC2"/>
    <w:rsid w:val="00DB57AA"/>
    <w:rsid w:val="00DB79A6"/>
    <w:rsid w:val="00DC0CA3"/>
    <w:rsid w:val="00DC112C"/>
    <w:rsid w:val="00DC26A0"/>
    <w:rsid w:val="00DC440C"/>
    <w:rsid w:val="00DC52CD"/>
    <w:rsid w:val="00DC73B5"/>
    <w:rsid w:val="00DC73E8"/>
    <w:rsid w:val="00DC7CF9"/>
    <w:rsid w:val="00DD0892"/>
    <w:rsid w:val="00DE008A"/>
    <w:rsid w:val="00DE2513"/>
    <w:rsid w:val="00DE6621"/>
    <w:rsid w:val="00DF0174"/>
    <w:rsid w:val="00DF5282"/>
    <w:rsid w:val="00DF6350"/>
    <w:rsid w:val="00E0039C"/>
    <w:rsid w:val="00E04CA8"/>
    <w:rsid w:val="00E05E94"/>
    <w:rsid w:val="00E104DF"/>
    <w:rsid w:val="00E13D5B"/>
    <w:rsid w:val="00E1509D"/>
    <w:rsid w:val="00E1685C"/>
    <w:rsid w:val="00E20D28"/>
    <w:rsid w:val="00E20EEB"/>
    <w:rsid w:val="00E23EEE"/>
    <w:rsid w:val="00E244F0"/>
    <w:rsid w:val="00E25856"/>
    <w:rsid w:val="00E31353"/>
    <w:rsid w:val="00E32468"/>
    <w:rsid w:val="00E3477A"/>
    <w:rsid w:val="00E36796"/>
    <w:rsid w:val="00E3793F"/>
    <w:rsid w:val="00E40725"/>
    <w:rsid w:val="00E446FF"/>
    <w:rsid w:val="00E45828"/>
    <w:rsid w:val="00E4637F"/>
    <w:rsid w:val="00E47A7E"/>
    <w:rsid w:val="00E50571"/>
    <w:rsid w:val="00E51E29"/>
    <w:rsid w:val="00E51F46"/>
    <w:rsid w:val="00E55740"/>
    <w:rsid w:val="00E576F6"/>
    <w:rsid w:val="00E632E4"/>
    <w:rsid w:val="00E6360D"/>
    <w:rsid w:val="00E646CD"/>
    <w:rsid w:val="00E67D44"/>
    <w:rsid w:val="00E730CB"/>
    <w:rsid w:val="00E77986"/>
    <w:rsid w:val="00E81231"/>
    <w:rsid w:val="00E83183"/>
    <w:rsid w:val="00E84E85"/>
    <w:rsid w:val="00E85100"/>
    <w:rsid w:val="00E865DA"/>
    <w:rsid w:val="00E91ADA"/>
    <w:rsid w:val="00E94018"/>
    <w:rsid w:val="00E962CA"/>
    <w:rsid w:val="00E97A6F"/>
    <w:rsid w:val="00EA04A6"/>
    <w:rsid w:val="00EA1608"/>
    <w:rsid w:val="00EA23E9"/>
    <w:rsid w:val="00EB1150"/>
    <w:rsid w:val="00EB332D"/>
    <w:rsid w:val="00EB3F19"/>
    <w:rsid w:val="00EB4943"/>
    <w:rsid w:val="00EB557C"/>
    <w:rsid w:val="00EC0D20"/>
    <w:rsid w:val="00EC2447"/>
    <w:rsid w:val="00EC3D08"/>
    <w:rsid w:val="00EC3F9A"/>
    <w:rsid w:val="00ED157F"/>
    <w:rsid w:val="00ED2E57"/>
    <w:rsid w:val="00ED5A1D"/>
    <w:rsid w:val="00ED5DCC"/>
    <w:rsid w:val="00ED7959"/>
    <w:rsid w:val="00EE1809"/>
    <w:rsid w:val="00EE3975"/>
    <w:rsid w:val="00EE3B87"/>
    <w:rsid w:val="00EE3CDD"/>
    <w:rsid w:val="00EE4811"/>
    <w:rsid w:val="00EF077F"/>
    <w:rsid w:val="00EF3726"/>
    <w:rsid w:val="00EF41D4"/>
    <w:rsid w:val="00EF7304"/>
    <w:rsid w:val="00F01365"/>
    <w:rsid w:val="00F0193C"/>
    <w:rsid w:val="00F05C99"/>
    <w:rsid w:val="00F06549"/>
    <w:rsid w:val="00F07FB9"/>
    <w:rsid w:val="00F10860"/>
    <w:rsid w:val="00F1089D"/>
    <w:rsid w:val="00F11C91"/>
    <w:rsid w:val="00F123BA"/>
    <w:rsid w:val="00F13321"/>
    <w:rsid w:val="00F15468"/>
    <w:rsid w:val="00F171E5"/>
    <w:rsid w:val="00F219AD"/>
    <w:rsid w:val="00F2228F"/>
    <w:rsid w:val="00F22CC6"/>
    <w:rsid w:val="00F24C98"/>
    <w:rsid w:val="00F253C0"/>
    <w:rsid w:val="00F253C1"/>
    <w:rsid w:val="00F31AC1"/>
    <w:rsid w:val="00F33F58"/>
    <w:rsid w:val="00F35336"/>
    <w:rsid w:val="00F35D12"/>
    <w:rsid w:val="00F42304"/>
    <w:rsid w:val="00F4429E"/>
    <w:rsid w:val="00F46F15"/>
    <w:rsid w:val="00F477BF"/>
    <w:rsid w:val="00F50EAF"/>
    <w:rsid w:val="00F51228"/>
    <w:rsid w:val="00F57BFA"/>
    <w:rsid w:val="00F64064"/>
    <w:rsid w:val="00F6420D"/>
    <w:rsid w:val="00F64866"/>
    <w:rsid w:val="00F64D4E"/>
    <w:rsid w:val="00F717AA"/>
    <w:rsid w:val="00F7196B"/>
    <w:rsid w:val="00F73C26"/>
    <w:rsid w:val="00F760C7"/>
    <w:rsid w:val="00F76F25"/>
    <w:rsid w:val="00F77669"/>
    <w:rsid w:val="00F779E1"/>
    <w:rsid w:val="00F81936"/>
    <w:rsid w:val="00F851B9"/>
    <w:rsid w:val="00F85974"/>
    <w:rsid w:val="00F86F25"/>
    <w:rsid w:val="00F90F25"/>
    <w:rsid w:val="00F957C1"/>
    <w:rsid w:val="00F9599B"/>
    <w:rsid w:val="00F968FA"/>
    <w:rsid w:val="00FA2FD1"/>
    <w:rsid w:val="00FA5ADE"/>
    <w:rsid w:val="00FB2366"/>
    <w:rsid w:val="00FB24DE"/>
    <w:rsid w:val="00FC321B"/>
    <w:rsid w:val="00FC3FEB"/>
    <w:rsid w:val="00FC4092"/>
    <w:rsid w:val="00FC5942"/>
    <w:rsid w:val="00FC6AA2"/>
    <w:rsid w:val="00FD1DCA"/>
    <w:rsid w:val="00FD1F40"/>
    <w:rsid w:val="00FE34D0"/>
    <w:rsid w:val="00FE4293"/>
    <w:rsid w:val="00FE556A"/>
    <w:rsid w:val="00FE5FFF"/>
    <w:rsid w:val="00FE6504"/>
    <w:rsid w:val="00FE7A34"/>
    <w:rsid w:val="00FF2053"/>
    <w:rsid w:val="00FF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741D"/>
  <w15:chartTrackingRefBased/>
  <w15:docId w15:val="{A7A5ECC6-EB7B-433B-AD87-E1B9698B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A3"/>
  </w:style>
  <w:style w:type="paragraph" w:styleId="Footer">
    <w:name w:val="footer"/>
    <w:basedOn w:val="Normal"/>
    <w:link w:val="FooterChar"/>
    <w:uiPriority w:val="99"/>
    <w:unhideWhenUsed/>
    <w:rsid w:val="0088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A3"/>
  </w:style>
  <w:style w:type="character" w:styleId="Strong">
    <w:name w:val="Strong"/>
    <w:basedOn w:val="DefaultParagraphFont"/>
    <w:uiPriority w:val="22"/>
    <w:qFormat/>
    <w:rsid w:val="00375E2F"/>
    <w:rPr>
      <w:b/>
      <w:bCs/>
    </w:rPr>
  </w:style>
  <w:style w:type="paragraph" w:styleId="BodyTextIndent">
    <w:name w:val="Body Text Indent"/>
    <w:basedOn w:val="Normal"/>
    <w:link w:val="BodyTextIndentChar"/>
    <w:rsid w:val="0046327E"/>
    <w:pPr>
      <w:spacing w:after="0" w:line="240" w:lineRule="auto"/>
      <w:ind w:left="144" w:firstLine="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46327E"/>
    <w:rPr>
      <w:rFonts w:ascii="Times New Roman" w:eastAsia="Times New Roman" w:hAnsi="Times New Roman" w:cs="Times New Roman"/>
      <w:szCs w:val="20"/>
    </w:rPr>
  </w:style>
  <w:style w:type="paragraph" w:styleId="BodyTextIndent3">
    <w:name w:val="Body Text Indent 3"/>
    <w:basedOn w:val="Normal"/>
    <w:link w:val="BodyTextIndent3Char"/>
    <w:rsid w:val="0046327E"/>
    <w:pPr>
      <w:spacing w:after="0" w:line="480" w:lineRule="auto"/>
      <w:ind w:left="144" w:firstLine="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6327E"/>
    <w:rPr>
      <w:rFonts w:ascii="Times New Roman" w:eastAsia="Times New Roman" w:hAnsi="Times New Roman" w:cs="Times New Roman"/>
      <w:sz w:val="24"/>
      <w:szCs w:val="20"/>
    </w:rPr>
  </w:style>
  <w:style w:type="paragraph" w:styleId="BodyTextIndent2">
    <w:name w:val="Body Text Indent 2"/>
    <w:basedOn w:val="Normal"/>
    <w:link w:val="BodyTextIndent2Char"/>
    <w:rsid w:val="0046327E"/>
    <w:pPr>
      <w:spacing w:after="0" w:line="480" w:lineRule="auto"/>
      <w:ind w:firstLine="720"/>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46327E"/>
    <w:rPr>
      <w:rFonts w:ascii="Times New Roman" w:eastAsia="Times New Roman" w:hAnsi="Times New Roman" w:cs="Times New Roman"/>
      <w:szCs w:val="20"/>
    </w:rPr>
  </w:style>
  <w:style w:type="paragraph" w:styleId="ListParagraph">
    <w:name w:val="List Paragraph"/>
    <w:basedOn w:val="Normal"/>
    <w:uiPriority w:val="34"/>
    <w:qFormat/>
    <w:rsid w:val="0046327E"/>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A18ED"/>
    <w:pPr>
      <w:spacing w:after="0" w:line="240" w:lineRule="auto"/>
    </w:pPr>
  </w:style>
  <w:style w:type="paragraph" w:customStyle="1" w:styleId="s2081162statutenumber1">
    <w:name w:val="s2081162statutenumber1"/>
    <w:basedOn w:val="Normal"/>
    <w:rsid w:val="006A1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81162defaultparagraphfont">
    <w:name w:val="s2081162defaultparagraphfont"/>
    <w:basedOn w:val="DefaultParagraphFont"/>
    <w:rsid w:val="006A18ED"/>
  </w:style>
  <w:style w:type="paragraph" w:styleId="BalloonText">
    <w:name w:val="Balloon Text"/>
    <w:basedOn w:val="Normal"/>
    <w:link w:val="BalloonTextChar"/>
    <w:uiPriority w:val="99"/>
    <w:semiHidden/>
    <w:unhideWhenUsed/>
    <w:rsid w:val="00FC6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A2"/>
    <w:rPr>
      <w:rFonts w:ascii="Segoe UI" w:hAnsi="Segoe UI" w:cs="Segoe UI"/>
      <w:sz w:val="18"/>
      <w:szCs w:val="18"/>
    </w:rPr>
  </w:style>
  <w:style w:type="paragraph" w:customStyle="1" w:styleId="xmsonormal">
    <w:name w:val="x_msonormal"/>
    <w:basedOn w:val="Normal"/>
    <w:rsid w:val="006C064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06092"/>
    <w:rPr>
      <w:sz w:val="16"/>
      <w:szCs w:val="16"/>
    </w:rPr>
  </w:style>
  <w:style w:type="paragraph" w:styleId="CommentText">
    <w:name w:val="annotation text"/>
    <w:basedOn w:val="Normal"/>
    <w:link w:val="CommentTextChar"/>
    <w:uiPriority w:val="99"/>
    <w:semiHidden/>
    <w:unhideWhenUsed/>
    <w:rsid w:val="00A06092"/>
    <w:pPr>
      <w:spacing w:line="240" w:lineRule="auto"/>
    </w:pPr>
    <w:rPr>
      <w:sz w:val="20"/>
      <w:szCs w:val="20"/>
    </w:rPr>
  </w:style>
  <w:style w:type="character" w:customStyle="1" w:styleId="CommentTextChar">
    <w:name w:val="Comment Text Char"/>
    <w:basedOn w:val="DefaultParagraphFont"/>
    <w:link w:val="CommentText"/>
    <w:uiPriority w:val="99"/>
    <w:semiHidden/>
    <w:rsid w:val="00A06092"/>
    <w:rPr>
      <w:sz w:val="20"/>
      <w:szCs w:val="20"/>
    </w:rPr>
  </w:style>
  <w:style w:type="paragraph" w:styleId="CommentSubject">
    <w:name w:val="annotation subject"/>
    <w:basedOn w:val="CommentText"/>
    <w:next w:val="CommentText"/>
    <w:link w:val="CommentSubjectChar"/>
    <w:uiPriority w:val="99"/>
    <w:semiHidden/>
    <w:unhideWhenUsed/>
    <w:rsid w:val="00A06092"/>
    <w:rPr>
      <w:b/>
      <w:bCs/>
    </w:rPr>
  </w:style>
  <w:style w:type="character" w:customStyle="1" w:styleId="CommentSubjectChar">
    <w:name w:val="Comment Subject Char"/>
    <w:basedOn w:val="CommentTextChar"/>
    <w:link w:val="CommentSubject"/>
    <w:uiPriority w:val="99"/>
    <w:semiHidden/>
    <w:rsid w:val="00A06092"/>
    <w:rPr>
      <w:b/>
      <w:bCs/>
      <w:sz w:val="20"/>
      <w:szCs w:val="20"/>
    </w:rPr>
  </w:style>
  <w:style w:type="paragraph" w:styleId="NormalWeb">
    <w:name w:val="Normal (Web)"/>
    <w:basedOn w:val="Normal"/>
    <w:uiPriority w:val="99"/>
    <w:unhideWhenUsed/>
    <w:rsid w:val="005F4F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2592">
      <w:bodyDiv w:val="1"/>
      <w:marLeft w:val="0"/>
      <w:marRight w:val="0"/>
      <w:marTop w:val="0"/>
      <w:marBottom w:val="0"/>
      <w:divBdr>
        <w:top w:val="none" w:sz="0" w:space="0" w:color="auto"/>
        <w:left w:val="none" w:sz="0" w:space="0" w:color="auto"/>
        <w:bottom w:val="none" w:sz="0" w:space="0" w:color="auto"/>
        <w:right w:val="none" w:sz="0" w:space="0" w:color="auto"/>
      </w:divBdr>
    </w:div>
    <w:div w:id="437024622">
      <w:bodyDiv w:val="1"/>
      <w:marLeft w:val="0"/>
      <w:marRight w:val="0"/>
      <w:marTop w:val="0"/>
      <w:marBottom w:val="0"/>
      <w:divBdr>
        <w:top w:val="none" w:sz="0" w:space="0" w:color="auto"/>
        <w:left w:val="none" w:sz="0" w:space="0" w:color="auto"/>
        <w:bottom w:val="none" w:sz="0" w:space="0" w:color="auto"/>
        <w:right w:val="none" w:sz="0" w:space="0" w:color="auto"/>
      </w:divBdr>
    </w:div>
    <w:div w:id="544176180">
      <w:bodyDiv w:val="1"/>
      <w:marLeft w:val="0"/>
      <w:marRight w:val="0"/>
      <w:marTop w:val="0"/>
      <w:marBottom w:val="0"/>
      <w:divBdr>
        <w:top w:val="none" w:sz="0" w:space="0" w:color="auto"/>
        <w:left w:val="none" w:sz="0" w:space="0" w:color="auto"/>
        <w:bottom w:val="none" w:sz="0" w:space="0" w:color="auto"/>
        <w:right w:val="none" w:sz="0" w:space="0" w:color="auto"/>
      </w:divBdr>
      <w:divsChild>
        <w:div w:id="806168545">
          <w:marLeft w:val="0"/>
          <w:marRight w:val="0"/>
          <w:marTop w:val="0"/>
          <w:marBottom w:val="0"/>
          <w:divBdr>
            <w:top w:val="none" w:sz="0" w:space="0" w:color="auto"/>
            <w:left w:val="none" w:sz="0" w:space="0" w:color="auto"/>
            <w:bottom w:val="none" w:sz="0" w:space="0" w:color="auto"/>
            <w:right w:val="none" w:sz="0" w:space="0" w:color="auto"/>
          </w:divBdr>
        </w:div>
        <w:div w:id="9112514">
          <w:marLeft w:val="0"/>
          <w:marRight w:val="0"/>
          <w:marTop w:val="0"/>
          <w:marBottom w:val="0"/>
          <w:divBdr>
            <w:top w:val="none" w:sz="0" w:space="0" w:color="auto"/>
            <w:left w:val="none" w:sz="0" w:space="0" w:color="auto"/>
            <w:bottom w:val="none" w:sz="0" w:space="0" w:color="auto"/>
            <w:right w:val="none" w:sz="0" w:space="0" w:color="auto"/>
          </w:divBdr>
        </w:div>
        <w:div w:id="677468374">
          <w:marLeft w:val="0"/>
          <w:marRight w:val="0"/>
          <w:marTop w:val="0"/>
          <w:marBottom w:val="0"/>
          <w:divBdr>
            <w:top w:val="none" w:sz="0" w:space="0" w:color="auto"/>
            <w:left w:val="none" w:sz="0" w:space="0" w:color="auto"/>
            <w:bottom w:val="none" w:sz="0" w:space="0" w:color="auto"/>
            <w:right w:val="none" w:sz="0" w:space="0" w:color="auto"/>
          </w:divBdr>
        </w:div>
        <w:div w:id="479343461">
          <w:marLeft w:val="0"/>
          <w:marRight w:val="0"/>
          <w:marTop w:val="0"/>
          <w:marBottom w:val="0"/>
          <w:divBdr>
            <w:top w:val="none" w:sz="0" w:space="0" w:color="auto"/>
            <w:left w:val="none" w:sz="0" w:space="0" w:color="auto"/>
            <w:bottom w:val="none" w:sz="0" w:space="0" w:color="auto"/>
            <w:right w:val="none" w:sz="0" w:space="0" w:color="auto"/>
          </w:divBdr>
        </w:div>
        <w:div w:id="1321696539">
          <w:marLeft w:val="0"/>
          <w:marRight w:val="0"/>
          <w:marTop w:val="0"/>
          <w:marBottom w:val="0"/>
          <w:divBdr>
            <w:top w:val="none" w:sz="0" w:space="0" w:color="auto"/>
            <w:left w:val="none" w:sz="0" w:space="0" w:color="auto"/>
            <w:bottom w:val="none" w:sz="0" w:space="0" w:color="auto"/>
            <w:right w:val="none" w:sz="0" w:space="0" w:color="auto"/>
          </w:divBdr>
        </w:div>
      </w:divsChild>
    </w:div>
    <w:div w:id="753236010">
      <w:bodyDiv w:val="1"/>
      <w:marLeft w:val="0"/>
      <w:marRight w:val="0"/>
      <w:marTop w:val="0"/>
      <w:marBottom w:val="0"/>
      <w:divBdr>
        <w:top w:val="none" w:sz="0" w:space="0" w:color="auto"/>
        <w:left w:val="none" w:sz="0" w:space="0" w:color="auto"/>
        <w:bottom w:val="none" w:sz="0" w:space="0" w:color="auto"/>
        <w:right w:val="none" w:sz="0" w:space="0" w:color="auto"/>
      </w:divBdr>
    </w:div>
    <w:div w:id="762847911">
      <w:bodyDiv w:val="1"/>
      <w:marLeft w:val="0"/>
      <w:marRight w:val="0"/>
      <w:marTop w:val="0"/>
      <w:marBottom w:val="0"/>
      <w:divBdr>
        <w:top w:val="none" w:sz="0" w:space="0" w:color="auto"/>
        <w:left w:val="none" w:sz="0" w:space="0" w:color="auto"/>
        <w:bottom w:val="none" w:sz="0" w:space="0" w:color="auto"/>
        <w:right w:val="none" w:sz="0" w:space="0" w:color="auto"/>
      </w:divBdr>
      <w:divsChild>
        <w:div w:id="854879455">
          <w:marLeft w:val="300"/>
          <w:marRight w:val="300"/>
          <w:marTop w:val="0"/>
          <w:marBottom w:val="0"/>
          <w:divBdr>
            <w:top w:val="none" w:sz="0" w:space="0" w:color="auto"/>
            <w:left w:val="none" w:sz="0" w:space="0" w:color="auto"/>
            <w:bottom w:val="none" w:sz="0" w:space="0" w:color="auto"/>
            <w:right w:val="none" w:sz="0" w:space="0" w:color="auto"/>
          </w:divBdr>
          <w:divsChild>
            <w:div w:id="1035235340">
              <w:marLeft w:val="0"/>
              <w:marRight w:val="0"/>
              <w:marTop w:val="0"/>
              <w:marBottom w:val="0"/>
              <w:divBdr>
                <w:top w:val="none" w:sz="0" w:space="0" w:color="auto"/>
                <w:left w:val="none" w:sz="0" w:space="0" w:color="auto"/>
                <w:bottom w:val="none" w:sz="0" w:space="0" w:color="auto"/>
                <w:right w:val="none" w:sz="0" w:space="0" w:color="auto"/>
              </w:divBdr>
              <w:divsChild>
                <w:div w:id="1763986759">
                  <w:marLeft w:val="0"/>
                  <w:marRight w:val="0"/>
                  <w:marTop w:val="0"/>
                  <w:marBottom w:val="0"/>
                  <w:divBdr>
                    <w:top w:val="none" w:sz="0" w:space="0" w:color="auto"/>
                    <w:left w:val="none" w:sz="0" w:space="0" w:color="auto"/>
                    <w:bottom w:val="none" w:sz="0" w:space="0" w:color="auto"/>
                    <w:right w:val="none" w:sz="0" w:space="0" w:color="auto"/>
                  </w:divBdr>
                  <w:divsChild>
                    <w:div w:id="898441461">
                      <w:marLeft w:val="0"/>
                      <w:marRight w:val="0"/>
                      <w:marTop w:val="0"/>
                      <w:marBottom w:val="0"/>
                      <w:divBdr>
                        <w:top w:val="none" w:sz="0" w:space="0" w:color="auto"/>
                        <w:left w:val="none" w:sz="0" w:space="0" w:color="auto"/>
                        <w:bottom w:val="none" w:sz="0" w:space="0" w:color="auto"/>
                        <w:right w:val="none" w:sz="0" w:space="0" w:color="auto"/>
                      </w:divBdr>
                      <w:divsChild>
                        <w:div w:id="998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837326">
          <w:marLeft w:val="0"/>
          <w:marRight w:val="0"/>
          <w:marTop w:val="0"/>
          <w:marBottom w:val="0"/>
          <w:divBdr>
            <w:top w:val="none" w:sz="0" w:space="0" w:color="auto"/>
            <w:left w:val="none" w:sz="0" w:space="0" w:color="auto"/>
            <w:bottom w:val="none" w:sz="0" w:space="0" w:color="auto"/>
            <w:right w:val="none" w:sz="0" w:space="0" w:color="auto"/>
          </w:divBdr>
          <w:divsChild>
            <w:div w:id="1538732841">
              <w:marLeft w:val="0"/>
              <w:marRight w:val="0"/>
              <w:marTop w:val="0"/>
              <w:marBottom w:val="0"/>
              <w:divBdr>
                <w:top w:val="none" w:sz="0" w:space="0" w:color="auto"/>
                <w:left w:val="none" w:sz="0" w:space="0" w:color="auto"/>
                <w:bottom w:val="none" w:sz="0" w:space="0" w:color="auto"/>
                <w:right w:val="none" w:sz="0" w:space="0" w:color="auto"/>
              </w:divBdr>
              <w:divsChild>
                <w:div w:id="1043603337">
                  <w:marLeft w:val="0"/>
                  <w:marRight w:val="0"/>
                  <w:marTop w:val="0"/>
                  <w:marBottom w:val="0"/>
                  <w:divBdr>
                    <w:top w:val="none" w:sz="0" w:space="0" w:color="auto"/>
                    <w:left w:val="none" w:sz="0" w:space="0" w:color="auto"/>
                    <w:bottom w:val="none" w:sz="0" w:space="0" w:color="auto"/>
                    <w:right w:val="none" w:sz="0" w:space="0" w:color="auto"/>
                  </w:divBdr>
                  <w:divsChild>
                    <w:div w:id="1195579482">
                      <w:marLeft w:val="120"/>
                      <w:marRight w:val="300"/>
                      <w:marTop w:val="0"/>
                      <w:marBottom w:val="120"/>
                      <w:divBdr>
                        <w:top w:val="none" w:sz="0" w:space="0" w:color="auto"/>
                        <w:left w:val="none" w:sz="0" w:space="0" w:color="auto"/>
                        <w:bottom w:val="none" w:sz="0" w:space="0" w:color="auto"/>
                        <w:right w:val="none" w:sz="0" w:space="0" w:color="auto"/>
                      </w:divBdr>
                      <w:divsChild>
                        <w:div w:id="27267515">
                          <w:marLeft w:val="0"/>
                          <w:marRight w:val="0"/>
                          <w:marTop w:val="0"/>
                          <w:marBottom w:val="0"/>
                          <w:divBdr>
                            <w:top w:val="none" w:sz="0" w:space="0" w:color="auto"/>
                            <w:left w:val="none" w:sz="0" w:space="0" w:color="auto"/>
                            <w:bottom w:val="none" w:sz="0" w:space="0" w:color="auto"/>
                            <w:right w:val="none" w:sz="0" w:space="0" w:color="auto"/>
                          </w:divBdr>
                          <w:divsChild>
                            <w:div w:id="1885412360">
                              <w:marLeft w:val="0"/>
                              <w:marRight w:val="120"/>
                              <w:marTop w:val="0"/>
                              <w:marBottom w:val="0"/>
                              <w:divBdr>
                                <w:top w:val="none" w:sz="0" w:space="0" w:color="auto"/>
                                <w:left w:val="none" w:sz="0" w:space="0" w:color="auto"/>
                                <w:bottom w:val="none" w:sz="0" w:space="0" w:color="auto"/>
                                <w:right w:val="none" w:sz="0" w:space="0" w:color="auto"/>
                              </w:divBdr>
                              <w:divsChild>
                                <w:div w:id="522203913">
                                  <w:marLeft w:val="0"/>
                                  <w:marRight w:val="0"/>
                                  <w:marTop w:val="0"/>
                                  <w:marBottom w:val="0"/>
                                  <w:divBdr>
                                    <w:top w:val="none" w:sz="0" w:space="0" w:color="auto"/>
                                    <w:left w:val="none" w:sz="0" w:space="0" w:color="auto"/>
                                    <w:bottom w:val="none" w:sz="0" w:space="0" w:color="auto"/>
                                    <w:right w:val="none" w:sz="0" w:space="0" w:color="auto"/>
                                  </w:divBdr>
                                  <w:divsChild>
                                    <w:div w:id="156043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92671">
                              <w:marLeft w:val="780"/>
                              <w:marRight w:val="0"/>
                              <w:marTop w:val="0"/>
                              <w:marBottom w:val="0"/>
                              <w:divBdr>
                                <w:top w:val="none" w:sz="0" w:space="0" w:color="auto"/>
                                <w:left w:val="none" w:sz="0" w:space="0" w:color="auto"/>
                                <w:bottom w:val="none" w:sz="0" w:space="0" w:color="auto"/>
                                <w:right w:val="none" w:sz="0" w:space="0" w:color="auto"/>
                              </w:divBdr>
                              <w:divsChild>
                                <w:div w:id="378942968">
                                  <w:marLeft w:val="0"/>
                                  <w:marRight w:val="0"/>
                                  <w:marTop w:val="0"/>
                                  <w:marBottom w:val="0"/>
                                  <w:divBdr>
                                    <w:top w:val="none" w:sz="0" w:space="0" w:color="auto"/>
                                    <w:left w:val="none" w:sz="0" w:space="0" w:color="auto"/>
                                    <w:bottom w:val="none" w:sz="0" w:space="0" w:color="auto"/>
                                    <w:right w:val="none" w:sz="0" w:space="0" w:color="auto"/>
                                  </w:divBdr>
                                  <w:divsChild>
                                    <w:div w:id="1115251245">
                                      <w:marLeft w:val="0"/>
                                      <w:marRight w:val="0"/>
                                      <w:marTop w:val="0"/>
                                      <w:marBottom w:val="0"/>
                                      <w:divBdr>
                                        <w:top w:val="none" w:sz="0" w:space="0" w:color="auto"/>
                                        <w:left w:val="none" w:sz="0" w:space="0" w:color="auto"/>
                                        <w:bottom w:val="none" w:sz="0" w:space="0" w:color="auto"/>
                                        <w:right w:val="none" w:sz="0" w:space="0" w:color="auto"/>
                                      </w:divBdr>
                                      <w:divsChild>
                                        <w:div w:id="1899974063">
                                          <w:marLeft w:val="0"/>
                                          <w:marRight w:val="0"/>
                                          <w:marTop w:val="0"/>
                                          <w:marBottom w:val="0"/>
                                          <w:divBdr>
                                            <w:top w:val="none" w:sz="0" w:space="0" w:color="auto"/>
                                            <w:left w:val="none" w:sz="0" w:space="0" w:color="auto"/>
                                            <w:bottom w:val="none" w:sz="0" w:space="0" w:color="auto"/>
                                            <w:right w:val="none" w:sz="0" w:space="0" w:color="auto"/>
                                          </w:divBdr>
                                        </w:div>
                                      </w:divsChild>
                                    </w:div>
                                    <w:div w:id="37824896">
                                      <w:marLeft w:val="0"/>
                                      <w:marRight w:val="0"/>
                                      <w:marTop w:val="30"/>
                                      <w:marBottom w:val="0"/>
                                      <w:divBdr>
                                        <w:top w:val="none" w:sz="0" w:space="0" w:color="auto"/>
                                        <w:left w:val="none" w:sz="0" w:space="0" w:color="auto"/>
                                        <w:bottom w:val="none" w:sz="0" w:space="0" w:color="auto"/>
                                        <w:right w:val="none" w:sz="0" w:space="0" w:color="auto"/>
                                      </w:divBdr>
                                    </w:div>
                                  </w:divsChild>
                                </w:div>
                                <w:div w:id="19208695">
                                  <w:marLeft w:val="0"/>
                                  <w:marRight w:val="0"/>
                                  <w:marTop w:val="0"/>
                                  <w:marBottom w:val="0"/>
                                  <w:divBdr>
                                    <w:top w:val="none" w:sz="0" w:space="0" w:color="auto"/>
                                    <w:left w:val="none" w:sz="0" w:space="0" w:color="auto"/>
                                    <w:bottom w:val="none" w:sz="0" w:space="0" w:color="auto"/>
                                    <w:right w:val="none" w:sz="0" w:space="0" w:color="auto"/>
                                  </w:divBdr>
                                  <w:divsChild>
                                    <w:div w:id="2132943331">
                                      <w:marLeft w:val="0"/>
                                      <w:marRight w:val="0"/>
                                      <w:marTop w:val="0"/>
                                      <w:marBottom w:val="0"/>
                                      <w:divBdr>
                                        <w:top w:val="none" w:sz="0" w:space="0" w:color="auto"/>
                                        <w:left w:val="none" w:sz="0" w:space="0" w:color="auto"/>
                                        <w:bottom w:val="none" w:sz="0" w:space="0" w:color="auto"/>
                                        <w:right w:val="none" w:sz="0" w:space="0" w:color="auto"/>
                                      </w:divBdr>
                                      <w:divsChild>
                                        <w:div w:id="1984389744">
                                          <w:marLeft w:val="0"/>
                                          <w:marRight w:val="0"/>
                                          <w:marTop w:val="0"/>
                                          <w:marBottom w:val="0"/>
                                          <w:divBdr>
                                            <w:top w:val="none" w:sz="0" w:space="0" w:color="auto"/>
                                            <w:left w:val="none" w:sz="0" w:space="0" w:color="auto"/>
                                            <w:bottom w:val="none" w:sz="0" w:space="0" w:color="auto"/>
                                            <w:right w:val="none" w:sz="0" w:space="0" w:color="auto"/>
                                          </w:divBdr>
                                          <w:divsChild>
                                            <w:div w:id="662011309">
                                              <w:marLeft w:val="0"/>
                                              <w:marRight w:val="0"/>
                                              <w:marTop w:val="0"/>
                                              <w:marBottom w:val="0"/>
                                              <w:divBdr>
                                                <w:top w:val="none" w:sz="0" w:space="0" w:color="auto"/>
                                                <w:left w:val="none" w:sz="0" w:space="0" w:color="auto"/>
                                                <w:bottom w:val="none" w:sz="0" w:space="0" w:color="auto"/>
                                                <w:right w:val="none" w:sz="0" w:space="0" w:color="auto"/>
                                              </w:divBdr>
                                              <w:divsChild>
                                                <w:div w:id="546575409">
                                                  <w:marLeft w:val="0"/>
                                                  <w:marRight w:val="0"/>
                                                  <w:marTop w:val="0"/>
                                                  <w:marBottom w:val="0"/>
                                                  <w:divBdr>
                                                    <w:top w:val="none" w:sz="0" w:space="0" w:color="auto"/>
                                                    <w:left w:val="none" w:sz="0" w:space="0" w:color="auto"/>
                                                    <w:bottom w:val="none" w:sz="0" w:space="0" w:color="auto"/>
                                                    <w:right w:val="none" w:sz="0" w:space="0" w:color="auto"/>
                                                  </w:divBdr>
                                                  <w:divsChild>
                                                    <w:div w:id="1083837431">
                                                      <w:marLeft w:val="0"/>
                                                      <w:marRight w:val="0"/>
                                                      <w:marTop w:val="0"/>
                                                      <w:marBottom w:val="0"/>
                                                      <w:divBdr>
                                                        <w:top w:val="none" w:sz="0" w:space="0" w:color="auto"/>
                                                        <w:left w:val="none" w:sz="0" w:space="0" w:color="auto"/>
                                                        <w:bottom w:val="none" w:sz="0" w:space="0" w:color="auto"/>
                                                        <w:right w:val="none" w:sz="0" w:space="0" w:color="auto"/>
                                                      </w:divBdr>
                                                      <w:divsChild>
                                                        <w:div w:id="1545370311">
                                                          <w:marLeft w:val="0"/>
                                                          <w:marRight w:val="0"/>
                                                          <w:marTop w:val="0"/>
                                                          <w:marBottom w:val="0"/>
                                                          <w:divBdr>
                                                            <w:top w:val="none" w:sz="0" w:space="0" w:color="auto"/>
                                                            <w:left w:val="none" w:sz="0" w:space="0" w:color="auto"/>
                                                            <w:bottom w:val="none" w:sz="0" w:space="0" w:color="auto"/>
                                                            <w:right w:val="none" w:sz="0" w:space="0" w:color="auto"/>
                                                          </w:divBdr>
                                                          <w:divsChild>
                                                            <w:div w:id="2015691618">
                                                              <w:marLeft w:val="0"/>
                                                              <w:marRight w:val="0"/>
                                                              <w:marTop w:val="0"/>
                                                              <w:marBottom w:val="0"/>
                                                              <w:divBdr>
                                                                <w:top w:val="none" w:sz="0" w:space="0" w:color="auto"/>
                                                                <w:left w:val="none" w:sz="0" w:space="0" w:color="auto"/>
                                                                <w:bottom w:val="none" w:sz="0" w:space="0" w:color="auto"/>
                                                                <w:right w:val="none" w:sz="0" w:space="0" w:color="auto"/>
                                                              </w:divBdr>
                                                            </w:div>
                                                          </w:divsChild>
                                                        </w:div>
                                                        <w:div w:id="1266036665">
                                                          <w:marLeft w:val="0"/>
                                                          <w:marRight w:val="0"/>
                                                          <w:marTop w:val="0"/>
                                                          <w:marBottom w:val="0"/>
                                                          <w:divBdr>
                                                            <w:top w:val="none" w:sz="0" w:space="0" w:color="auto"/>
                                                            <w:left w:val="none" w:sz="0" w:space="0" w:color="auto"/>
                                                            <w:bottom w:val="none" w:sz="0" w:space="0" w:color="auto"/>
                                                            <w:right w:val="none" w:sz="0" w:space="0" w:color="auto"/>
                                                          </w:divBdr>
                                                          <w:divsChild>
                                                            <w:div w:id="1880509767">
                                                              <w:marLeft w:val="0"/>
                                                              <w:marRight w:val="0"/>
                                                              <w:marTop w:val="0"/>
                                                              <w:marBottom w:val="0"/>
                                                              <w:divBdr>
                                                                <w:top w:val="none" w:sz="0" w:space="0" w:color="auto"/>
                                                                <w:left w:val="none" w:sz="0" w:space="0" w:color="auto"/>
                                                                <w:bottom w:val="none" w:sz="0" w:space="0" w:color="auto"/>
                                                                <w:right w:val="none" w:sz="0" w:space="0" w:color="auto"/>
                                                              </w:divBdr>
                                                              <w:divsChild>
                                                                <w:div w:id="161023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2782">
                                                          <w:marLeft w:val="0"/>
                                                          <w:marRight w:val="0"/>
                                                          <w:marTop w:val="0"/>
                                                          <w:marBottom w:val="0"/>
                                                          <w:divBdr>
                                                            <w:top w:val="none" w:sz="0" w:space="0" w:color="auto"/>
                                                            <w:left w:val="none" w:sz="0" w:space="0" w:color="auto"/>
                                                            <w:bottom w:val="none" w:sz="0" w:space="0" w:color="auto"/>
                                                            <w:right w:val="none" w:sz="0" w:space="0" w:color="auto"/>
                                                          </w:divBdr>
                                                          <w:divsChild>
                                                            <w:div w:id="1652056392">
                                                              <w:marLeft w:val="0"/>
                                                              <w:marRight w:val="0"/>
                                                              <w:marTop w:val="0"/>
                                                              <w:marBottom w:val="0"/>
                                                              <w:divBdr>
                                                                <w:top w:val="none" w:sz="0" w:space="0" w:color="auto"/>
                                                                <w:left w:val="none" w:sz="0" w:space="0" w:color="auto"/>
                                                                <w:bottom w:val="none" w:sz="0" w:space="0" w:color="auto"/>
                                                                <w:right w:val="none" w:sz="0" w:space="0" w:color="auto"/>
                                                              </w:divBdr>
                                                              <w:divsChild>
                                                                <w:div w:id="13581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06297">
                                                          <w:marLeft w:val="0"/>
                                                          <w:marRight w:val="0"/>
                                                          <w:marTop w:val="0"/>
                                                          <w:marBottom w:val="0"/>
                                                          <w:divBdr>
                                                            <w:top w:val="none" w:sz="0" w:space="0" w:color="auto"/>
                                                            <w:left w:val="none" w:sz="0" w:space="0" w:color="auto"/>
                                                            <w:bottom w:val="none" w:sz="0" w:space="0" w:color="auto"/>
                                                            <w:right w:val="none" w:sz="0" w:space="0" w:color="auto"/>
                                                          </w:divBdr>
                                                          <w:divsChild>
                                                            <w:div w:id="1399591990">
                                                              <w:marLeft w:val="0"/>
                                                              <w:marRight w:val="0"/>
                                                              <w:marTop w:val="0"/>
                                                              <w:marBottom w:val="0"/>
                                                              <w:divBdr>
                                                                <w:top w:val="none" w:sz="0" w:space="0" w:color="auto"/>
                                                                <w:left w:val="none" w:sz="0" w:space="0" w:color="auto"/>
                                                                <w:bottom w:val="none" w:sz="0" w:space="0" w:color="auto"/>
                                                                <w:right w:val="none" w:sz="0" w:space="0" w:color="auto"/>
                                                              </w:divBdr>
                                                              <w:divsChild>
                                                                <w:div w:id="10142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2365">
                                                          <w:marLeft w:val="0"/>
                                                          <w:marRight w:val="0"/>
                                                          <w:marTop w:val="0"/>
                                                          <w:marBottom w:val="0"/>
                                                          <w:divBdr>
                                                            <w:top w:val="none" w:sz="0" w:space="0" w:color="auto"/>
                                                            <w:left w:val="none" w:sz="0" w:space="0" w:color="auto"/>
                                                            <w:bottom w:val="none" w:sz="0" w:space="0" w:color="auto"/>
                                                            <w:right w:val="none" w:sz="0" w:space="0" w:color="auto"/>
                                                          </w:divBdr>
                                                          <w:divsChild>
                                                            <w:div w:id="130291577">
                                                              <w:marLeft w:val="0"/>
                                                              <w:marRight w:val="0"/>
                                                              <w:marTop w:val="0"/>
                                                              <w:marBottom w:val="0"/>
                                                              <w:divBdr>
                                                                <w:top w:val="none" w:sz="0" w:space="0" w:color="auto"/>
                                                                <w:left w:val="none" w:sz="0" w:space="0" w:color="auto"/>
                                                                <w:bottom w:val="none" w:sz="0" w:space="0" w:color="auto"/>
                                                                <w:right w:val="none" w:sz="0" w:space="0" w:color="auto"/>
                                                              </w:divBdr>
                                                              <w:divsChild>
                                                                <w:div w:id="18141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232125">
                              <w:marLeft w:val="0"/>
                              <w:marRight w:val="0"/>
                              <w:marTop w:val="0"/>
                              <w:marBottom w:val="0"/>
                              <w:divBdr>
                                <w:top w:val="none" w:sz="0" w:space="0" w:color="auto"/>
                                <w:left w:val="none" w:sz="0" w:space="0" w:color="auto"/>
                                <w:bottom w:val="none" w:sz="0" w:space="0" w:color="auto"/>
                                <w:right w:val="none" w:sz="0" w:space="0" w:color="auto"/>
                              </w:divBdr>
                              <w:divsChild>
                                <w:div w:id="1965845603">
                                  <w:marLeft w:val="0"/>
                                  <w:marRight w:val="0"/>
                                  <w:marTop w:val="0"/>
                                  <w:marBottom w:val="0"/>
                                  <w:divBdr>
                                    <w:top w:val="none" w:sz="0" w:space="0" w:color="auto"/>
                                    <w:left w:val="none" w:sz="0" w:space="0" w:color="auto"/>
                                    <w:bottom w:val="none" w:sz="0" w:space="0" w:color="auto"/>
                                    <w:right w:val="none" w:sz="0" w:space="0" w:color="auto"/>
                                  </w:divBdr>
                                  <w:divsChild>
                                    <w:div w:id="1350448962">
                                      <w:marLeft w:val="0"/>
                                      <w:marRight w:val="0"/>
                                      <w:marTop w:val="0"/>
                                      <w:marBottom w:val="0"/>
                                      <w:divBdr>
                                        <w:top w:val="none" w:sz="0" w:space="0" w:color="auto"/>
                                        <w:left w:val="none" w:sz="0" w:space="0" w:color="auto"/>
                                        <w:bottom w:val="none" w:sz="0" w:space="0" w:color="auto"/>
                                        <w:right w:val="none" w:sz="0" w:space="0" w:color="auto"/>
                                      </w:divBdr>
                                      <w:divsChild>
                                        <w:div w:id="1902712018">
                                          <w:marLeft w:val="0"/>
                                          <w:marRight w:val="0"/>
                                          <w:marTop w:val="0"/>
                                          <w:marBottom w:val="0"/>
                                          <w:divBdr>
                                            <w:top w:val="none" w:sz="0" w:space="0" w:color="auto"/>
                                            <w:left w:val="none" w:sz="0" w:space="0" w:color="auto"/>
                                            <w:bottom w:val="none" w:sz="0" w:space="0" w:color="auto"/>
                                            <w:right w:val="none" w:sz="0" w:space="0" w:color="auto"/>
                                          </w:divBdr>
                                          <w:divsChild>
                                            <w:div w:id="1394234937">
                                              <w:marLeft w:val="0"/>
                                              <w:marRight w:val="0"/>
                                              <w:marTop w:val="60"/>
                                              <w:marBottom w:val="0"/>
                                              <w:divBdr>
                                                <w:top w:val="none" w:sz="0" w:space="0" w:color="auto"/>
                                                <w:left w:val="none" w:sz="0" w:space="0" w:color="auto"/>
                                                <w:bottom w:val="none" w:sz="0" w:space="0" w:color="auto"/>
                                                <w:right w:val="none" w:sz="0" w:space="0" w:color="auto"/>
                                              </w:divBdr>
                                              <w:divsChild>
                                                <w:div w:id="5722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887073">
                          <w:marLeft w:val="780"/>
                          <w:marRight w:val="240"/>
                          <w:marTop w:val="180"/>
                          <w:marBottom w:val="150"/>
                          <w:divBdr>
                            <w:top w:val="none" w:sz="0" w:space="0" w:color="auto"/>
                            <w:left w:val="none" w:sz="0" w:space="0" w:color="auto"/>
                            <w:bottom w:val="none" w:sz="0" w:space="0" w:color="auto"/>
                            <w:right w:val="none" w:sz="0" w:space="0" w:color="auto"/>
                          </w:divBdr>
                          <w:divsChild>
                            <w:div w:id="1074474106">
                              <w:marLeft w:val="0"/>
                              <w:marRight w:val="0"/>
                              <w:marTop w:val="0"/>
                              <w:marBottom w:val="0"/>
                              <w:divBdr>
                                <w:top w:val="none" w:sz="0" w:space="0" w:color="auto"/>
                                <w:left w:val="none" w:sz="0" w:space="0" w:color="auto"/>
                                <w:bottom w:val="none" w:sz="0" w:space="0" w:color="auto"/>
                                <w:right w:val="none" w:sz="0" w:space="0" w:color="auto"/>
                              </w:divBdr>
                              <w:divsChild>
                                <w:div w:id="143590131">
                                  <w:marLeft w:val="0"/>
                                  <w:marRight w:val="0"/>
                                  <w:marTop w:val="0"/>
                                  <w:marBottom w:val="0"/>
                                  <w:divBdr>
                                    <w:top w:val="none" w:sz="0" w:space="0" w:color="auto"/>
                                    <w:left w:val="none" w:sz="0" w:space="0" w:color="auto"/>
                                    <w:bottom w:val="none" w:sz="0" w:space="0" w:color="auto"/>
                                    <w:right w:val="none" w:sz="0" w:space="0" w:color="auto"/>
                                  </w:divBdr>
                                  <w:divsChild>
                                    <w:div w:id="490564315">
                                      <w:marLeft w:val="0"/>
                                      <w:marRight w:val="0"/>
                                      <w:marTop w:val="0"/>
                                      <w:marBottom w:val="0"/>
                                      <w:divBdr>
                                        <w:top w:val="none" w:sz="0" w:space="0" w:color="auto"/>
                                        <w:left w:val="none" w:sz="0" w:space="0" w:color="auto"/>
                                        <w:bottom w:val="none" w:sz="0" w:space="0" w:color="auto"/>
                                        <w:right w:val="none" w:sz="0" w:space="0" w:color="auto"/>
                                      </w:divBdr>
                                      <w:divsChild>
                                        <w:div w:id="2298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763236">
                          <w:marLeft w:val="660"/>
                          <w:marRight w:val="240"/>
                          <w:marTop w:val="180"/>
                          <w:marBottom w:val="0"/>
                          <w:divBdr>
                            <w:top w:val="none" w:sz="0" w:space="0" w:color="auto"/>
                            <w:left w:val="none" w:sz="0" w:space="0" w:color="auto"/>
                            <w:bottom w:val="none" w:sz="0" w:space="0" w:color="auto"/>
                            <w:right w:val="none" w:sz="0" w:space="0" w:color="auto"/>
                          </w:divBdr>
                          <w:divsChild>
                            <w:div w:id="1907644062">
                              <w:marLeft w:val="0"/>
                              <w:marRight w:val="0"/>
                              <w:marTop w:val="0"/>
                              <w:marBottom w:val="0"/>
                              <w:divBdr>
                                <w:top w:val="none" w:sz="0" w:space="0" w:color="auto"/>
                                <w:left w:val="none" w:sz="0" w:space="0" w:color="auto"/>
                                <w:bottom w:val="none" w:sz="0" w:space="0" w:color="auto"/>
                                <w:right w:val="none" w:sz="0" w:space="0" w:color="auto"/>
                              </w:divBdr>
                            </w:div>
                            <w:div w:id="525481723">
                              <w:marLeft w:val="0"/>
                              <w:marRight w:val="0"/>
                              <w:marTop w:val="0"/>
                              <w:marBottom w:val="0"/>
                              <w:divBdr>
                                <w:top w:val="none" w:sz="0" w:space="0" w:color="auto"/>
                                <w:left w:val="none" w:sz="0" w:space="0" w:color="auto"/>
                                <w:bottom w:val="none" w:sz="0" w:space="0" w:color="auto"/>
                                <w:right w:val="none" w:sz="0" w:space="0" w:color="auto"/>
                              </w:divBdr>
                            </w:div>
                            <w:div w:id="11375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56025">
      <w:bodyDiv w:val="1"/>
      <w:marLeft w:val="0"/>
      <w:marRight w:val="0"/>
      <w:marTop w:val="0"/>
      <w:marBottom w:val="0"/>
      <w:divBdr>
        <w:top w:val="none" w:sz="0" w:space="0" w:color="auto"/>
        <w:left w:val="none" w:sz="0" w:space="0" w:color="auto"/>
        <w:bottom w:val="none" w:sz="0" w:space="0" w:color="auto"/>
        <w:right w:val="none" w:sz="0" w:space="0" w:color="auto"/>
      </w:divBdr>
    </w:div>
    <w:div w:id="1383021875">
      <w:bodyDiv w:val="1"/>
      <w:marLeft w:val="0"/>
      <w:marRight w:val="0"/>
      <w:marTop w:val="0"/>
      <w:marBottom w:val="0"/>
      <w:divBdr>
        <w:top w:val="none" w:sz="0" w:space="0" w:color="auto"/>
        <w:left w:val="none" w:sz="0" w:space="0" w:color="auto"/>
        <w:bottom w:val="none" w:sz="0" w:space="0" w:color="auto"/>
        <w:right w:val="none" w:sz="0" w:space="0" w:color="auto"/>
      </w:divBdr>
      <w:divsChild>
        <w:div w:id="585115905">
          <w:marLeft w:val="0"/>
          <w:marRight w:val="0"/>
          <w:marTop w:val="0"/>
          <w:marBottom w:val="0"/>
          <w:divBdr>
            <w:top w:val="none" w:sz="0" w:space="0" w:color="auto"/>
            <w:left w:val="none" w:sz="0" w:space="0" w:color="auto"/>
            <w:bottom w:val="none" w:sz="0" w:space="0" w:color="auto"/>
            <w:right w:val="none" w:sz="0" w:space="0" w:color="auto"/>
          </w:divBdr>
        </w:div>
        <w:div w:id="676540570">
          <w:marLeft w:val="0"/>
          <w:marRight w:val="0"/>
          <w:marTop w:val="0"/>
          <w:marBottom w:val="0"/>
          <w:divBdr>
            <w:top w:val="none" w:sz="0" w:space="0" w:color="auto"/>
            <w:left w:val="none" w:sz="0" w:space="0" w:color="auto"/>
            <w:bottom w:val="none" w:sz="0" w:space="0" w:color="auto"/>
            <w:right w:val="none" w:sz="0" w:space="0" w:color="auto"/>
          </w:divBdr>
        </w:div>
        <w:div w:id="297034450">
          <w:marLeft w:val="0"/>
          <w:marRight w:val="0"/>
          <w:marTop w:val="0"/>
          <w:marBottom w:val="0"/>
          <w:divBdr>
            <w:top w:val="none" w:sz="0" w:space="0" w:color="auto"/>
            <w:left w:val="none" w:sz="0" w:space="0" w:color="auto"/>
            <w:bottom w:val="none" w:sz="0" w:space="0" w:color="auto"/>
            <w:right w:val="none" w:sz="0" w:space="0" w:color="auto"/>
          </w:divBdr>
        </w:div>
        <w:div w:id="630788078">
          <w:marLeft w:val="0"/>
          <w:marRight w:val="0"/>
          <w:marTop w:val="0"/>
          <w:marBottom w:val="0"/>
          <w:divBdr>
            <w:top w:val="none" w:sz="0" w:space="0" w:color="auto"/>
            <w:left w:val="none" w:sz="0" w:space="0" w:color="auto"/>
            <w:bottom w:val="none" w:sz="0" w:space="0" w:color="auto"/>
            <w:right w:val="none" w:sz="0" w:space="0" w:color="auto"/>
          </w:divBdr>
        </w:div>
        <w:div w:id="566766030">
          <w:marLeft w:val="0"/>
          <w:marRight w:val="0"/>
          <w:marTop w:val="0"/>
          <w:marBottom w:val="0"/>
          <w:divBdr>
            <w:top w:val="none" w:sz="0" w:space="0" w:color="auto"/>
            <w:left w:val="none" w:sz="0" w:space="0" w:color="auto"/>
            <w:bottom w:val="none" w:sz="0" w:space="0" w:color="auto"/>
            <w:right w:val="none" w:sz="0" w:space="0" w:color="auto"/>
          </w:divBdr>
        </w:div>
      </w:divsChild>
    </w:div>
    <w:div w:id="1901942057">
      <w:bodyDiv w:val="1"/>
      <w:marLeft w:val="0"/>
      <w:marRight w:val="0"/>
      <w:marTop w:val="0"/>
      <w:marBottom w:val="0"/>
      <w:divBdr>
        <w:top w:val="none" w:sz="0" w:space="0" w:color="auto"/>
        <w:left w:val="none" w:sz="0" w:space="0" w:color="auto"/>
        <w:bottom w:val="none" w:sz="0" w:space="0" w:color="auto"/>
        <w:right w:val="none" w:sz="0" w:space="0" w:color="auto"/>
      </w:divBdr>
      <w:divsChild>
        <w:div w:id="447742120">
          <w:marLeft w:val="300"/>
          <w:marRight w:val="300"/>
          <w:marTop w:val="0"/>
          <w:marBottom w:val="0"/>
          <w:divBdr>
            <w:top w:val="none" w:sz="0" w:space="0" w:color="auto"/>
            <w:left w:val="none" w:sz="0" w:space="0" w:color="auto"/>
            <w:bottom w:val="none" w:sz="0" w:space="0" w:color="auto"/>
            <w:right w:val="none" w:sz="0" w:space="0" w:color="auto"/>
          </w:divBdr>
          <w:divsChild>
            <w:div w:id="1377462473">
              <w:marLeft w:val="0"/>
              <w:marRight w:val="0"/>
              <w:marTop w:val="0"/>
              <w:marBottom w:val="0"/>
              <w:divBdr>
                <w:top w:val="none" w:sz="0" w:space="0" w:color="auto"/>
                <w:left w:val="none" w:sz="0" w:space="0" w:color="auto"/>
                <w:bottom w:val="none" w:sz="0" w:space="0" w:color="auto"/>
                <w:right w:val="none" w:sz="0" w:space="0" w:color="auto"/>
              </w:divBdr>
              <w:divsChild>
                <w:div w:id="542837426">
                  <w:marLeft w:val="0"/>
                  <w:marRight w:val="0"/>
                  <w:marTop w:val="0"/>
                  <w:marBottom w:val="0"/>
                  <w:divBdr>
                    <w:top w:val="none" w:sz="0" w:space="0" w:color="auto"/>
                    <w:left w:val="none" w:sz="0" w:space="0" w:color="auto"/>
                    <w:bottom w:val="none" w:sz="0" w:space="0" w:color="auto"/>
                    <w:right w:val="none" w:sz="0" w:space="0" w:color="auto"/>
                  </w:divBdr>
                  <w:divsChild>
                    <w:div w:id="1820263715">
                      <w:marLeft w:val="0"/>
                      <w:marRight w:val="0"/>
                      <w:marTop w:val="0"/>
                      <w:marBottom w:val="0"/>
                      <w:divBdr>
                        <w:top w:val="none" w:sz="0" w:space="0" w:color="auto"/>
                        <w:left w:val="none" w:sz="0" w:space="0" w:color="auto"/>
                        <w:bottom w:val="none" w:sz="0" w:space="0" w:color="auto"/>
                        <w:right w:val="none" w:sz="0" w:space="0" w:color="auto"/>
                      </w:divBdr>
                      <w:divsChild>
                        <w:div w:id="19864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61893">
          <w:marLeft w:val="0"/>
          <w:marRight w:val="0"/>
          <w:marTop w:val="0"/>
          <w:marBottom w:val="0"/>
          <w:divBdr>
            <w:top w:val="none" w:sz="0" w:space="0" w:color="auto"/>
            <w:left w:val="none" w:sz="0" w:space="0" w:color="auto"/>
            <w:bottom w:val="none" w:sz="0" w:space="0" w:color="auto"/>
            <w:right w:val="none" w:sz="0" w:space="0" w:color="auto"/>
          </w:divBdr>
          <w:divsChild>
            <w:div w:id="318584834">
              <w:marLeft w:val="0"/>
              <w:marRight w:val="0"/>
              <w:marTop w:val="0"/>
              <w:marBottom w:val="0"/>
              <w:divBdr>
                <w:top w:val="none" w:sz="0" w:space="0" w:color="auto"/>
                <w:left w:val="none" w:sz="0" w:space="0" w:color="auto"/>
                <w:bottom w:val="none" w:sz="0" w:space="0" w:color="auto"/>
                <w:right w:val="none" w:sz="0" w:space="0" w:color="auto"/>
              </w:divBdr>
              <w:divsChild>
                <w:div w:id="2045328906">
                  <w:marLeft w:val="0"/>
                  <w:marRight w:val="0"/>
                  <w:marTop w:val="0"/>
                  <w:marBottom w:val="0"/>
                  <w:divBdr>
                    <w:top w:val="none" w:sz="0" w:space="0" w:color="auto"/>
                    <w:left w:val="none" w:sz="0" w:space="0" w:color="auto"/>
                    <w:bottom w:val="none" w:sz="0" w:space="0" w:color="auto"/>
                    <w:right w:val="none" w:sz="0" w:space="0" w:color="auto"/>
                  </w:divBdr>
                  <w:divsChild>
                    <w:div w:id="1695226458">
                      <w:marLeft w:val="120"/>
                      <w:marRight w:val="300"/>
                      <w:marTop w:val="0"/>
                      <w:marBottom w:val="120"/>
                      <w:divBdr>
                        <w:top w:val="none" w:sz="0" w:space="0" w:color="auto"/>
                        <w:left w:val="none" w:sz="0" w:space="0" w:color="auto"/>
                        <w:bottom w:val="none" w:sz="0" w:space="0" w:color="auto"/>
                        <w:right w:val="none" w:sz="0" w:space="0" w:color="auto"/>
                      </w:divBdr>
                      <w:divsChild>
                        <w:div w:id="1737121437">
                          <w:marLeft w:val="0"/>
                          <w:marRight w:val="0"/>
                          <w:marTop w:val="0"/>
                          <w:marBottom w:val="0"/>
                          <w:divBdr>
                            <w:top w:val="none" w:sz="0" w:space="0" w:color="auto"/>
                            <w:left w:val="none" w:sz="0" w:space="0" w:color="auto"/>
                            <w:bottom w:val="none" w:sz="0" w:space="0" w:color="auto"/>
                            <w:right w:val="none" w:sz="0" w:space="0" w:color="auto"/>
                          </w:divBdr>
                          <w:divsChild>
                            <w:div w:id="345791975">
                              <w:marLeft w:val="0"/>
                              <w:marRight w:val="120"/>
                              <w:marTop w:val="0"/>
                              <w:marBottom w:val="0"/>
                              <w:divBdr>
                                <w:top w:val="none" w:sz="0" w:space="0" w:color="auto"/>
                                <w:left w:val="none" w:sz="0" w:space="0" w:color="auto"/>
                                <w:bottom w:val="none" w:sz="0" w:space="0" w:color="auto"/>
                                <w:right w:val="none" w:sz="0" w:space="0" w:color="auto"/>
                              </w:divBdr>
                              <w:divsChild>
                                <w:div w:id="920992953">
                                  <w:marLeft w:val="0"/>
                                  <w:marRight w:val="0"/>
                                  <w:marTop w:val="0"/>
                                  <w:marBottom w:val="0"/>
                                  <w:divBdr>
                                    <w:top w:val="none" w:sz="0" w:space="0" w:color="auto"/>
                                    <w:left w:val="none" w:sz="0" w:space="0" w:color="auto"/>
                                    <w:bottom w:val="none" w:sz="0" w:space="0" w:color="auto"/>
                                    <w:right w:val="none" w:sz="0" w:space="0" w:color="auto"/>
                                  </w:divBdr>
                                  <w:divsChild>
                                    <w:div w:id="5693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01305">
                              <w:marLeft w:val="780"/>
                              <w:marRight w:val="0"/>
                              <w:marTop w:val="0"/>
                              <w:marBottom w:val="0"/>
                              <w:divBdr>
                                <w:top w:val="none" w:sz="0" w:space="0" w:color="auto"/>
                                <w:left w:val="none" w:sz="0" w:space="0" w:color="auto"/>
                                <w:bottom w:val="none" w:sz="0" w:space="0" w:color="auto"/>
                                <w:right w:val="none" w:sz="0" w:space="0" w:color="auto"/>
                              </w:divBdr>
                              <w:divsChild>
                                <w:div w:id="41443341">
                                  <w:marLeft w:val="0"/>
                                  <w:marRight w:val="0"/>
                                  <w:marTop w:val="0"/>
                                  <w:marBottom w:val="0"/>
                                  <w:divBdr>
                                    <w:top w:val="none" w:sz="0" w:space="0" w:color="auto"/>
                                    <w:left w:val="none" w:sz="0" w:space="0" w:color="auto"/>
                                    <w:bottom w:val="none" w:sz="0" w:space="0" w:color="auto"/>
                                    <w:right w:val="none" w:sz="0" w:space="0" w:color="auto"/>
                                  </w:divBdr>
                                  <w:divsChild>
                                    <w:div w:id="595216274">
                                      <w:marLeft w:val="0"/>
                                      <w:marRight w:val="0"/>
                                      <w:marTop w:val="0"/>
                                      <w:marBottom w:val="0"/>
                                      <w:divBdr>
                                        <w:top w:val="none" w:sz="0" w:space="0" w:color="auto"/>
                                        <w:left w:val="none" w:sz="0" w:space="0" w:color="auto"/>
                                        <w:bottom w:val="none" w:sz="0" w:space="0" w:color="auto"/>
                                        <w:right w:val="none" w:sz="0" w:space="0" w:color="auto"/>
                                      </w:divBdr>
                                      <w:divsChild>
                                        <w:div w:id="224874319">
                                          <w:marLeft w:val="0"/>
                                          <w:marRight w:val="0"/>
                                          <w:marTop w:val="0"/>
                                          <w:marBottom w:val="0"/>
                                          <w:divBdr>
                                            <w:top w:val="none" w:sz="0" w:space="0" w:color="auto"/>
                                            <w:left w:val="none" w:sz="0" w:space="0" w:color="auto"/>
                                            <w:bottom w:val="none" w:sz="0" w:space="0" w:color="auto"/>
                                            <w:right w:val="none" w:sz="0" w:space="0" w:color="auto"/>
                                          </w:divBdr>
                                        </w:div>
                                      </w:divsChild>
                                    </w:div>
                                    <w:div w:id="1114638126">
                                      <w:marLeft w:val="0"/>
                                      <w:marRight w:val="0"/>
                                      <w:marTop w:val="30"/>
                                      <w:marBottom w:val="0"/>
                                      <w:divBdr>
                                        <w:top w:val="none" w:sz="0" w:space="0" w:color="auto"/>
                                        <w:left w:val="none" w:sz="0" w:space="0" w:color="auto"/>
                                        <w:bottom w:val="none" w:sz="0" w:space="0" w:color="auto"/>
                                        <w:right w:val="none" w:sz="0" w:space="0" w:color="auto"/>
                                      </w:divBdr>
                                    </w:div>
                                  </w:divsChild>
                                </w:div>
                                <w:div w:id="334958963">
                                  <w:marLeft w:val="0"/>
                                  <w:marRight w:val="0"/>
                                  <w:marTop w:val="0"/>
                                  <w:marBottom w:val="0"/>
                                  <w:divBdr>
                                    <w:top w:val="none" w:sz="0" w:space="0" w:color="auto"/>
                                    <w:left w:val="none" w:sz="0" w:space="0" w:color="auto"/>
                                    <w:bottom w:val="none" w:sz="0" w:space="0" w:color="auto"/>
                                    <w:right w:val="none" w:sz="0" w:space="0" w:color="auto"/>
                                  </w:divBdr>
                                  <w:divsChild>
                                    <w:div w:id="104470814">
                                      <w:marLeft w:val="0"/>
                                      <w:marRight w:val="0"/>
                                      <w:marTop w:val="0"/>
                                      <w:marBottom w:val="0"/>
                                      <w:divBdr>
                                        <w:top w:val="none" w:sz="0" w:space="0" w:color="auto"/>
                                        <w:left w:val="none" w:sz="0" w:space="0" w:color="auto"/>
                                        <w:bottom w:val="none" w:sz="0" w:space="0" w:color="auto"/>
                                        <w:right w:val="none" w:sz="0" w:space="0" w:color="auto"/>
                                      </w:divBdr>
                                      <w:divsChild>
                                        <w:div w:id="1138496063">
                                          <w:marLeft w:val="0"/>
                                          <w:marRight w:val="0"/>
                                          <w:marTop w:val="0"/>
                                          <w:marBottom w:val="0"/>
                                          <w:divBdr>
                                            <w:top w:val="none" w:sz="0" w:space="0" w:color="auto"/>
                                            <w:left w:val="none" w:sz="0" w:space="0" w:color="auto"/>
                                            <w:bottom w:val="none" w:sz="0" w:space="0" w:color="auto"/>
                                            <w:right w:val="none" w:sz="0" w:space="0" w:color="auto"/>
                                          </w:divBdr>
                                          <w:divsChild>
                                            <w:div w:id="265649743">
                                              <w:marLeft w:val="0"/>
                                              <w:marRight w:val="0"/>
                                              <w:marTop w:val="0"/>
                                              <w:marBottom w:val="0"/>
                                              <w:divBdr>
                                                <w:top w:val="none" w:sz="0" w:space="0" w:color="auto"/>
                                                <w:left w:val="none" w:sz="0" w:space="0" w:color="auto"/>
                                                <w:bottom w:val="none" w:sz="0" w:space="0" w:color="auto"/>
                                                <w:right w:val="none" w:sz="0" w:space="0" w:color="auto"/>
                                              </w:divBdr>
                                              <w:divsChild>
                                                <w:div w:id="1353385214">
                                                  <w:marLeft w:val="0"/>
                                                  <w:marRight w:val="0"/>
                                                  <w:marTop w:val="0"/>
                                                  <w:marBottom w:val="0"/>
                                                  <w:divBdr>
                                                    <w:top w:val="none" w:sz="0" w:space="0" w:color="auto"/>
                                                    <w:left w:val="none" w:sz="0" w:space="0" w:color="auto"/>
                                                    <w:bottom w:val="none" w:sz="0" w:space="0" w:color="auto"/>
                                                    <w:right w:val="none" w:sz="0" w:space="0" w:color="auto"/>
                                                  </w:divBdr>
                                                  <w:divsChild>
                                                    <w:div w:id="205916660">
                                                      <w:marLeft w:val="0"/>
                                                      <w:marRight w:val="0"/>
                                                      <w:marTop w:val="0"/>
                                                      <w:marBottom w:val="0"/>
                                                      <w:divBdr>
                                                        <w:top w:val="none" w:sz="0" w:space="0" w:color="auto"/>
                                                        <w:left w:val="none" w:sz="0" w:space="0" w:color="auto"/>
                                                        <w:bottom w:val="none" w:sz="0" w:space="0" w:color="auto"/>
                                                        <w:right w:val="none" w:sz="0" w:space="0" w:color="auto"/>
                                                      </w:divBdr>
                                                      <w:divsChild>
                                                        <w:div w:id="313069641">
                                                          <w:marLeft w:val="0"/>
                                                          <w:marRight w:val="0"/>
                                                          <w:marTop w:val="0"/>
                                                          <w:marBottom w:val="0"/>
                                                          <w:divBdr>
                                                            <w:top w:val="none" w:sz="0" w:space="0" w:color="auto"/>
                                                            <w:left w:val="none" w:sz="0" w:space="0" w:color="auto"/>
                                                            <w:bottom w:val="none" w:sz="0" w:space="0" w:color="auto"/>
                                                            <w:right w:val="none" w:sz="0" w:space="0" w:color="auto"/>
                                                          </w:divBdr>
                                                          <w:divsChild>
                                                            <w:div w:id="2055805380">
                                                              <w:marLeft w:val="0"/>
                                                              <w:marRight w:val="0"/>
                                                              <w:marTop w:val="0"/>
                                                              <w:marBottom w:val="0"/>
                                                              <w:divBdr>
                                                                <w:top w:val="none" w:sz="0" w:space="0" w:color="auto"/>
                                                                <w:left w:val="none" w:sz="0" w:space="0" w:color="auto"/>
                                                                <w:bottom w:val="none" w:sz="0" w:space="0" w:color="auto"/>
                                                                <w:right w:val="none" w:sz="0" w:space="0" w:color="auto"/>
                                                              </w:divBdr>
                                                            </w:div>
                                                          </w:divsChild>
                                                        </w:div>
                                                        <w:div w:id="528646011">
                                                          <w:marLeft w:val="0"/>
                                                          <w:marRight w:val="0"/>
                                                          <w:marTop w:val="0"/>
                                                          <w:marBottom w:val="0"/>
                                                          <w:divBdr>
                                                            <w:top w:val="none" w:sz="0" w:space="0" w:color="auto"/>
                                                            <w:left w:val="none" w:sz="0" w:space="0" w:color="auto"/>
                                                            <w:bottom w:val="none" w:sz="0" w:space="0" w:color="auto"/>
                                                            <w:right w:val="none" w:sz="0" w:space="0" w:color="auto"/>
                                                          </w:divBdr>
                                                          <w:divsChild>
                                                            <w:div w:id="1176850365">
                                                              <w:marLeft w:val="0"/>
                                                              <w:marRight w:val="0"/>
                                                              <w:marTop w:val="0"/>
                                                              <w:marBottom w:val="0"/>
                                                              <w:divBdr>
                                                                <w:top w:val="none" w:sz="0" w:space="0" w:color="auto"/>
                                                                <w:left w:val="none" w:sz="0" w:space="0" w:color="auto"/>
                                                                <w:bottom w:val="none" w:sz="0" w:space="0" w:color="auto"/>
                                                                <w:right w:val="none" w:sz="0" w:space="0" w:color="auto"/>
                                                              </w:divBdr>
                                                              <w:divsChild>
                                                                <w:div w:id="15184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5863">
                                                          <w:marLeft w:val="0"/>
                                                          <w:marRight w:val="0"/>
                                                          <w:marTop w:val="0"/>
                                                          <w:marBottom w:val="0"/>
                                                          <w:divBdr>
                                                            <w:top w:val="none" w:sz="0" w:space="0" w:color="auto"/>
                                                            <w:left w:val="none" w:sz="0" w:space="0" w:color="auto"/>
                                                            <w:bottom w:val="none" w:sz="0" w:space="0" w:color="auto"/>
                                                            <w:right w:val="none" w:sz="0" w:space="0" w:color="auto"/>
                                                          </w:divBdr>
                                                          <w:divsChild>
                                                            <w:div w:id="1608198202">
                                                              <w:marLeft w:val="0"/>
                                                              <w:marRight w:val="0"/>
                                                              <w:marTop w:val="0"/>
                                                              <w:marBottom w:val="0"/>
                                                              <w:divBdr>
                                                                <w:top w:val="none" w:sz="0" w:space="0" w:color="auto"/>
                                                                <w:left w:val="none" w:sz="0" w:space="0" w:color="auto"/>
                                                                <w:bottom w:val="none" w:sz="0" w:space="0" w:color="auto"/>
                                                                <w:right w:val="none" w:sz="0" w:space="0" w:color="auto"/>
                                                              </w:divBdr>
                                                              <w:divsChild>
                                                                <w:div w:id="11531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4532">
                                                          <w:marLeft w:val="0"/>
                                                          <w:marRight w:val="0"/>
                                                          <w:marTop w:val="0"/>
                                                          <w:marBottom w:val="0"/>
                                                          <w:divBdr>
                                                            <w:top w:val="none" w:sz="0" w:space="0" w:color="auto"/>
                                                            <w:left w:val="none" w:sz="0" w:space="0" w:color="auto"/>
                                                            <w:bottom w:val="none" w:sz="0" w:space="0" w:color="auto"/>
                                                            <w:right w:val="none" w:sz="0" w:space="0" w:color="auto"/>
                                                          </w:divBdr>
                                                          <w:divsChild>
                                                            <w:div w:id="698967716">
                                                              <w:marLeft w:val="0"/>
                                                              <w:marRight w:val="0"/>
                                                              <w:marTop w:val="0"/>
                                                              <w:marBottom w:val="0"/>
                                                              <w:divBdr>
                                                                <w:top w:val="none" w:sz="0" w:space="0" w:color="auto"/>
                                                                <w:left w:val="none" w:sz="0" w:space="0" w:color="auto"/>
                                                                <w:bottom w:val="none" w:sz="0" w:space="0" w:color="auto"/>
                                                                <w:right w:val="none" w:sz="0" w:space="0" w:color="auto"/>
                                                              </w:divBdr>
                                                              <w:divsChild>
                                                                <w:div w:id="21423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89211">
                                                          <w:marLeft w:val="0"/>
                                                          <w:marRight w:val="0"/>
                                                          <w:marTop w:val="0"/>
                                                          <w:marBottom w:val="0"/>
                                                          <w:divBdr>
                                                            <w:top w:val="none" w:sz="0" w:space="0" w:color="auto"/>
                                                            <w:left w:val="none" w:sz="0" w:space="0" w:color="auto"/>
                                                            <w:bottom w:val="none" w:sz="0" w:space="0" w:color="auto"/>
                                                            <w:right w:val="none" w:sz="0" w:space="0" w:color="auto"/>
                                                          </w:divBdr>
                                                          <w:divsChild>
                                                            <w:div w:id="1321495373">
                                                              <w:marLeft w:val="0"/>
                                                              <w:marRight w:val="0"/>
                                                              <w:marTop w:val="0"/>
                                                              <w:marBottom w:val="0"/>
                                                              <w:divBdr>
                                                                <w:top w:val="none" w:sz="0" w:space="0" w:color="auto"/>
                                                                <w:left w:val="none" w:sz="0" w:space="0" w:color="auto"/>
                                                                <w:bottom w:val="none" w:sz="0" w:space="0" w:color="auto"/>
                                                                <w:right w:val="none" w:sz="0" w:space="0" w:color="auto"/>
                                                              </w:divBdr>
                                                              <w:divsChild>
                                                                <w:div w:id="2501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484943">
                              <w:marLeft w:val="0"/>
                              <w:marRight w:val="0"/>
                              <w:marTop w:val="0"/>
                              <w:marBottom w:val="0"/>
                              <w:divBdr>
                                <w:top w:val="none" w:sz="0" w:space="0" w:color="auto"/>
                                <w:left w:val="none" w:sz="0" w:space="0" w:color="auto"/>
                                <w:bottom w:val="none" w:sz="0" w:space="0" w:color="auto"/>
                                <w:right w:val="none" w:sz="0" w:space="0" w:color="auto"/>
                              </w:divBdr>
                              <w:divsChild>
                                <w:div w:id="245847735">
                                  <w:marLeft w:val="0"/>
                                  <w:marRight w:val="0"/>
                                  <w:marTop w:val="0"/>
                                  <w:marBottom w:val="0"/>
                                  <w:divBdr>
                                    <w:top w:val="none" w:sz="0" w:space="0" w:color="auto"/>
                                    <w:left w:val="none" w:sz="0" w:space="0" w:color="auto"/>
                                    <w:bottom w:val="none" w:sz="0" w:space="0" w:color="auto"/>
                                    <w:right w:val="none" w:sz="0" w:space="0" w:color="auto"/>
                                  </w:divBdr>
                                  <w:divsChild>
                                    <w:div w:id="1060667124">
                                      <w:marLeft w:val="0"/>
                                      <w:marRight w:val="0"/>
                                      <w:marTop w:val="0"/>
                                      <w:marBottom w:val="0"/>
                                      <w:divBdr>
                                        <w:top w:val="none" w:sz="0" w:space="0" w:color="auto"/>
                                        <w:left w:val="none" w:sz="0" w:space="0" w:color="auto"/>
                                        <w:bottom w:val="none" w:sz="0" w:space="0" w:color="auto"/>
                                        <w:right w:val="none" w:sz="0" w:space="0" w:color="auto"/>
                                      </w:divBdr>
                                      <w:divsChild>
                                        <w:div w:id="1598173009">
                                          <w:marLeft w:val="0"/>
                                          <w:marRight w:val="0"/>
                                          <w:marTop w:val="0"/>
                                          <w:marBottom w:val="0"/>
                                          <w:divBdr>
                                            <w:top w:val="none" w:sz="0" w:space="0" w:color="auto"/>
                                            <w:left w:val="none" w:sz="0" w:space="0" w:color="auto"/>
                                            <w:bottom w:val="none" w:sz="0" w:space="0" w:color="auto"/>
                                            <w:right w:val="none" w:sz="0" w:space="0" w:color="auto"/>
                                          </w:divBdr>
                                          <w:divsChild>
                                            <w:div w:id="1792048199">
                                              <w:marLeft w:val="0"/>
                                              <w:marRight w:val="0"/>
                                              <w:marTop w:val="60"/>
                                              <w:marBottom w:val="0"/>
                                              <w:divBdr>
                                                <w:top w:val="none" w:sz="0" w:space="0" w:color="auto"/>
                                                <w:left w:val="none" w:sz="0" w:space="0" w:color="auto"/>
                                                <w:bottom w:val="none" w:sz="0" w:space="0" w:color="auto"/>
                                                <w:right w:val="none" w:sz="0" w:space="0" w:color="auto"/>
                                              </w:divBdr>
                                              <w:divsChild>
                                                <w:div w:id="162322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503724">
                          <w:marLeft w:val="780"/>
                          <w:marRight w:val="240"/>
                          <w:marTop w:val="180"/>
                          <w:marBottom w:val="150"/>
                          <w:divBdr>
                            <w:top w:val="none" w:sz="0" w:space="0" w:color="auto"/>
                            <w:left w:val="none" w:sz="0" w:space="0" w:color="auto"/>
                            <w:bottom w:val="none" w:sz="0" w:space="0" w:color="auto"/>
                            <w:right w:val="none" w:sz="0" w:space="0" w:color="auto"/>
                          </w:divBdr>
                          <w:divsChild>
                            <w:div w:id="1567254169">
                              <w:marLeft w:val="0"/>
                              <w:marRight w:val="0"/>
                              <w:marTop w:val="0"/>
                              <w:marBottom w:val="0"/>
                              <w:divBdr>
                                <w:top w:val="none" w:sz="0" w:space="0" w:color="auto"/>
                                <w:left w:val="none" w:sz="0" w:space="0" w:color="auto"/>
                                <w:bottom w:val="none" w:sz="0" w:space="0" w:color="auto"/>
                                <w:right w:val="none" w:sz="0" w:space="0" w:color="auto"/>
                              </w:divBdr>
                              <w:divsChild>
                                <w:div w:id="351029536">
                                  <w:marLeft w:val="0"/>
                                  <w:marRight w:val="0"/>
                                  <w:marTop w:val="0"/>
                                  <w:marBottom w:val="0"/>
                                  <w:divBdr>
                                    <w:top w:val="none" w:sz="0" w:space="0" w:color="auto"/>
                                    <w:left w:val="none" w:sz="0" w:space="0" w:color="auto"/>
                                    <w:bottom w:val="none" w:sz="0" w:space="0" w:color="auto"/>
                                    <w:right w:val="none" w:sz="0" w:space="0" w:color="auto"/>
                                  </w:divBdr>
                                  <w:divsChild>
                                    <w:div w:id="239950778">
                                      <w:marLeft w:val="0"/>
                                      <w:marRight w:val="0"/>
                                      <w:marTop w:val="0"/>
                                      <w:marBottom w:val="0"/>
                                      <w:divBdr>
                                        <w:top w:val="none" w:sz="0" w:space="0" w:color="auto"/>
                                        <w:left w:val="none" w:sz="0" w:space="0" w:color="auto"/>
                                        <w:bottom w:val="none" w:sz="0" w:space="0" w:color="auto"/>
                                        <w:right w:val="none" w:sz="0" w:space="0" w:color="auto"/>
                                      </w:divBdr>
                                      <w:divsChild>
                                        <w:div w:id="13035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2646">
                          <w:marLeft w:val="660"/>
                          <w:marRight w:val="240"/>
                          <w:marTop w:val="180"/>
                          <w:marBottom w:val="0"/>
                          <w:divBdr>
                            <w:top w:val="none" w:sz="0" w:space="0" w:color="auto"/>
                            <w:left w:val="none" w:sz="0" w:space="0" w:color="auto"/>
                            <w:bottom w:val="none" w:sz="0" w:space="0" w:color="auto"/>
                            <w:right w:val="none" w:sz="0" w:space="0" w:color="auto"/>
                          </w:divBdr>
                          <w:divsChild>
                            <w:div w:id="628046708">
                              <w:marLeft w:val="0"/>
                              <w:marRight w:val="0"/>
                              <w:marTop w:val="0"/>
                              <w:marBottom w:val="0"/>
                              <w:divBdr>
                                <w:top w:val="none" w:sz="0" w:space="0" w:color="auto"/>
                                <w:left w:val="none" w:sz="0" w:space="0" w:color="auto"/>
                                <w:bottom w:val="none" w:sz="0" w:space="0" w:color="auto"/>
                                <w:right w:val="none" w:sz="0" w:space="0" w:color="auto"/>
                              </w:divBdr>
                            </w:div>
                            <w:div w:id="1489322746">
                              <w:marLeft w:val="0"/>
                              <w:marRight w:val="0"/>
                              <w:marTop w:val="0"/>
                              <w:marBottom w:val="0"/>
                              <w:divBdr>
                                <w:top w:val="none" w:sz="0" w:space="0" w:color="auto"/>
                                <w:left w:val="none" w:sz="0" w:space="0" w:color="auto"/>
                                <w:bottom w:val="none" w:sz="0" w:space="0" w:color="auto"/>
                                <w:right w:val="none" w:sz="0" w:space="0" w:color="auto"/>
                              </w:divBdr>
                            </w:div>
                            <w:div w:id="3476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876136">
      <w:bodyDiv w:val="1"/>
      <w:marLeft w:val="0"/>
      <w:marRight w:val="0"/>
      <w:marTop w:val="0"/>
      <w:marBottom w:val="0"/>
      <w:divBdr>
        <w:top w:val="none" w:sz="0" w:space="0" w:color="auto"/>
        <w:left w:val="none" w:sz="0" w:space="0" w:color="auto"/>
        <w:bottom w:val="none" w:sz="0" w:space="0" w:color="auto"/>
        <w:right w:val="none" w:sz="0" w:space="0" w:color="auto"/>
      </w:divBdr>
      <w:divsChild>
        <w:div w:id="841702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FF18-088F-4CBB-9903-976D5564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4</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19</cp:revision>
  <cp:lastPrinted>2022-03-16T19:28:00Z</cp:lastPrinted>
  <dcterms:created xsi:type="dcterms:W3CDTF">2022-03-08T17:57:00Z</dcterms:created>
  <dcterms:modified xsi:type="dcterms:W3CDTF">2022-03-17T14:29:00Z</dcterms:modified>
</cp:coreProperties>
</file>