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A9C4" w14:textId="77777777" w:rsidR="008816A3" w:rsidRPr="00310D0D" w:rsidRDefault="008816A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CLA</w:t>
      </w:r>
      <w:r w:rsidRPr="00310D0D">
        <w:rPr>
          <w:rFonts w:ascii="Times New Roman" w:hAnsi="Times New Roman" w:cs="Times New Roman"/>
          <w:sz w:val="24"/>
          <w:szCs w:val="24"/>
        </w:rPr>
        <w:t>RK COUNTY COMMISSIONERS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207BE1D" w14:textId="2CD162CB" w:rsidR="008816A3" w:rsidRDefault="00423D15" w:rsidP="008816A3">
      <w:pPr>
        <w:jc w:val="center"/>
        <w:rPr>
          <w:rFonts w:ascii="Times New Roman" w:hAnsi="Times New Roman" w:cs="Times New Roman"/>
          <w:sz w:val="24"/>
          <w:szCs w:val="24"/>
        </w:rPr>
      </w:pPr>
      <w:r>
        <w:rPr>
          <w:rFonts w:ascii="Times New Roman" w:hAnsi="Times New Roman" w:cs="Times New Roman"/>
          <w:sz w:val="24"/>
          <w:szCs w:val="24"/>
        </w:rPr>
        <w:t>Novem</w:t>
      </w:r>
      <w:r w:rsidR="000F19ED">
        <w:rPr>
          <w:rFonts w:ascii="Times New Roman" w:hAnsi="Times New Roman" w:cs="Times New Roman"/>
          <w:sz w:val="24"/>
          <w:szCs w:val="24"/>
        </w:rPr>
        <w:t xml:space="preserve">ber </w:t>
      </w:r>
      <w:r>
        <w:rPr>
          <w:rFonts w:ascii="Times New Roman" w:hAnsi="Times New Roman" w:cs="Times New Roman"/>
          <w:sz w:val="24"/>
          <w:szCs w:val="24"/>
        </w:rPr>
        <w:t>17</w:t>
      </w:r>
      <w:r w:rsidR="00F64D4E">
        <w:rPr>
          <w:rFonts w:ascii="Times New Roman" w:hAnsi="Times New Roman" w:cs="Times New Roman"/>
          <w:sz w:val="24"/>
          <w:szCs w:val="24"/>
        </w:rPr>
        <w:t>, 2020</w:t>
      </w:r>
    </w:p>
    <w:p w14:paraId="1E152665" w14:textId="4424F4EB"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Tuesday, </w:t>
      </w:r>
      <w:r w:rsidR="00423D15">
        <w:rPr>
          <w:rFonts w:ascii="Times New Roman" w:eastAsia="Calibri" w:hAnsi="Times New Roman" w:cs="Times New Roman"/>
          <w:sz w:val="24"/>
          <w:szCs w:val="24"/>
        </w:rPr>
        <w:t>Novem</w:t>
      </w:r>
      <w:r w:rsidR="00F123BA">
        <w:rPr>
          <w:rFonts w:ascii="Times New Roman" w:eastAsia="Calibri" w:hAnsi="Times New Roman" w:cs="Times New Roman"/>
          <w:sz w:val="24"/>
          <w:szCs w:val="24"/>
        </w:rPr>
        <w:t>b</w:t>
      </w:r>
      <w:r w:rsidR="009F464D">
        <w:rPr>
          <w:rFonts w:ascii="Times New Roman" w:eastAsia="Calibri" w:hAnsi="Times New Roman" w:cs="Times New Roman"/>
          <w:sz w:val="24"/>
          <w:szCs w:val="24"/>
        </w:rPr>
        <w:t xml:space="preserve">er </w:t>
      </w:r>
      <w:r w:rsidR="00423D15">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310D0D">
        <w:rPr>
          <w:rFonts w:ascii="Times New Roman" w:eastAsia="Calibri" w:hAnsi="Times New Roman" w:cs="Times New Roman"/>
          <w:sz w:val="24"/>
          <w:szCs w:val="24"/>
        </w:rPr>
        <w:t xml:space="preserve"> in the C</w:t>
      </w:r>
      <w:r>
        <w:rPr>
          <w:rFonts w:ascii="Times New Roman" w:eastAsia="Calibri" w:hAnsi="Times New Roman" w:cs="Times New Roman"/>
          <w:sz w:val="24"/>
          <w:szCs w:val="24"/>
        </w:rPr>
        <w:t xml:space="preserve">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the meeting to order at 8:00 a.m. with the following Commissioners present</w:t>
      </w:r>
      <w:r w:rsidR="00647799">
        <w:rPr>
          <w:rFonts w:ascii="Times New Roman" w:eastAsia="Calibri" w:hAnsi="Times New Roman" w:cs="Times New Roman"/>
          <w:sz w:val="24"/>
          <w:szCs w:val="24"/>
        </w:rPr>
        <w:t xml:space="preserve"> via teleconference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 W</w:t>
      </w:r>
      <w:r w:rsidRPr="00310D0D">
        <w:rPr>
          <w:rFonts w:ascii="Times New Roman" w:eastAsia="Calibri" w:hAnsi="Times New Roman" w:cs="Times New Roman"/>
          <w:sz w:val="24"/>
          <w:szCs w:val="24"/>
        </w:rPr>
        <w:t>allace Knock</w:t>
      </w:r>
      <w:r w:rsidR="00B3111D">
        <w:rPr>
          <w:rFonts w:ascii="Times New Roman" w:eastAsia="Calibri" w:hAnsi="Times New Roman" w:cs="Times New Roman"/>
          <w:sz w:val="24"/>
          <w:szCs w:val="24"/>
        </w:rPr>
        <w:t xml:space="preserve"> and Ro</w:t>
      </w:r>
      <w:r>
        <w:rPr>
          <w:rFonts w:ascii="Times New Roman" w:eastAsia="Calibri" w:hAnsi="Times New Roman" w:cs="Times New Roman"/>
          <w:sz w:val="24"/>
          <w:szCs w:val="24"/>
        </w:rPr>
        <w:t>bert Bjerke</w:t>
      </w:r>
      <w:r w:rsidR="00F123BA">
        <w:rPr>
          <w:rFonts w:ascii="Times New Roman" w:eastAsia="Calibri" w:hAnsi="Times New Roman" w:cs="Times New Roman"/>
          <w:sz w:val="24"/>
          <w:szCs w:val="24"/>
        </w:rPr>
        <w:t>, and Chris Sass</w:t>
      </w:r>
      <w:r w:rsidR="006477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F464D">
        <w:rPr>
          <w:rFonts w:ascii="Times New Roman" w:eastAsia="Calibri" w:hAnsi="Times New Roman" w:cs="Times New Roman"/>
          <w:sz w:val="24"/>
          <w:szCs w:val="24"/>
        </w:rPr>
        <w:t xml:space="preserve">Present at the Courthouse: </w:t>
      </w:r>
      <w:r>
        <w:rPr>
          <w:rFonts w:ascii="Times New Roman" w:eastAsia="Calibri" w:hAnsi="Times New Roman" w:cs="Times New Roman"/>
          <w:sz w:val="24"/>
          <w:szCs w:val="24"/>
        </w:rPr>
        <w:t>Richard Reints.</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5B464A62"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925DAA">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second by </w:t>
      </w:r>
      <w:r w:rsidR="00925DAA">
        <w:rPr>
          <w:rFonts w:ascii="Times New Roman" w:eastAsia="Calibri" w:hAnsi="Times New Roman" w:cs="Times New Roman"/>
          <w:sz w:val="24"/>
          <w:szCs w:val="24"/>
        </w:rPr>
        <w:t>Hass</w:t>
      </w:r>
      <w:r w:rsidR="00D160A5">
        <w:rPr>
          <w:rFonts w:ascii="Times New Roman" w:eastAsia="Calibri" w:hAnsi="Times New Roman" w:cs="Times New Roman"/>
          <w:sz w:val="24"/>
          <w:szCs w:val="24"/>
        </w:rPr>
        <w:t xml:space="preserve"> </w:t>
      </w:r>
      <w:r w:rsidR="00C27FEE">
        <w:rPr>
          <w:rFonts w:ascii="Times New Roman" w:eastAsia="Calibri" w:hAnsi="Times New Roman" w:cs="Times New Roman"/>
          <w:sz w:val="24"/>
          <w:szCs w:val="24"/>
        </w:rPr>
        <w:t>to</w:t>
      </w:r>
      <w:r w:rsidRPr="00310D0D">
        <w:rPr>
          <w:rFonts w:ascii="Times New Roman" w:eastAsia="Calibri" w:hAnsi="Times New Roman" w:cs="Times New Roman"/>
          <w:sz w:val="24"/>
          <w:szCs w:val="24"/>
        </w:rPr>
        <w:t xml:space="preserve"> approve the </w:t>
      </w:r>
      <w:r w:rsidR="00423D15">
        <w:rPr>
          <w:rFonts w:ascii="Times New Roman" w:eastAsia="Calibri" w:hAnsi="Times New Roman" w:cs="Times New Roman"/>
          <w:sz w:val="24"/>
          <w:szCs w:val="24"/>
        </w:rPr>
        <w:t>November 17, 2020</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agenda as presented. </w:t>
      </w:r>
      <w:r w:rsidR="006438B3">
        <w:rPr>
          <w:rFonts w:ascii="Times New Roman" w:eastAsia="Calibri" w:hAnsi="Times New Roman" w:cs="Times New Roman"/>
          <w:sz w:val="24"/>
          <w:szCs w:val="24"/>
        </w:rPr>
        <w:t xml:space="preserve">Voting aye: Bjerke, Knock, Reints, </w:t>
      </w:r>
      <w:r w:rsidR="00D160A5">
        <w:rPr>
          <w:rFonts w:ascii="Times New Roman" w:eastAsia="Calibri" w:hAnsi="Times New Roman" w:cs="Times New Roman"/>
          <w:sz w:val="24"/>
          <w:szCs w:val="24"/>
        </w:rPr>
        <w:t xml:space="preserve">Hass and </w:t>
      </w:r>
      <w:r w:rsidR="006438B3">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p w14:paraId="3E8C0C84" w14:textId="2951B879"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925DAA">
        <w:rPr>
          <w:rFonts w:ascii="Times New Roman" w:eastAsia="Calibri" w:hAnsi="Times New Roman" w:cs="Times New Roman"/>
          <w:sz w:val="24"/>
          <w:szCs w:val="24"/>
        </w:rPr>
        <w:t>Bjerke,</w:t>
      </w:r>
      <w:r w:rsidRPr="00310D0D">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D160A5">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925DAA">
        <w:rPr>
          <w:rFonts w:ascii="Times New Roman" w:eastAsia="Calibri" w:hAnsi="Times New Roman" w:cs="Times New Roman"/>
          <w:sz w:val="24"/>
          <w:szCs w:val="24"/>
        </w:rPr>
        <w:t>November 5</w:t>
      </w:r>
      <w:r w:rsidR="00D44A00">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20. Voting aye: Knock, Reints, Bjerke</w:t>
      </w:r>
      <w:r w:rsidR="00925DAA">
        <w:rPr>
          <w:rFonts w:ascii="Times New Roman" w:eastAsia="Calibri" w:hAnsi="Times New Roman" w:cs="Times New Roman"/>
          <w:sz w:val="24"/>
          <w:szCs w:val="24"/>
        </w:rPr>
        <w:t>,</w:t>
      </w:r>
      <w:r w:rsidR="00047B15">
        <w:rPr>
          <w:rFonts w:ascii="Times New Roman" w:eastAsia="Calibri" w:hAnsi="Times New Roman" w:cs="Times New Roman"/>
          <w:sz w:val="24"/>
          <w:szCs w:val="24"/>
        </w:rPr>
        <w:t xml:space="preserve"> </w:t>
      </w:r>
      <w:r w:rsidR="00F123BA">
        <w:rPr>
          <w:rFonts w:ascii="Times New Roman" w:eastAsia="Calibri" w:hAnsi="Times New Roman" w:cs="Times New Roman"/>
          <w:sz w:val="24"/>
          <w:szCs w:val="24"/>
        </w:rPr>
        <w:t xml:space="preserve">Hass </w:t>
      </w:r>
      <w:r w:rsidR="00047B15">
        <w:rPr>
          <w:rFonts w:ascii="Times New Roman" w:eastAsia="Calibri" w:hAnsi="Times New Roman" w:cs="Times New Roman"/>
          <w:sz w:val="24"/>
          <w:szCs w:val="24"/>
        </w:rPr>
        <w:t>and Sass. M</w:t>
      </w:r>
      <w:r w:rsidRPr="00310D0D">
        <w:rPr>
          <w:rFonts w:ascii="Times New Roman" w:eastAsia="Calibri" w:hAnsi="Times New Roman" w:cs="Times New Roman"/>
          <w:sz w:val="24"/>
          <w:szCs w:val="24"/>
        </w:rPr>
        <w:t>otion carried.</w:t>
      </w:r>
      <w:r w:rsidR="00047B15">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w:t>
      </w:r>
    </w:p>
    <w:p w14:paraId="1DC8EC56" w14:textId="64432472" w:rsidR="008816A3" w:rsidRDefault="008816A3" w:rsidP="008816A3">
      <w:pPr>
        <w:spacing w:after="0"/>
        <w:rPr>
          <w:rFonts w:ascii="Times New Roman" w:eastAsia="Calibri" w:hAnsi="Times New Roman" w:cs="Times New Roman"/>
          <w:sz w:val="24"/>
          <w:szCs w:val="24"/>
        </w:rPr>
      </w:pPr>
    </w:p>
    <w:p w14:paraId="401F648D" w14:textId="6C5A8939"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F123BA">
        <w:rPr>
          <w:rFonts w:ascii="Times New Roman" w:eastAsia="Calibri" w:hAnsi="Times New Roman" w:cs="Times New Roman"/>
          <w:sz w:val="24"/>
          <w:szCs w:val="24"/>
        </w:rPr>
        <w:t>No one appeared</w:t>
      </w:r>
      <w:r w:rsidR="005F2785">
        <w:rPr>
          <w:rFonts w:ascii="Times New Roman" w:eastAsia="Calibri" w:hAnsi="Times New Roman" w:cs="Times New Roman"/>
          <w:sz w:val="24"/>
          <w:szCs w:val="24"/>
        </w:rPr>
        <w:t xml:space="preserve">. </w:t>
      </w:r>
      <w:r w:rsidR="009E415E">
        <w:rPr>
          <w:rFonts w:ascii="Times New Roman" w:eastAsia="Calibri" w:hAnsi="Times New Roman" w:cs="Times New Roman"/>
          <w:sz w:val="24"/>
          <w:szCs w:val="24"/>
        </w:rPr>
        <w:t xml:space="preserve"> </w:t>
      </w:r>
    </w:p>
    <w:p w14:paraId="30714EA7" w14:textId="05E32521" w:rsidR="005F2785" w:rsidRDefault="005F2785" w:rsidP="008816A3">
      <w:pPr>
        <w:spacing w:after="0"/>
        <w:rPr>
          <w:rFonts w:ascii="Times New Roman" w:eastAsia="Calibri" w:hAnsi="Times New Roman" w:cs="Times New Roman"/>
          <w:sz w:val="24"/>
          <w:szCs w:val="24"/>
        </w:rPr>
      </w:pPr>
    </w:p>
    <w:p w14:paraId="54A7A926" w14:textId="024BA9CE" w:rsidR="00CA625D" w:rsidRDefault="008816A3" w:rsidP="008816A3">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w:t>
      </w:r>
      <w:r w:rsidR="00786EA2">
        <w:rPr>
          <w:rFonts w:ascii="Times New Roman" w:hAnsi="Times New Roman" w:cs="Times New Roman"/>
          <w:sz w:val="24"/>
          <w:szCs w:val="24"/>
        </w:rPr>
        <w:t xml:space="preserve">via teleconference </w:t>
      </w:r>
      <w:r>
        <w:rPr>
          <w:rFonts w:ascii="Times New Roman" w:hAnsi="Times New Roman" w:cs="Times New Roman"/>
          <w:sz w:val="24"/>
          <w:szCs w:val="24"/>
        </w:rPr>
        <w:t>to discuss road conditions and road work being done.</w:t>
      </w:r>
      <w:r w:rsidR="00925DAA">
        <w:rPr>
          <w:rFonts w:ascii="Times New Roman" w:hAnsi="Times New Roman" w:cs="Times New Roman"/>
          <w:sz w:val="24"/>
          <w:szCs w:val="24"/>
        </w:rPr>
        <w:t xml:space="preserve"> </w:t>
      </w:r>
    </w:p>
    <w:p w14:paraId="2BBDF43E" w14:textId="77777777" w:rsidR="005B01CE" w:rsidRDefault="005B01CE" w:rsidP="008816A3">
      <w:pPr>
        <w:spacing w:after="0"/>
        <w:rPr>
          <w:rFonts w:ascii="Times New Roman" w:hAnsi="Times New Roman" w:cs="Times New Roman"/>
          <w:sz w:val="24"/>
          <w:szCs w:val="24"/>
        </w:rPr>
      </w:pPr>
    </w:p>
    <w:p w14:paraId="3762542B" w14:textId="728762ED" w:rsidR="00CA625D" w:rsidRDefault="00CA625D" w:rsidP="008816A3">
      <w:pPr>
        <w:spacing w:after="0"/>
        <w:rPr>
          <w:rFonts w:ascii="Times New Roman" w:hAnsi="Times New Roman" w:cs="Times New Roman"/>
          <w:sz w:val="24"/>
          <w:szCs w:val="24"/>
        </w:rPr>
      </w:pPr>
      <w:r w:rsidRPr="00CE233C">
        <w:rPr>
          <w:rFonts w:ascii="Times New Roman" w:hAnsi="Times New Roman" w:cs="Times New Roman"/>
          <w:b/>
          <w:bCs/>
          <w:sz w:val="24"/>
          <w:szCs w:val="24"/>
          <w:u w:val="single"/>
        </w:rPr>
        <w:t>RESOLUTION 36-20</w:t>
      </w:r>
      <w:r>
        <w:rPr>
          <w:rFonts w:ascii="Times New Roman" w:hAnsi="Times New Roman" w:cs="Times New Roman"/>
          <w:sz w:val="24"/>
          <w:szCs w:val="24"/>
        </w:rPr>
        <w:t xml:space="preserve">: Motion by Bjerke, second by Reints to approve Resolution 36-20 </w:t>
      </w:r>
      <w:r w:rsidR="00CE233C">
        <w:rPr>
          <w:rFonts w:ascii="Times New Roman" w:hAnsi="Times New Roman" w:cs="Times New Roman"/>
          <w:sz w:val="24"/>
          <w:szCs w:val="24"/>
        </w:rPr>
        <w:t>establishing restricted truck traffic on County Road #63 in Clark County, South Dakot</w:t>
      </w:r>
      <w:r w:rsidR="00952303">
        <w:rPr>
          <w:rFonts w:ascii="Times New Roman" w:hAnsi="Times New Roman" w:cs="Times New Roman"/>
          <w:sz w:val="24"/>
          <w:szCs w:val="24"/>
        </w:rPr>
        <w:t xml:space="preserve">a.  Voting aye: Hass, Bjerke, Reints, Knock and Sass. Motion carried. </w:t>
      </w:r>
    </w:p>
    <w:p w14:paraId="0B2D9990" w14:textId="77777777" w:rsidR="00CA625D" w:rsidRDefault="00CA625D" w:rsidP="008816A3">
      <w:pPr>
        <w:spacing w:after="0"/>
        <w:rPr>
          <w:rFonts w:ascii="Times New Roman" w:hAnsi="Times New Roman" w:cs="Times New Roman"/>
          <w:sz w:val="24"/>
          <w:szCs w:val="24"/>
        </w:rPr>
      </w:pPr>
    </w:p>
    <w:p w14:paraId="07CFF8BE" w14:textId="6C79CC48" w:rsidR="00312546" w:rsidRPr="00B60FDF" w:rsidRDefault="00312546" w:rsidP="00312546">
      <w:pPr>
        <w:autoSpaceDE w:val="0"/>
        <w:autoSpaceDN w:val="0"/>
        <w:adjustRightInd w:val="0"/>
        <w:spacing w:after="0" w:line="240" w:lineRule="auto"/>
        <w:jc w:val="center"/>
        <w:rPr>
          <w:rFonts w:ascii="Times New Roman" w:hAnsi="Times New Roman" w:cs="Times New Roman"/>
          <w:b/>
          <w:bCs/>
          <w:sz w:val="24"/>
          <w:szCs w:val="24"/>
        </w:rPr>
      </w:pPr>
      <w:r w:rsidRPr="00B60FDF">
        <w:rPr>
          <w:rFonts w:ascii="Times New Roman" w:hAnsi="Times New Roman" w:cs="Times New Roman"/>
          <w:b/>
          <w:bCs/>
          <w:sz w:val="24"/>
          <w:szCs w:val="24"/>
        </w:rPr>
        <w:t>R E S O L U T I O N #36-20</w:t>
      </w:r>
    </w:p>
    <w:p w14:paraId="179ECA6A" w14:textId="77777777" w:rsidR="00312546" w:rsidRPr="00312546" w:rsidRDefault="00312546" w:rsidP="00312546">
      <w:pPr>
        <w:autoSpaceDE w:val="0"/>
        <w:autoSpaceDN w:val="0"/>
        <w:adjustRightInd w:val="0"/>
        <w:spacing w:after="0" w:line="240" w:lineRule="auto"/>
        <w:jc w:val="center"/>
        <w:rPr>
          <w:rFonts w:ascii="Times New Roman" w:hAnsi="Times New Roman" w:cs="Times New Roman"/>
          <w:sz w:val="24"/>
          <w:szCs w:val="24"/>
        </w:rPr>
      </w:pPr>
    </w:p>
    <w:p w14:paraId="5086330A"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A RESOLUTION ESTABLISHING RESTRICTED TRUCK TRAFFIC ON COUNTY ROAD</w:t>
      </w:r>
    </w:p>
    <w:p w14:paraId="4760F24E" w14:textId="41C7F97B" w:rsid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63, IN CLARK COUNTY, SOUTH DAKOTA.</w:t>
      </w:r>
    </w:p>
    <w:p w14:paraId="2FBACDA2"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p>
    <w:p w14:paraId="6D3C74D9"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WHEREAS, the County of Clark, South Dakota, is responsible for the maintenance of</w:t>
      </w:r>
    </w:p>
    <w:p w14:paraId="435B92DB"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certain highways under its jurisdiction; and,</w:t>
      </w:r>
    </w:p>
    <w:p w14:paraId="4F7C3794" w14:textId="77777777" w:rsidR="00312546" w:rsidRDefault="00312546" w:rsidP="00312546">
      <w:pPr>
        <w:autoSpaceDE w:val="0"/>
        <w:autoSpaceDN w:val="0"/>
        <w:adjustRightInd w:val="0"/>
        <w:spacing w:after="0" w:line="240" w:lineRule="auto"/>
        <w:rPr>
          <w:rFonts w:ascii="Times New Roman" w:hAnsi="Times New Roman" w:cs="Times New Roman"/>
          <w:sz w:val="24"/>
          <w:szCs w:val="24"/>
        </w:rPr>
      </w:pPr>
    </w:p>
    <w:p w14:paraId="2B1DB64C" w14:textId="2C6F938C"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WHEREAS it appears that certain of said highways, by reason of deterioration, rain, snow,</w:t>
      </w:r>
    </w:p>
    <w:p w14:paraId="2DE75A2D"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or other climatic conditions will be seriously damaged or destroyed unless restrictions are placed</w:t>
      </w:r>
    </w:p>
    <w:p w14:paraId="1F7B3EA6"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upon said highways;</w:t>
      </w:r>
    </w:p>
    <w:p w14:paraId="4EDED36E" w14:textId="77777777" w:rsidR="00312546" w:rsidRDefault="00312546" w:rsidP="00312546">
      <w:pPr>
        <w:autoSpaceDE w:val="0"/>
        <w:autoSpaceDN w:val="0"/>
        <w:adjustRightInd w:val="0"/>
        <w:spacing w:after="0" w:line="240" w:lineRule="auto"/>
        <w:rPr>
          <w:rFonts w:ascii="Times New Roman" w:hAnsi="Times New Roman" w:cs="Times New Roman"/>
          <w:sz w:val="24"/>
          <w:szCs w:val="24"/>
        </w:rPr>
      </w:pPr>
    </w:p>
    <w:p w14:paraId="561F3906" w14:textId="6B6CFACF"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NOW, THEREFORE, BE IT RESOLVED that pursuant to SDCL 32-14-6 and any laws</w:t>
      </w:r>
    </w:p>
    <w:p w14:paraId="06DB8967"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amendatory thereto, County Road 63, beginning at the northern border of the Clark County Airport</w:t>
      </w:r>
    </w:p>
    <w:p w14:paraId="2F32EF50"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and extending north to its intersection with County Road 30, is established as a no through truck</w:t>
      </w:r>
    </w:p>
    <w:p w14:paraId="5013A10F"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zone for trucks over 10,000 pounds Gross Vehicle Weight.</w:t>
      </w:r>
    </w:p>
    <w:p w14:paraId="2C1D8B48" w14:textId="77777777" w:rsidR="00312546" w:rsidRDefault="00312546" w:rsidP="00312546">
      <w:pPr>
        <w:autoSpaceDE w:val="0"/>
        <w:autoSpaceDN w:val="0"/>
        <w:adjustRightInd w:val="0"/>
        <w:spacing w:after="0" w:line="240" w:lineRule="auto"/>
        <w:rPr>
          <w:rFonts w:ascii="Times New Roman" w:hAnsi="Times New Roman" w:cs="Times New Roman"/>
          <w:sz w:val="24"/>
          <w:szCs w:val="24"/>
        </w:rPr>
      </w:pPr>
    </w:p>
    <w:p w14:paraId="1C16A3DA" w14:textId="55620318"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IT IS FURTHER RESOLVED that there shall be erected and maintained signs designating</w:t>
      </w:r>
    </w:p>
    <w:p w14:paraId="2B98AF26"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the provisions of this Resolution as provided by state law, and that this Resolution shall not be</w:t>
      </w:r>
    </w:p>
    <w:p w14:paraId="1B840D30"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effective until or unless such signs are erected and maintained.</w:t>
      </w:r>
    </w:p>
    <w:p w14:paraId="1C98A4A4" w14:textId="77777777" w:rsidR="00312546" w:rsidRDefault="00312546" w:rsidP="00312546">
      <w:pPr>
        <w:autoSpaceDE w:val="0"/>
        <w:autoSpaceDN w:val="0"/>
        <w:adjustRightInd w:val="0"/>
        <w:spacing w:after="0" w:line="240" w:lineRule="auto"/>
        <w:rPr>
          <w:rFonts w:ascii="Times New Roman" w:hAnsi="Times New Roman" w:cs="Times New Roman"/>
          <w:sz w:val="24"/>
          <w:szCs w:val="24"/>
        </w:rPr>
      </w:pPr>
    </w:p>
    <w:p w14:paraId="33FAAFBF" w14:textId="047521A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IT IS FURTHER RESOLVED that violations of said ordinance shall be subject to all</w:t>
      </w:r>
    </w:p>
    <w:p w14:paraId="33350CE7"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lastRenderedPageBreak/>
        <w:t>penalties allowed by state law, including SDCL 7-18A-2.</w:t>
      </w:r>
    </w:p>
    <w:p w14:paraId="153CBD95"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Dated at Clark, Clark County, South Dakota, this 17th day of November, 2020.</w:t>
      </w:r>
    </w:p>
    <w:p w14:paraId="009D7EEF" w14:textId="77777777" w:rsidR="00312546" w:rsidRDefault="00312546" w:rsidP="00312546">
      <w:pPr>
        <w:autoSpaceDE w:val="0"/>
        <w:autoSpaceDN w:val="0"/>
        <w:adjustRightInd w:val="0"/>
        <w:spacing w:after="0" w:line="240" w:lineRule="auto"/>
        <w:rPr>
          <w:rFonts w:ascii="Times New Roman" w:hAnsi="Times New Roman" w:cs="Times New Roman"/>
          <w:sz w:val="24"/>
          <w:szCs w:val="24"/>
        </w:rPr>
      </w:pPr>
    </w:p>
    <w:p w14:paraId="5641B16E" w14:textId="45DF5443"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u w:val="single"/>
        </w:rPr>
        <w:t>/s/ Chris Sass</w:t>
      </w:r>
      <w:r w:rsidRPr="00312546">
        <w:rPr>
          <w:rFonts w:ascii="Times New Roman" w:hAnsi="Times New Roman" w:cs="Times New Roman"/>
          <w:sz w:val="24"/>
          <w:szCs w:val="24"/>
        </w:rPr>
        <w:t>________________________</w:t>
      </w:r>
    </w:p>
    <w:p w14:paraId="31409A8F"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Chairman, Board of County Commissioners</w:t>
      </w:r>
    </w:p>
    <w:p w14:paraId="16763260" w14:textId="65AE42EF" w:rsid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Clark County, South Dakota.</w:t>
      </w:r>
    </w:p>
    <w:p w14:paraId="6290ED2E"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p>
    <w:p w14:paraId="4F7738DB"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ATTEST:</w:t>
      </w:r>
    </w:p>
    <w:p w14:paraId="16D1BC0D" w14:textId="77777777" w:rsidR="00312546" w:rsidRDefault="00312546" w:rsidP="00312546">
      <w:pPr>
        <w:autoSpaceDE w:val="0"/>
        <w:autoSpaceDN w:val="0"/>
        <w:adjustRightInd w:val="0"/>
        <w:spacing w:after="0" w:line="240" w:lineRule="auto"/>
        <w:rPr>
          <w:rFonts w:ascii="Times New Roman" w:hAnsi="Times New Roman" w:cs="Times New Roman"/>
          <w:sz w:val="24"/>
          <w:szCs w:val="24"/>
        </w:rPr>
      </w:pPr>
    </w:p>
    <w:p w14:paraId="2BCD1B4D" w14:textId="30261539"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u w:val="single"/>
        </w:rPr>
        <w:t>/s/ Christine Tarbox</w:t>
      </w:r>
      <w:r w:rsidRPr="00312546">
        <w:rPr>
          <w:rFonts w:ascii="Times New Roman" w:hAnsi="Times New Roman" w:cs="Times New Roman"/>
          <w:sz w:val="24"/>
          <w:szCs w:val="24"/>
        </w:rPr>
        <w:t>_______________________</w:t>
      </w:r>
    </w:p>
    <w:p w14:paraId="769D2878" w14:textId="77777777" w:rsidR="00312546" w:rsidRPr="00312546" w:rsidRDefault="00312546" w:rsidP="00312546">
      <w:pPr>
        <w:autoSpaceDE w:val="0"/>
        <w:autoSpaceDN w:val="0"/>
        <w:adjustRightInd w:val="0"/>
        <w:spacing w:after="0" w:line="240" w:lineRule="auto"/>
        <w:rPr>
          <w:rFonts w:ascii="Times New Roman" w:hAnsi="Times New Roman" w:cs="Times New Roman"/>
          <w:sz w:val="24"/>
          <w:szCs w:val="24"/>
        </w:rPr>
      </w:pPr>
      <w:r w:rsidRPr="00312546">
        <w:rPr>
          <w:rFonts w:ascii="Times New Roman" w:hAnsi="Times New Roman" w:cs="Times New Roman"/>
          <w:sz w:val="24"/>
          <w:szCs w:val="24"/>
        </w:rPr>
        <w:t>County Auditor</w:t>
      </w:r>
    </w:p>
    <w:p w14:paraId="1F8D928E" w14:textId="06267916" w:rsidR="00B3111D" w:rsidRPr="00312546" w:rsidRDefault="00312546" w:rsidP="00312546">
      <w:pPr>
        <w:spacing w:after="0"/>
        <w:rPr>
          <w:rFonts w:ascii="Times New Roman" w:hAnsi="Times New Roman" w:cs="Times New Roman"/>
          <w:sz w:val="24"/>
          <w:szCs w:val="24"/>
        </w:rPr>
      </w:pPr>
      <w:r w:rsidRPr="00312546">
        <w:rPr>
          <w:rFonts w:ascii="Times New Roman" w:hAnsi="Times New Roman" w:cs="Times New Roman"/>
          <w:sz w:val="24"/>
          <w:szCs w:val="24"/>
        </w:rPr>
        <w:t>Clark County, South Dakota.</w:t>
      </w:r>
      <w:r w:rsidR="005F2785" w:rsidRPr="00312546">
        <w:rPr>
          <w:rFonts w:ascii="Times New Roman" w:hAnsi="Times New Roman" w:cs="Times New Roman"/>
          <w:sz w:val="24"/>
          <w:szCs w:val="24"/>
        </w:rPr>
        <w:t xml:space="preserve"> </w:t>
      </w:r>
      <w:r w:rsidR="00D160A5" w:rsidRPr="00312546">
        <w:rPr>
          <w:rFonts w:ascii="Times New Roman" w:hAnsi="Times New Roman" w:cs="Times New Roman"/>
          <w:sz w:val="24"/>
          <w:szCs w:val="24"/>
        </w:rPr>
        <w:t xml:space="preserve"> </w:t>
      </w:r>
    </w:p>
    <w:p w14:paraId="1C8596F1" w14:textId="77777777" w:rsidR="00925DAA" w:rsidRDefault="00925DAA" w:rsidP="008816A3">
      <w:pPr>
        <w:spacing w:after="0"/>
        <w:rPr>
          <w:rFonts w:ascii="Times New Roman" w:hAnsi="Times New Roman" w:cs="Times New Roman"/>
          <w:sz w:val="24"/>
          <w:szCs w:val="24"/>
        </w:rPr>
      </w:pPr>
    </w:p>
    <w:p w14:paraId="30624D70" w14:textId="3A3F82D6" w:rsidR="00A55182" w:rsidRDefault="00A55182" w:rsidP="008816A3">
      <w:pPr>
        <w:spacing w:after="0"/>
        <w:rPr>
          <w:rFonts w:ascii="Times New Roman" w:hAnsi="Times New Roman" w:cs="Times New Roman"/>
          <w:sz w:val="24"/>
          <w:szCs w:val="24"/>
        </w:rPr>
      </w:pPr>
      <w:r w:rsidRPr="006B49D3">
        <w:rPr>
          <w:rFonts w:ascii="Times New Roman" w:hAnsi="Times New Roman" w:cs="Times New Roman"/>
          <w:b/>
          <w:bCs/>
          <w:sz w:val="24"/>
          <w:szCs w:val="24"/>
          <w:u w:val="single"/>
        </w:rPr>
        <w:t>BOARD OF ADJUSTMENT</w:t>
      </w:r>
      <w:r>
        <w:rPr>
          <w:rFonts w:ascii="Times New Roman" w:hAnsi="Times New Roman" w:cs="Times New Roman"/>
          <w:sz w:val="24"/>
          <w:szCs w:val="24"/>
        </w:rPr>
        <w:t xml:space="preserve">: Motion by Bjerke, second by </w:t>
      </w:r>
      <w:r w:rsidR="00312546">
        <w:rPr>
          <w:rFonts w:ascii="Times New Roman" w:hAnsi="Times New Roman" w:cs="Times New Roman"/>
          <w:sz w:val="24"/>
          <w:szCs w:val="24"/>
        </w:rPr>
        <w:t>Hass</w:t>
      </w:r>
      <w:r>
        <w:rPr>
          <w:rFonts w:ascii="Times New Roman" w:hAnsi="Times New Roman" w:cs="Times New Roman"/>
          <w:sz w:val="24"/>
          <w:szCs w:val="24"/>
        </w:rPr>
        <w:t xml:space="preserve"> to recess as County Commission and Convene as Board of Adjustment. Voting aye: Hass, Bjerke, Knock, Reints and Sass. Motion carried.</w:t>
      </w:r>
    </w:p>
    <w:p w14:paraId="25128DB2" w14:textId="5E55ADE3" w:rsidR="00A55182" w:rsidRDefault="00A55182" w:rsidP="008816A3">
      <w:pPr>
        <w:spacing w:after="0"/>
        <w:rPr>
          <w:rFonts w:ascii="Times New Roman" w:hAnsi="Times New Roman" w:cs="Times New Roman"/>
          <w:sz w:val="24"/>
          <w:szCs w:val="24"/>
        </w:rPr>
      </w:pPr>
      <w:r>
        <w:rPr>
          <w:rFonts w:ascii="Times New Roman" w:hAnsi="Times New Roman" w:cs="Times New Roman"/>
          <w:sz w:val="24"/>
          <w:szCs w:val="24"/>
        </w:rPr>
        <w:t xml:space="preserve">Commissioner Sass called the meeting of the Board of Adjustment to order and pointed out that the meeting is being conducted by teleconference. </w:t>
      </w:r>
      <w:r w:rsidR="000F0B53">
        <w:rPr>
          <w:rFonts w:ascii="Times New Roman" w:hAnsi="Times New Roman" w:cs="Times New Roman"/>
          <w:sz w:val="24"/>
          <w:szCs w:val="24"/>
        </w:rPr>
        <w:t xml:space="preserve">Present </w:t>
      </w:r>
      <w:r>
        <w:rPr>
          <w:rFonts w:ascii="Times New Roman" w:hAnsi="Times New Roman" w:cs="Times New Roman"/>
          <w:sz w:val="24"/>
          <w:szCs w:val="24"/>
        </w:rPr>
        <w:t xml:space="preserve">Luke Muller from First District, who serves as Parliamentarian as well as staff support. No items to be added to the agenda by Board members or staff. No persons requesting to schedule time on the Board of Adjustment agenda. Luke asked Board members if there were any conflicts or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that would make them unable to participate in the hearings. There were none. </w:t>
      </w:r>
    </w:p>
    <w:p w14:paraId="2F5D2880" w14:textId="77777777" w:rsidR="00A55182" w:rsidRDefault="00A55182" w:rsidP="008816A3">
      <w:pPr>
        <w:spacing w:after="0"/>
        <w:rPr>
          <w:rFonts w:ascii="Times New Roman" w:hAnsi="Times New Roman" w:cs="Times New Roman"/>
          <w:sz w:val="24"/>
          <w:szCs w:val="24"/>
        </w:rPr>
      </w:pPr>
      <w:r>
        <w:rPr>
          <w:rFonts w:ascii="Times New Roman" w:hAnsi="Times New Roman" w:cs="Times New Roman"/>
          <w:sz w:val="24"/>
          <w:szCs w:val="24"/>
        </w:rPr>
        <w:br/>
      </w:r>
      <w:r w:rsidRPr="006B49D3">
        <w:rPr>
          <w:rFonts w:ascii="Times New Roman" w:hAnsi="Times New Roman" w:cs="Times New Roman"/>
          <w:b/>
          <w:bCs/>
          <w:sz w:val="24"/>
          <w:szCs w:val="24"/>
          <w:u w:val="single"/>
        </w:rPr>
        <w:t>APPROVE AGENDA</w:t>
      </w:r>
      <w:r>
        <w:rPr>
          <w:rFonts w:ascii="Times New Roman" w:hAnsi="Times New Roman" w:cs="Times New Roman"/>
          <w:sz w:val="24"/>
          <w:szCs w:val="24"/>
        </w:rPr>
        <w:t>: Motion by Knock, second by Reints to approve the Board of Adjustment Agenda. Voting aye; Hass, Bjerke, Knock, Reints and Sass. Motion carried.</w:t>
      </w:r>
    </w:p>
    <w:p w14:paraId="04F552A7" w14:textId="77777777" w:rsidR="00A55182" w:rsidRDefault="00A55182" w:rsidP="008816A3">
      <w:pPr>
        <w:spacing w:after="0"/>
        <w:rPr>
          <w:rFonts w:ascii="Times New Roman" w:hAnsi="Times New Roman" w:cs="Times New Roman"/>
          <w:sz w:val="24"/>
          <w:szCs w:val="24"/>
        </w:rPr>
      </w:pPr>
    </w:p>
    <w:p w14:paraId="4E83477E" w14:textId="070B9029" w:rsidR="00F968FA" w:rsidRDefault="00EF3726" w:rsidP="008816A3">
      <w:pPr>
        <w:spacing w:after="0"/>
        <w:rPr>
          <w:rFonts w:ascii="Times New Roman" w:hAnsi="Times New Roman" w:cs="Times New Roman"/>
          <w:sz w:val="24"/>
          <w:szCs w:val="24"/>
        </w:rPr>
      </w:pPr>
      <w:r>
        <w:rPr>
          <w:rFonts w:ascii="Times New Roman" w:hAnsi="Times New Roman" w:cs="Times New Roman"/>
          <w:b/>
          <w:bCs/>
          <w:sz w:val="24"/>
          <w:szCs w:val="24"/>
          <w:u w:val="single"/>
        </w:rPr>
        <w:t>VARIANCE</w:t>
      </w:r>
      <w:r w:rsidR="00A55182">
        <w:rPr>
          <w:rFonts w:ascii="Times New Roman" w:hAnsi="Times New Roman" w:cs="Times New Roman"/>
          <w:sz w:val="24"/>
          <w:szCs w:val="24"/>
        </w:rPr>
        <w:t xml:space="preserve">: Motion by </w:t>
      </w:r>
      <w:r w:rsidR="000F0B53">
        <w:rPr>
          <w:rFonts w:ascii="Times New Roman" w:hAnsi="Times New Roman" w:cs="Times New Roman"/>
          <w:sz w:val="24"/>
          <w:szCs w:val="24"/>
        </w:rPr>
        <w:t>Hass</w:t>
      </w:r>
      <w:r w:rsidR="00A55182">
        <w:rPr>
          <w:rFonts w:ascii="Times New Roman" w:hAnsi="Times New Roman" w:cs="Times New Roman"/>
          <w:sz w:val="24"/>
          <w:szCs w:val="24"/>
        </w:rPr>
        <w:t xml:space="preserve">, second by </w:t>
      </w:r>
      <w:r w:rsidR="000F0B53">
        <w:rPr>
          <w:rFonts w:ascii="Times New Roman" w:hAnsi="Times New Roman" w:cs="Times New Roman"/>
          <w:sz w:val="24"/>
          <w:szCs w:val="24"/>
        </w:rPr>
        <w:t>Bjerke</w:t>
      </w:r>
      <w:r w:rsidR="00A55182">
        <w:rPr>
          <w:rFonts w:ascii="Times New Roman" w:hAnsi="Times New Roman" w:cs="Times New Roman"/>
          <w:sz w:val="24"/>
          <w:szCs w:val="24"/>
        </w:rPr>
        <w:t xml:space="preserve"> to approve </w:t>
      </w:r>
      <w:r w:rsidR="000F0B53">
        <w:rPr>
          <w:rFonts w:ascii="Times New Roman" w:hAnsi="Times New Roman" w:cs="Times New Roman"/>
          <w:sz w:val="24"/>
          <w:szCs w:val="24"/>
        </w:rPr>
        <w:t>Variance</w:t>
      </w:r>
      <w:r w:rsidR="00A55182">
        <w:rPr>
          <w:rFonts w:ascii="Times New Roman" w:hAnsi="Times New Roman" w:cs="Times New Roman"/>
          <w:sz w:val="24"/>
          <w:szCs w:val="24"/>
        </w:rPr>
        <w:t xml:space="preserve"> request of </w:t>
      </w:r>
      <w:r w:rsidR="000F0B53">
        <w:rPr>
          <w:rFonts w:ascii="Times New Roman" w:hAnsi="Times New Roman" w:cs="Times New Roman"/>
          <w:sz w:val="24"/>
          <w:szCs w:val="24"/>
        </w:rPr>
        <w:t xml:space="preserve">Ryan Helkenn </w:t>
      </w:r>
      <w:r w:rsidR="00502E20">
        <w:rPr>
          <w:rFonts w:ascii="Times New Roman" w:hAnsi="Times New Roman" w:cs="Times New Roman"/>
          <w:sz w:val="24"/>
          <w:szCs w:val="24"/>
        </w:rPr>
        <w:t xml:space="preserve">which will allow him to temporarily use a manufactured home that is more than 15 years old. Mr. Helkenn is also asking for a variance that will allow him to temporarily </w:t>
      </w:r>
      <w:r w:rsidR="00B60FDF">
        <w:rPr>
          <w:rFonts w:ascii="Times New Roman" w:hAnsi="Times New Roman" w:cs="Times New Roman"/>
          <w:sz w:val="24"/>
          <w:szCs w:val="24"/>
        </w:rPr>
        <w:t>place</w:t>
      </w:r>
      <w:r w:rsidR="00502E20">
        <w:rPr>
          <w:rFonts w:ascii="Times New Roman" w:hAnsi="Times New Roman" w:cs="Times New Roman"/>
          <w:sz w:val="24"/>
          <w:szCs w:val="24"/>
        </w:rPr>
        <w:t xml:space="preserve"> the </w:t>
      </w:r>
      <w:r w:rsidR="007E2F15">
        <w:rPr>
          <w:rFonts w:ascii="Times New Roman" w:hAnsi="Times New Roman" w:cs="Times New Roman"/>
          <w:sz w:val="24"/>
          <w:szCs w:val="24"/>
        </w:rPr>
        <w:t>manufactured home</w:t>
      </w:r>
      <w:r w:rsidR="00502E20">
        <w:rPr>
          <w:rFonts w:ascii="Times New Roman" w:hAnsi="Times New Roman" w:cs="Times New Roman"/>
          <w:sz w:val="24"/>
          <w:szCs w:val="24"/>
        </w:rPr>
        <w:t xml:space="preserve"> less than the required front yard setback from the right of way. The first item to be discussed will be the age of the </w:t>
      </w:r>
      <w:r w:rsidR="007E2F15">
        <w:rPr>
          <w:rFonts w:ascii="Times New Roman" w:hAnsi="Times New Roman" w:cs="Times New Roman"/>
          <w:sz w:val="24"/>
          <w:szCs w:val="24"/>
        </w:rPr>
        <w:t>manufactured home</w:t>
      </w:r>
      <w:r w:rsidR="00502E20">
        <w:rPr>
          <w:rFonts w:ascii="Times New Roman" w:hAnsi="Times New Roman" w:cs="Times New Roman"/>
          <w:sz w:val="24"/>
          <w:szCs w:val="24"/>
        </w:rPr>
        <w:t>.</w:t>
      </w:r>
      <w:r w:rsidR="000F0B53">
        <w:rPr>
          <w:rFonts w:ascii="Times New Roman" w:hAnsi="Times New Roman" w:cs="Times New Roman"/>
          <w:sz w:val="24"/>
          <w:szCs w:val="24"/>
        </w:rPr>
        <w:t xml:space="preserve"> Luke gave report on the circumstances of </w:t>
      </w:r>
      <w:r w:rsidR="00502E20">
        <w:rPr>
          <w:rFonts w:ascii="Times New Roman" w:hAnsi="Times New Roman" w:cs="Times New Roman"/>
          <w:sz w:val="24"/>
          <w:szCs w:val="24"/>
        </w:rPr>
        <w:t xml:space="preserve">both </w:t>
      </w:r>
      <w:r w:rsidR="000F0B53">
        <w:rPr>
          <w:rFonts w:ascii="Times New Roman" w:hAnsi="Times New Roman" w:cs="Times New Roman"/>
          <w:sz w:val="24"/>
          <w:szCs w:val="24"/>
        </w:rPr>
        <w:t>variance request</w:t>
      </w:r>
      <w:r w:rsidR="00502E20">
        <w:rPr>
          <w:rFonts w:ascii="Times New Roman" w:hAnsi="Times New Roman" w:cs="Times New Roman"/>
          <w:sz w:val="24"/>
          <w:szCs w:val="24"/>
        </w:rPr>
        <w:t xml:space="preserve">s. He informed the board the </w:t>
      </w:r>
      <w:r w:rsidR="007E2F15">
        <w:rPr>
          <w:rFonts w:ascii="Times New Roman" w:hAnsi="Times New Roman" w:cs="Times New Roman"/>
          <w:sz w:val="24"/>
          <w:szCs w:val="24"/>
        </w:rPr>
        <w:t>age of the manufactured home, the location, reasons for the home and the time line of the structure. Th</w:t>
      </w:r>
      <w:r w:rsidR="00F968FA">
        <w:rPr>
          <w:rFonts w:ascii="Times New Roman" w:hAnsi="Times New Roman" w:cs="Times New Roman"/>
          <w:sz w:val="24"/>
          <w:szCs w:val="24"/>
        </w:rPr>
        <w:t xml:space="preserve">e property described as Southwest quarter of Section 13, </w:t>
      </w:r>
      <w:r w:rsidR="00B60FDF">
        <w:rPr>
          <w:rFonts w:ascii="Times New Roman" w:hAnsi="Times New Roman" w:cs="Times New Roman"/>
          <w:sz w:val="24"/>
          <w:szCs w:val="24"/>
        </w:rPr>
        <w:t>T</w:t>
      </w:r>
      <w:r w:rsidR="00F968FA">
        <w:rPr>
          <w:rFonts w:ascii="Times New Roman" w:hAnsi="Times New Roman" w:cs="Times New Roman"/>
          <w:sz w:val="24"/>
          <w:szCs w:val="24"/>
        </w:rPr>
        <w:t>ownship 116, North, Range 59 West of the 5</w:t>
      </w:r>
      <w:r w:rsidR="00F968FA" w:rsidRPr="00F968FA">
        <w:rPr>
          <w:rFonts w:ascii="Times New Roman" w:hAnsi="Times New Roman" w:cs="Times New Roman"/>
          <w:sz w:val="24"/>
          <w:szCs w:val="24"/>
          <w:vertAlign w:val="superscript"/>
        </w:rPr>
        <w:t>th</w:t>
      </w:r>
      <w:r w:rsidR="00F968FA">
        <w:rPr>
          <w:rFonts w:ascii="Times New Roman" w:hAnsi="Times New Roman" w:cs="Times New Roman"/>
          <w:sz w:val="24"/>
          <w:szCs w:val="24"/>
        </w:rPr>
        <w:t xml:space="preserve"> P.M., Clark County, South Dakota. </w:t>
      </w:r>
      <w:r w:rsidR="004355F1">
        <w:rPr>
          <w:rFonts w:ascii="Times New Roman" w:hAnsi="Times New Roman" w:cs="Times New Roman"/>
          <w:sz w:val="24"/>
          <w:szCs w:val="24"/>
        </w:rPr>
        <w:t xml:space="preserve">Commissioner Sass opened the public </w:t>
      </w:r>
      <w:r w:rsidR="00F968FA">
        <w:rPr>
          <w:rFonts w:ascii="Times New Roman" w:hAnsi="Times New Roman" w:cs="Times New Roman"/>
          <w:sz w:val="24"/>
          <w:szCs w:val="24"/>
        </w:rPr>
        <w:t>hearing. Mr. Helkenn was not available for comment. Hearing was opened for further public testimony. There was none and the pu</w:t>
      </w:r>
      <w:r w:rsidR="004355F1">
        <w:rPr>
          <w:rFonts w:ascii="Times New Roman" w:hAnsi="Times New Roman" w:cs="Times New Roman"/>
          <w:sz w:val="24"/>
          <w:szCs w:val="24"/>
        </w:rPr>
        <w:t>blic hearing was closed and Board questions were addressed. Staff presented the findings of fact</w:t>
      </w:r>
      <w:r w:rsidR="00F968FA">
        <w:rPr>
          <w:rFonts w:ascii="Times New Roman" w:hAnsi="Times New Roman" w:cs="Times New Roman"/>
          <w:sz w:val="24"/>
          <w:szCs w:val="24"/>
        </w:rPr>
        <w:t xml:space="preserve"> relating to the age of the manufactured home</w:t>
      </w:r>
      <w:r w:rsidR="004355F1">
        <w:rPr>
          <w:rFonts w:ascii="Times New Roman" w:hAnsi="Times New Roman" w:cs="Times New Roman"/>
          <w:sz w:val="24"/>
          <w:szCs w:val="24"/>
        </w:rPr>
        <w:t>,</w:t>
      </w:r>
      <w:r w:rsidR="00F968FA">
        <w:rPr>
          <w:rFonts w:ascii="Times New Roman" w:hAnsi="Times New Roman" w:cs="Times New Roman"/>
          <w:sz w:val="24"/>
          <w:szCs w:val="24"/>
        </w:rPr>
        <w:t xml:space="preserve"> </w:t>
      </w:r>
      <w:r w:rsidR="004355F1">
        <w:rPr>
          <w:rFonts w:ascii="Times New Roman" w:hAnsi="Times New Roman" w:cs="Times New Roman"/>
          <w:sz w:val="24"/>
          <w:szCs w:val="24"/>
        </w:rPr>
        <w:t xml:space="preserve">and restated the motion: The motion is to </w:t>
      </w:r>
      <w:r w:rsidR="00F968FA">
        <w:rPr>
          <w:rFonts w:ascii="Times New Roman" w:hAnsi="Times New Roman" w:cs="Times New Roman"/>
          <w:sz w:val="24"/>
          <w:szCs w:val="24"/>
        </w:rPr>
        <w:t xml:space="preserve">approve a variance to allow Ryan Helkenn to temporarily use a manufactured home which is greater than 15 years old if provided he agrees to remove the manufactured home within one year of occupying the proposed (Future) new house, and he submits consent of Dale Helkenn, Jacqueline Steensma Trust, Thomas E Patsey Co-Trustee provided prior to December 31, 2020. There was not further discussion. Voting aye: Hass, Bjerke, Knock, Reints and Sass. Motion carried. </w:t>
      </w:r>
    </w:p>
    <w:p w14:paraId="350205AC" w14:textId="77777777" w:rsidR="00F968FA" w:rsidRDefault="00F968FA" w:rsidP="008816A3">
      <w:pPr>
        <w:spacing w:after="0"/>
        <w:rPr>
          <w:rFonts w:ascii="Times New Roman" w:hAnsi="Times New Roman" w:cs="Times New Roman"/>
          <w:sz w:val="24"/>
          <w:szCs w:val="24"/>
        </w:rPr>
      </w:pPr>
    </w:p>
    <w:p w14:paraId="02A9496C" w14:textId="21F40E65" w:rsidR="00EF3726" w:rsidRDefault="00EF3726" w:rsidP="008816A3">
      <w:pPr>
        <w:spacing w:after="0"/>
        <w:rPr>
          <w:rFonts w:ascii="Times New Roman" w:hAnsi="Times New Roman" w:cs="Times New Roman"/>
          <w:sz w:val="24"/>
          <w:szCs w:val="24"/>
        </w:rPr>
      </w:pPr>
      <w:r w:rsidRPr="00CE233C">
        <w:rPr>
          <w:rFonts w:ascii="Times New Roman" w:hAnsi="Times New Roman" w:cs="Times New Roman"/>
          <w:b/>
          <w:bCs/>
          <w:sz w:val="24"/>
          <w:szCs w:val="24"/>
          <w:u w:val="single"/>
        </w:rPr>
        <w:t>VARIANCE</w:t>
      </w:r>
      <w:r w:rsidR="00CF6F04">
        <w:rPr>
          <w:rFonts w:ascii="Times New Roman" w:hAnsi="Times New Roman" w:cs="Times New Roman"/>
          <w:sz w:val="24"/>
          <w:szCs w:val="24"/>
        </w:rPr>
        <w:t xml:space="preserve">: Motion by Hass, second by Reints to approve Variance for Ryan Helkenn to allow trailer house to be 50’ from the right of way. </w:t>
      </w:r>
      <w:r w:rsidR="00E83183">
        <w:rPr>
          <w:rFonts w:ascii="Times New Roman" w:hAnsi="Times New Roman" w:cs="Times New Roman"/>
          <w:sz w:val="24"/>
          <w:szCs w:val="24"/>
        </w:rPr>
        <w:t xml:space="preserve">Staff report and public hearing discussion was included in the first </w:t>
      </w:r>
      <w:r w:rsidR="00E83183">
        <w:rPr>
          <w:rFonts w:ascii="Times New Roman" w:hAnsi="Times New Roman" w:cs="Times New Roman"/>
          <w:sz w:val="24"/>
          <w:szCs w:val="24"/>
        </w:rPr>
        <w:lastRenderedPageBreak/>
        <w:t xml:space="preserve">hearing. </w:t>
      </w:r>
      <w:r>
        <w:rPr>
          <w:rFonts w:ascii="Times New Roman" w:hAnsi="Times New Roman" w:cs="Times New Roman"/>
          <w:sz w:val="24"/>
          <w:szCs w:val="24"/>
        </w:rPr>
        <w:t>There was no additional board discussion. Luke read the findings for the variance. Voting aye: Hass, Bjerke, Reints, Knock and Sass. Motion carried.</w:t>
      </w:r>
    </w:p>
    <w:p w14:paraId="46F6034F" w14:textId="77777777" w:rsidR="00EF3726" w:rsidRDefault="00EF3726" w:rsidP="008816A3">
      <w:pPr>
        <w:spacing w:after="0"/>
        <w:rPr>
          <w:rFonts w:ascii="Times New Roman" w:hAnsi="Times New Roman" w:cs="Times New Roman"/>
          <w:sz w:val="24"/>
          <w:szCs w:val="24"/>
        </w:rPr>
      </w:pPr>
    </w:p>
    <w:p w14:paraId="3F0C0C31" w14:textId="5148DB99" w:rsidR="000E37CD" w:rsidRDefault="00EF3726" w:rsidP="008816A3">
      <w:pPr>
        <w:spacing w:after="0"/>
        <w:rPr>
          <w:rFonts w:ascii="Times New Roman" w:hAnsi="Times New Roman" w:cs="Times New Roman"/>
          <w:sz w:val="24"/>
          <w:szCs w:val="24"/>
        </w:rPr>
      </w:pPr>
      <w:r w:rsidRPr="00CE233C">
        <w:rPr>
          <w:rFonts w:ascii="Times New Roman" w:hAnsi="Times New Roman" w:cs="Times New Roman"/>
          <w:b/>
          <w:bCs/>
          <w:sz w:val="24"/>
          <w:szCs w:val="24"/>
          <w:u w:val="single"/>
        </w:rPr>
        <w:t>CONDITIONAL USE</w:t>
      </w:r>
      <w:r>
        <w:rPr>
          <w:rFonts w:ascii="Times New Roman" w:hAnsi="Times New Roman" w:cs="Times New Roman"/>
          <w:sz w:val="24"/>
          <w:szCs w:val="24"/>
        </w:rPr>
        <w:t>: Agropur land spreading conditional use permit. Motion by Bjerke, second by Knock to approve conditional use permit for Agropur</w:t>
      </w:r>
      <w:r w:rsidR="00E20D28">
        <w:rPr>
          <w:rFonts w:ascii="Times New Roman" w:hAnsi="Times New Roman" w:cs="Times New Roman"/>
          <w:sz w:val="24"/>
          <w:szCs w:val="24"/>
        </w:rPr>
        <w:t xml:space="preserve">. Applicant is requesting to </w:t>
      </w:r>
      <w:r w:rsidR="00960C77">
        <w:rPr>
          <w:rFonts w:ascii="Times New Roman" w:hAnsi="Times New Roman" w:cs="Times New Roman"/>
          <w:sz w:val="24"/>
          <w:szCs w:val="24"/>
        </w:rPr>
        <w:t>use sites governed by the South Dakota Department o</w:t>
      </w:r>
      <w:r w:rsidR="002225FE">
        <w:rPr>
          <w:rFonts w:ascii="Times New Roman" w:hAnsi="Times New Roman" w:cs="Times New Roman"/>
          <w:sz w:val="24"/>
          <w:szCs w:val="24"/>
        </w:rPr>
        <w:t>f Environment and Natural Resources permits for solid waste</w:t>
      </w:r>
      <w:r w:rsidR="00960C77">
        <w:rPr>
          <w:rFonts w:ascii="Times New Roman" w:hAnsi="Times New Roman" w:cs="Times New Roman"/>
          <w:sz w:val="24"/>
          <w:szCs w:val="24"/>
        </w:rPr>
        <w:t xml:space="preserve">. Agropur is requesting to land apply process water in accordance with (SD DENR) general permit </w:t>
      </w:r>
      <w:r w:rsidR="00E20D28">
        <w:rPr>
          <w:rFonts w:ascii="Times New Roman" w:hAnsi="Times New Roman" w:cs="Times New Roman"/>
          <w:sz w:val="24"/>
          <w:szCs w:val="24"/>
        </w:rPr>
        <w:t xml:space="preserve">upon eleven properties situated in Collins, Lake, and Washington Townships. </w:t>
      </w:r>
      <w:r>
        <w:rPr>
          <w:rFonts w:ascii="Times New Roman" w:hAnsi="Times New Roman" w:cs="Times New Roman"/>
          <w:sz w:val="24"/>
          <w:szCs w:val="24"/>
        </w:rPr>
        <w:t>Luke gave report for this reques</w:t>
      </w:r>
      <w:r w:rsidR="00E20D28">
        <w:rPr>
          <w:rFonts w:ascii="Times New Roman" w:hAnsi="Times New Roman" w:cs="Times New Roman"/>
          <w:sz w:val="24"/>
          <w:szCs w:val="24"/>
        </w:rPr>
        <w:t>t including</w:t>
      </w:r>
      <w:r w:rsidR="002225FE">
        <w:rPr>
          <w:rFonts w:ascii="Times New Roman" w:hAnsi="Times New Roman" w:cs="Times New Roman"/>
          <w:sz w:val="24"/>
          <w:szCs w:val="24"/>
        </w:rPr>
        <w:t xml:space="preserve"> </w:t>
      </w:r>
      <w:r w:rsidR="00960C77">
        <w:rPr>
          <w:rFonts w:ascii="Times New Roman" w:hAnsi="Times New Roman" w:cs="Times New Roman"/>
          <w:sz w:val="24"/>
          <w:szCs w:val="24"/>
        </w:rPr>
        <w:t>spreading of the materials upon described properties, documentation from the SDDENR and minimum manure application setbacks. Co</w:t>
      </w:r>
      <w:r w:rsidR="00E20D28">
        <w:rPr>
          <w:rFonts w:ascii="Times New Roman" w:hAnsi="Times New Roman" w:cs="Times New Roman"/>
          <w:sz w:val="24"/>
          <w:szCs w:val="24"/>
        </w:rPr>
        <w:t xml:space="preserve">mmissioner Sass opened the public hearing. Emily James and Tim </w:t>
      </w:r>
      <w:proofErr w:type="spellStart"/>
      <w:r w:rsidR="00E20D28">
        <w:rPr>
          <w:rFonts w:ascii="Times New Roman" w:hAnsi="Times New Roman" w:cs="Times New Roman"/>
          <w:sz w:val="24"/>
          <w:szCs w:val="24"/>
        </w:rPr>
        <w:t>Czmowski</w:t>
      </w:r>
      <w:proofErr w:type="spellEnd"/>
      <w:r w:rsidR="00E20D28">
        <w:rPr>
          <w:rFonts w:ascii="Times New Roman" w:hAnsi="Times New Roman" w:cs="Times New Roman"/>
          <w:sz w:val="24"/>
          <w:szCs w:val="24"/>
        </w:rPr>
        <w:t xml:space="preserve"> representing Agropur explained the </w:t>
      </w:r>
      <w:r w:rsidR="00E1685C">
        <w:rPr>
          <w:rFonts w:ascii="Times New Roman" w:hAnsi="Times New Roman" w:cs="Times New Roman"/>
          <w:sz w:val="24"/>
          <w:szCs w:val="24"/>
        </w:rPr>
        <w:t xml:space="preserve">process and time frame when and where the waste would be spread. Rob Schmidt and Ted Winkel also spoke regarding this request. Commissioner Sass opened the hearing for public testimony. </w:t>
      </w:r>
      <w:r w:rsidR="000E37CD">
        <w:rPr>
          <w:rFonts w:ascii="Times New Roman" w:hAnsi="Times New Roman" w:cs="Times New Roman"/>
          <w:sz w:val="24"/>
          <w:szCs w:val="24"/>
        </w:rPr>
        <w:t xml:space="preserve">No further testimony and </w:t>
      </w:r>
      <w:r w:rsidR="00960C77">
        <w:rPr>
          <w:rFonts w:ascii="Times New Roman" w:hAnsi="Times New Roman" w:cs="Times New Roman"/>
          <w:sz w:val="24"/>
          <w:szCs w:val="24"/>
        </w:rPr>
        <w:t xml:space="preserve">public </w:t>
      </w:r>
      <w:r w:rsidR="000E37CD">
        <w:rPr>
          <w:rFonts w:ascii="Times New Roman" w:hAnsi="Times New Roman" w:cs="Times New Roman"/>
          <w:sz w:val="24"/>
          <w:szCs w:val="24"/>
        </w:rPr>
        <w:t xml:space="preserve">hearing </w:t>
      </w:r>
      <w:proofErr w:type="gramStart"/>
      <w:r w:rsidR="000E37CD">
        <w:rPr>
          <w:rFonts w:ascii="Times New Roman" w:hAnsi="Times New Roman" w:cs="Times New Roman"/>
          <w:sz w:val="24"/>
          <w:szCs w:val="24"/>
        </w:rPr>
        <w:t>was</w:t>
      </w:r>
      <w:proofErr w:type="gramEnd"/>
      <w:r w:rsidR="000E37CD">
        <w:rPr>
          <w:rFonts w:ascii="Times New Roman" w:hAnsi="Times New Roman" w:cs="Times New Roman"/>
          <w:sz w:val="24"/>
          <w:szCs w:val="24"/>
        </w:rPr>
        <w:t xml:space="preserve"> closed. Board questions were answered. Motion by Bjerke to postpone </w:t>
      </w:r>
      <w:r w:rsidR="00960C77">
        <w:rPr>
          <w:rFonts w:ascii="Times New Roman" w:hAnsi="Times New Roman" w:cs="Times New Roman"/>
          <w:sz w:val="24"/>
          <w:szCs w:val="24"/>
        </w:rPr>
        <w:t>action unt</w:t>
      </w:r>
      <w:r w:rsidR="000E37CD">
        <w:rPr>
          <w:rFonts w:ascii="Times New Roman" w:hAnsi="Times New Roman" w:cs="Times New Roman"/>
          <w:sz w:val="24"/>
          <w:szCs w:val="24"/>
        </w:rPr>
        <w:t xml:space="preserve">il next meeting to </w:t>
      </w:r>
      <w:r w:rsidR="00960C77">
        <w:rPr>
          <w:rFonts w:ascii="Times New Roman" w:hAnsi="Times New Roman" w:cs="Times New Roman"/>
          <w:sz w:val="24"/>
          <w:szCs w:val="24"/>
        </w:rPr>
        <w:t>obtain</w:t>
      </w:r>
      <w:r w:rsidR="000E37CD">
        <w:rPr>
          <w:rFonts w:ascii="Times New Roman" w:hAnsi="Times New Roman" w:cs="Times New Roman"/>
          <w:sz w:val="24"/>
          <w:szCs w:val="24"/>
        </w:rPr>
        <w:t xml:space="preserve"> more </w:t>
      </w:r>
      <w:r w:rsidR="00960C77">
        <w:rPr>
          <w:rFonts w:ascii="Times New Roman" w:hAnsi="Times New Roman" w:cs="Times New Roman"/>
          <w:sz w:val="24"/>
          <w:szCs w:val="24"/>
        </w:rPr>
        <w:t xml:space="preserve">information about </w:t>
      </w:r>
      <w:r w:rsidR="000E37CD">
        <w:rPr>
          <w:rFonts w:ascii="Times New Roman" w:hAnsi="Times New Roman" w:cs="Times New Roman"/>
          <w:sz w:val="24"/>
          <w:szCs w:val="24"/>
        </w:rPr>
        <w:t>the process and potential road damage.  Second by Reints to delay action. Voting aye: Reints, Knock, Bjerke and Sass. Voting nay: Hass. Motion carried.  This will be taken up again at the next Board of Adjustment meeting December 15, 2020.</w:t>
      </w:r>
    </w:p>
    <w:p w14:paraId="48E4CBD4" w14:textId="27115F0D" w:rsidR="000E37CD" w:rsidRDefault="000E37CD" w:rsidP="008816A3">
      <w:pPr>
        <w:spacing w:after="0"/>
        <w:rPr>
          <w:rFonts w:ascii="Times New Roman" w:hAnsi="Times New Roman" w:cs="Times New Roman"/>
          <w:sz w:val="24"/>
          <w:szCs w:val="24"/>
        </w:rPr>
      </w:pPr>
    </w:p>
    <w:p w14:paraId="2E073E4A" w14:textId="53D1ECCF" w:rsidR="001708F3" w:rsidRDefault="000E37CD" w:rsidP="008816A3">
      <w:pPr>
        <w:spacing w:after="0"/>
        <w:rPr>
          <w:rFonts w:ascii="Times New Roman" w:hAnsi="Times New Roman" w:cs="Times New Roman"/>
          <w:sz w:val="24"/>
          <w:szCs w:val="24"/>
        </w:rPr>
      </w:pPr>
      <w:r w:rsidRPr="00CE233C">
        <w:rPr>
          <w:rFonts w:ascii="Times New Roman" w:hAnsi="Times New Roman" w:cs="Times New Roman"/>
          <w:b/>
          <w:bCs/>
          <w:sz w:val="24"/>
          <w:szCs w:val="24"/>
          <w:u w:val="single"/>
        </w:rPr>
        <w:t>CONDITIONAL USE</w:t>
      </w:r>
      <w:r>
        <w:rPr>
          <w:rFonts w:ascii="Times New Roman" w:hAnsi="Times New Roman" w:cs="Times New Roman"/>
          <w:sz w:val="24"/>
          <w:szCs w:val="24"/>
        </w:rPr>
        <w:t xml:space="preserve">: Riverview LLC, to operate a Class A Concentrated Animal Feeding Operation. Motion by Knock, second by Hass to approve the Conditional Use. This conditional use application by Riverview LLP on properties owned by Mayfield </w:t>
      </w:r>
      <w:proofErr w:type="spellStart"/>
      <w:r>
        <w:rPr>
          <w:rFonts w:ascii="Times New Roman" w:hAnsi="Times New Roman" w:cs="Times New Roman"/>
          <w:sz w:val="24"/>
          <w:szCs w:val="24"/>
        </w:rPr>
        <w:t>Hutterian</w:t>
      </w:r>
      <w:proofErr w:type="spellEnd"/>
      <w:r>
        <w:rPr>
          <w:rFonts w:ascii="Times New Roman" w:hAnsi="Times New Roman" w:cs="Times New Roman"/>
          <w:sz w:val="24"/>
          <w:szCs w:val="24"/>
        </w:rPr>
        <w:t xml:space="preserve"> Brethren, Inc and Connie Bratland on behalf of </w:t>
      </w:r>
      <w:r w:rsidR="00A613B0">
        <w:rPr>
          <w:rFonts w:ascii="Times New Roman" w:hAnsi="Times New Roman" w:cs="Times New Roman"/>
          <w:sz w:val="24"/>
          <w:szCs w:val="24"/>
        </w:rPr>
        <w:t xml:space="preserve"> </w:t>
      </w:r>
      <w:proofErr w:type="spellStart"/>
      <w:r>
        <w:rPr>
          <w:rFonts w:ascii="Times New Roman" w:hAnsi="Times New Roman" w:cs="Times New Roman"/>
          <w:sz w:val="24"/>
          <w:szCs w:val="24"/>
        </w:rPr>
        <w:t>Delwin</w:t>
      </w:r>
      <w:proofErr w:type="spellEnd"/>
      <w:r>
        <w:rPr>
          <w:rFonts w:ascii="Times New Roman" w:hAnsi="Times New Roman" w:cs="Times New Roman"/>
          <w:sz w:val="24"/>
          <w:szCs w:val="24"/>
        </w:rPr>
        <w:t xml:space="preserve"> Bratland described as: the North Half of the Northwest Quarter of Section 16, Township 113 North, Range 56 West of the 5</w:t>
      </w:r>
      <w:r w:rsidRPr="000E37CD">
        <w:rPr>
          <w:rFonts w:ascii="Times New Roman" w:hAnsi="Times New Roman" w:cs="Times New Roman"/>
          <w:sz w:val="24"/>
          <w:szCs w:val="24"/>
          <w:vertAlign w:val="superscript"/>
        </w:rPr>
        <w:t>th</w:t>
      </w:r>
      <w:r>
        <w:rPr>
          <w:rFonts w:ascii="Times New Roman" w:hAnsi="Times New Roman" w:cs="Times New Roman"/>
          <w:sz w:val="24"/>
          <w:szCs w:val="24"/>
        </w:rPr>
        <w:t xml:space="preserve"> P.M., Clark County, South Dakota and the South Half of the Northwest Quarter and the North Half of the Southwest Quarter of Section 16, Township 113 North, Range 56 West of the 5</w:t>
      </w:r>
      <w:r w:rsidRPr="000E37CD">
        <w:rPr>
          <w:rFonts w:ascii="Times New Roman" w:hAnsi="Times New Roman" w:cs="Times New Roman"/>
          <w:sz w:val="24"/>
          <w:szCs w:val="24"/>
          <w:vertAlign w:val="superscript"/>
        </w:rPr>
        <w:t>th</w:t>
      </w:r>
      <w:r>
        <w:rPr>
          <w:rFonts w:ascii="Times New Roman" w:hAnsi="Times New Roman" w:cs="Times New Roman"/>
          <w:sz w:val="24"/>
          <w:szCs w:val="24"/>
        </w:rPr>
        <w:t xml:space="preserve"> P.M., Clark County, South Dakota. The applicant is requesting to </w:t>
      </w:r>
      <w:r w:rsidR="00160E05">
        <w:rPr>
          <w:rFonts w:ascii="Times New Roman" w:hAnsi="Times New Roman" w:cs="Times New Roman"/>
          <w:sz w:val="24"/>
          <w:szCs w:val="24"/>
        </w:rPr>
        <w:t xml:space="preserve">conditional use </w:t>
      </w:r>
      <w:r>
        <w:rPr>
          <w:rFonts w:ascii="Times New Roman" w:hAnsi="Times New Roman" w:cs="Times New Roman"/>
          <w:sz w:val="24"/>
          <w:szCs w:val="24"/>
        </w:rPr>
        <w:t>permit</w:t>
      </w:r>
      <w:r w:rsidR="00160E05">
        <w:rPr>
          <w:rFonts w:ascii="Times New Roman" w:hAnsi="Times New Roman" w:cs="Times New Roman"/>
          <w:sz w:val="24"/>
          <w:szCs w:val="24"/>
        </w:rPr>
        <w:t xml:space="preserve">, Class A Concentrated Animal Feeding Operation with accessory agricultural housing. This applicant is requesting a Conditional Use permit to permit </w:t>
      </w:r>
      <w:r>
        <w:rPr>
          <w:rFonts w:ascii="Times New Roman" w:hAnsi="Times New Roman" w:cs="Times New Roman"/>
          <w:sz w:val="24"/>
          <w:szCs w:val="24"/>
        </w:rPr>
        <w:t xml:space="preserve">up to 17,875 animal units (12,500 mature dairy cows.) </w:t>
      </w:r>
      <w:r w:rsidR="001708F3">
        <w:rPr>
          <w:rFonts w:ascii="Times New Roman" w:hAnsi="Times New Roman" w:cs="Times New Roman"/>
          <w:sz w:val="24"/>
          <w:szCs w:val="24"/>
        </w:rPr>
        <w:t xml:space="preserve"> Luke explained the project location and details of the project. Chairman Sass opened the public hearing. Luke asked any one who planned on speaking to state their name prior to speaking. Brady </w:t>
      </w:r>
      <w:r w:rsidR="00D14324">
        <w:rPr>
          <w:rFonts w:ascii="Times New Roman" w:hAnsi="Times New Roman" w:cs="Times New Roman"/>
          <w:sz w:val="24"/>
          <w:szCs w:val="24"/>
        </w:rPr>
        <w:t xml:space="preserve">Janzen </w:t>
      </w:r>
      <w:r w:rsidR="001708F3">
        <w:rPr>
          <w:rFonts w:ascii="Times New Roman" w:hAnsi="Times New Roman" w:cs="Times New Roman"/>
          <w:sz w:val="24"/>
          <w:szCs w:val="24"/>
        </w:rPr>
        <w:t>presented a slide show regarding the project. The hearing was opened for further public testimony. The following persons spoke as proponent of the project:</w:t>
      </w:r>
      <w:r w:rsidR="00D14324">
        <w:rPr>
          <w:rFonts w:ascii="Times New Roman" w:hAnsi="Times New Roman" w:cs="Times New Roman"/>
          <w:sz w:val="24"/>
          <w:szCs w:val="24"/>
        </w:rPr>
        <w:t xml:space="preserve"> Clinton Efraimson, Brandon Efraimson, Jeff </w:t>
      </w:r>
      <w:proofErr w:type="spellStart"/>
      <w:r w:rsidR="00D14324">
        <w:rPr>
          <w:rFonts w:ascii="Times New Roman" w:hAnsi="Times New Roman" w:cs="Times New Roman"/>
          <w:sz w:val="24"/>
          <w:szCs w:val="24"/>
        </w:rPr>
        <w:t>Halme</w:t>
      </w:r>
      <w:proofErr w:type="spellEnd"/>
      <w:r w:rsidR="00D14324">
        <w:rPr>
          <w:rFonts w:ascii="Times New Roman" w:hAnsi="Times New Roman" w:cs="Times New Roman"/>
          <w:sz w:val="24"/>
          <w:szCs w:val="24"/>
        </w:rPr>
        <w:t xml:space="preserve">, Darin Williamson, Carter Johnson, Jon Anderson, Tony Olson, Joe </w:t>
      </w:r>
      <w:proofErr w:type="spellStart"/>
      <w:r w:rsidR="00D14324">
        <w:rPr>
          <w:rFonts w:ascii="Times New Roman" w:hAnsi="Times New Roman" w:cs="Times New Roman"/>
          <w:sz w:val="24"/>
          <w:szCs w:val="24"/>
        </w:rPr>
        <w:t>Homola</w:t>
      </w:r>
      <w:proofErr w:type="spellEnd"/>
      <w:r w:rsidR="00D14324">
        <w:rPr>
          <w:rFonts w:ascii="Times New Roman" w:hAnsi="Times New Roman" w:cs="Times New Roman"/>
          <w:sz w:val="24"/>
          <w:szCs w:val="24"/>
        </w:rPr>
        <w:t xml:space="preserve">, Tim </w:t>
      </w:r>
      <w:proofErr w:type="spellStart"/>
      <w:r w:rsidR="00D14324">
        <w:rPr>
          <w:rFonts w:ascii="Times New Roman" w:hAnsi="Times New Roman" w:cs="Times New Roman"/>
          <w:sz w:val="24"/>
          <w:szCs w:val="24"/>
        </w:rPr>
        <w:t>Czmowski</w:t>
      </w:r>
      <w:proofErr w:type="spellEnd"/>
      <w:r w:rsidR="00D14324">
        <w:rPr>
          <w:rFonts w:ascii="Times New Roman" w:hAnsi="Times New Roman" w:cs="Times New Roman"/>
          <w:sz w:val="24"/>
          <w:szCs w:val="24"/>
        </w:rPr>
        <w:t xml:space="preserve">, Doug </w:t>
      </w:r>
      <w:proofErr w:type="spellStart"/>
      <w:r w:rsidR="00D14324">
        <w:rPr>
          <w:rFonts w:ascii="Times New Roman" w:hAnsi="Times New Roman" w:cs="Times New Roman"/>
          <w:sz w:val="24"/>
          <w:szCs w:val="24"/>
        </w:rPr>
        <w:t>Hervi</w:t>
      </w:r>
      <w:proofErr w:type="spellEnd"/>
      <w:r w:rsidR="00D14324">
        <w:rPr>
          <w:rFonts w:ascii="Times New Roman" w:hAnsi="Times New Roman" w:cs="Times New Roman"/>
          <w:sz w:val="24"/>
          <w:szCs w:val="24"/>
        </w:rPr>
        <w:t xml:space="preserve">, Marshall Edelman, Carolyn Edelman, Drew Edelman, Wynn Noem, Cory </w:t>
      </w:r>
      <w:proofErr w:type="spellStart"/>
      <w:r w:rsidR="00D14324">
        <w:rPr>
          <w:rFonts w:ascii="Times New Roman" w:hAnsi="Times New Roman" w:cs="Times New Roman"/>
          <w:sz w:val="24"/>
          <w:szCs w:val="24"/>
        </w:rPr>
        <w:t>Tellinghuisen</w:t>
      </w:r>
      <w:proofErr w:type="spellEnd"/>
      <w:r w:rsidR="00D14324">
        <w:rPr>
          <w:rFonts w:ascii="Times New Roman" w:hAnsi="Times New Roman" w:cs="Times New Roman"/>
          <w:sz w:val="24"/>
          <w:szCs w:val="24"/>
        </w:rPr>
        <w:t xml:space="preserve">, Jack Schmidt. Peggy Nelson spoke with concerns about drainage and backup </w:t>
      </w:r>
      <w:r w:rsidR="00812997">
        <w:rPr>
          <w:rFonts w:ascii="Times New Roman" w:hAnsi="Times New Roman" w:cs="Times New Roman"/>
          <w:sz w:val="24"/>
          <w:szCs w:val="24"/>
        </w:rPr>
        <w:t xml:space="preserve">of water. </w:t>
      </w:r>
      <w:r w:rsidR="00D14324">
        <w:rPr>
          <w:rFonts w:ascii="Times New Roman" w:hAnsi="Times New Roman" w:cs="Times New Roman"/>
          <w:sz w:val="24"/>
          <w:szCs w:val="24"/>
        </w:rPr>
        <w:t xml:space="preserve">Others who spoke during the hearing </w:t>
      </w:r>
      <w:r w:rsidR="000D5783">
        <w:rPr>
          <w:rFonts w:ascii="Times New Roman" w:hAnsi="Times New Roman" w:cs="Times New Roman"/>
          <w:sz w:val="24"/>
          <w:szCs w:val="24"/>
        </w:rPr>
        <w:t xml:space="preserve">were Terry Schlagel, Mark McHenry, Leonard </w:t>
      </w:r>
      <w:proofErr w:type="spellStart"/>
      <w:r w:rsidR="000D5783">
        <w:rPr>
          <w:rFonts w:ascii="Times New Roman" w:hAnsi="Times New Roman" w:cs="Times New Roman"/>
          <w:sz w:val="24"/>
          <w:szCs w:val="24"/>
        </w:rPr>
        <w:t>Koppman</w:t>
      </w:r>
      <w:proofErr w:type="spellEnd"/>
      <w:r w:rsidR="000D5783">
        <w:rPr>
          <w:rFonts w:ascii="Times New Roman" w:hAnsi="Times New Roman" w:cs="Times New Roman"/>
          <w:sz w:val="24"/>
          <w:szCs w:val="24"/>
        </w:rPr>
        <w:t xml:space="preserve">, and Devin Koistinen. </w:t>
      </w:r>
      <w:r w:rsidR="00812997">
        <w:rPr>
          <w:rFonts w:ascii="Times New Roman" w:hAnsi="Times New Roman" w:cs="Times New Roman"/>
          <w:sz w:val="24"/>
          <w:szCs w:val="24"/>
        </w:rPr>
        <w:t xml:space="preserve">Steven </w:t>
      </w:r>
      <w:proofErr w:type="spellStart"/>
      <w:r w:rsidR="00812997">
        <w:rPr>
          <w:rFonts w:ascii="Times New Roman" w:hAnsi="Times New Roman" w:cs="Times New Roman"/>
          <w:sz w:val="24"/>
          <w:szCs w:val="24"/>
        </w:rPr>
        <w:t>Westerbuhr</w:t>
      </w:r>
      <w:proofErr w:type="spellEnd"/>
      <w:r w:rsidR="00812997">
        <w:rPr>
          <w:rFonts w:ascii="Times New Roman" w:hAnsi="Times New Roman" w:cs="Times New Roman"/>
          <w:sz w:val="24"/>
          <w:szCs w:val="24"/>
        </w:rPr>
        <w:t xml:space="preserve"> with Riverview, LLC addressed the drainage issue. Tom Walsh, Lyle Grim and Damon </w:t>
      </w:r>
      <w:proofErr w:type="spellStart"/>
      <w:r w:rsidR="00812997">
        <w:rPr>
          <w:rFonts w:ascii="Times New Roman" w:hAnsi="Times New Roman" w:cs="Times New Roman"/>
          <w:sz w:val="24"/>
          <w:szCs w:val="24"/>
        </w:rPr>
        <w:t>Knoblock</w:t>
      </w:r>
      <w:proofErr w:type="spellEnd"/>
      <w:r w:rsidR="00812997">
        <w:rPr>
          <w:rFonts w:ascii="Times New Roman" w:hAnsi="Times New Roman" w:cs="Times New Roman"/>
          <w:sz w:val="24"/>
          <w:szCs w:val="24"/>
        </w:rPr>
        <w:t xml:space="preserve"> all with Riverview also spoke regarding this conditional use. </w:t>
      </w:r>
      <w:r w:rsidR="000D5783">
        <w:rPr>
          <w:rFonts w:ascii="Times New Roman" w:hAnsi="Times New Roman" w:cs="Times New Roman"/>
          <w:sz w:val="24"/>
          <w:szCs w:val="24"/>
        </w:rPr>
        <w:t xml:space="preserve">Following </w:t>
      </w:r>
      <w:proofErr w:type="gramStart"/>
      <w:r w:rsidR="000D5783">
        <w:rPr>
          <w:rFonts w:ascii="Times New Roman" w:hAnsi="Times New Roman" w:cs="Times New Roman"/>
          <w:sz w:val="24"/>
          <w:szCs w:val="24"/>
        </w:rPr>
        <w:t>testimony</w:t>
      </w:r>
      <w:proofErr w:type="gramEnd"/>
      <w:r w:rsidR="000D5783">
        <w:rPr>
          <w:rFonts w:ascii="Times New Roman" w:hAnsi="Times New Roman" w:cs="Times New Roman"/>
          <w:sz w:val="24"/>
          <w:szCs w:val="24"/>
        </w:rPr>
        <w:t xml:space="preserve"> the public hearing was closed. Questions that were raised during the hearing and board questions were addressed. Luke asked the questions for findings of fact. Chairman Sass asked Luke to restate the motion: The motion is to approve the conditional use permit to allow up to 12,500 mature dairy cattle (17,875 animal units) subject to the conditions as read by staff. Voting aye: Hass, Knock, Bjerke, Reints and Sass. Motion carried. </w:t>
      </w:r>
    </w:p>
    <w:p w14:paraId="4ECAD2CA" w14:textId="56056BEB" w:rsidR="004355F1" w:rsidRDefault="004355F1" w:rsidP="008816A3">
      <w:pPr>
        <w:spacing w:after="0"/>
        <w:rPr>
          <w:rFonts w:ascii="Times New Roman" w:hAnsi="Times New Roman" w:cs="Times New Roman"/>
          <w:sz w:val="24"/>
          <w:szCs w:val="24"/>
        </w:rPr>
      </w:pPr>
    </w:p>
    <w:p w14:paraId="2909FCBA" w14:textId="2C54977F" w:rsidR="004355F1" w:rsidRDefault="004355F1" w:rsidP="008816A3">
      <w:pPr>
        <w:spacing w:after="0"/>
        <w:rPr>
          <w:rFonts w:ascii="Times New Roman" w:hAnsi="Times New Roman" w:cs="Times New Roman"/>
          <w:sz w:val="24"/>
          <w:szCs w:val="24"/>
        </w:rPr>
      </w:pPr>
      <w:r w:rsidRPr="006B49D3">
        <w:rPr>
          <w:rFonts w:ascii="Times New Roman" w:hAnsi="Times New Roman" w:cs="Times New Roman"/>
          <w:b/>
          <w:bCs/>
          <w:sz w:val="24"/>
          <w:szCs w:val="24"/>
          <w:u w:val="single"/>
        </w:rPr>
        <w:lastRenderedPageBreak/>
        <w:t>ADJOURN</w:t>
      </w:r>
      <w:r>
        <w:rPr>
          <w:rFonts w:ascii="Times New Roman" w:hAnsi="Times New Roman" w:cs="Times New Roman"/>
          <w:sz w:val="24"/>
          <w:szCs w:val="24"/>
        </w:rPr>
        <w:t>: Motio</w:t>
      </w:r>
      <w:r w:rsidR="0048035D">
        <w:rPr>
          <w:rFonts w:ascii="Times New Roman" w:hAnsi="Times New Roman" w:cs="Times New Roman"/>
          <w:sz w:val="24"/>
          <w:szCs w:val="24"/>
        </w:rPr>
        <w:t>n</w:t>
      </w:r>
      <w:r>
        <w:rPr>
          <w:rFonts w:ascii="Times New Roman" w:hAnsi="Times New Roman" w:cs="Times New Roman"/>
          <w:sz w:val="24"/>
          <w:szCs w:val="24"/>
        </w:rPr>
        <w:t xml:space="preserve"> by </w:t>
      </w:r>
      <w:r w:rsidR="00D14324">
        <w:rPr>
          <w:rFonts w:ascii="Times New Roman" w:hAnsi="Times New Roman" w:cs="Times New Roman"/>
          <w:sz w:val="24"/>
          <w:szCs w:val="24"/>
        </w:rPr>
        <w:t>Hass</w:t>
      </w:r>
      <w:r>
        <w:rPr>
          <w:rFonts w:ascii="Times New Roman" w:hAnsi="Times New Roman" w:cs="Times New Roman"/>
          <w:sz w:val="24"/>
          <w:szCs w:val="24"/>
        </w:rPr>
        <w:t xml:space="preserve">, second by </w:t>
      </w:r>
      <w:r w:rsidR="00D14324">
        <w:rPr>
          <w:rFonts w:ascii="Times New Roman" w:hAnsi="Times New Roman" w:cs="Times New Roman"/>
          <w:sz w:val="24"/>
          <w:szCs w:val="24"/>
        </w:rPr>
        <w:t>Knock</w:t>
      </w:r>
      <w:r>
        <w:rPr>
          <w:rFonts w:ascii="Times New Roman" w:hAnsi="Times New Roman" w:cs="Times New Roman"/>
          <w:sz w:val="24"/>
          <w:szCs w:val="24"/>
        </w:rPr>
        <w:t xml:space="preserve"> to adjourn as Board of Adjustment and reconvene as Board of County Commissioners. Voting aye; Hass, Bjerke, Knock, Reints and Sass. Motion carried.</w:t>
      </w:r>
    </w:p>
    <w:p w14:paraId="44449BB5" w14:textId="21A73345" w:rsidR="00D14324" w:rsidRDefault="00D14324" w:rsidP="008816A3">
      <w:pPr>
        <w:spacing w:after="0"/>
        <w:rPr>
          <w:rFonts w:ascii="Times New Roman" w:hAnsi="Times New Roman" w:cs="Times New Roman"/>
          <w:sz w:val="24"/>
          <w:szCs w:val="24"/>
        </w:rPr>
      </w:pPr>
    </w:p>
    <w:p w14:paraId="2666AC85" w14:textId="1EBC85F4" w:rsidR="00616C8D" w:rsidRDefault="00616C8D" w:rsidP="008816A3">
      <w:pPr>
        <w:spacing w:after="0"/>
        <w:rPr>
          <w:rFonts w:ascii="Times New Roman" w:hAnsi="Times New Roman" w:cs="Times New Roman"/>
          <w:sz w:val="24"/>
          <w:szCs w:val="24"/>
        </w:rPr>
      </w:pPr>
      <w:r w:rsidRPr="00616C8D">
        <w:rPr>
          <w:rFonts w:ascii="Times New Roman" w:hAnsi="Times New Roman" w:cs="Times New Roman"/>
          <w:b/>
          <w:bCs/>
          <w:sz w:val="24"/>
          <w:szCs w:val="24"/>
          <w:u w:val="single"/>
        </w:rPr>
        <w:t>SHERIFF CONTRACT</w:t>
      </w:r>
      <w:r>
        <w:rPr>
          <w:rFonts w:ascii="Times New Roman" w:hAnsi="Times New Roman" w:cs="Times New Roman"/>
          <w:sz w:val="24"/>
          <w:szCs w:val="24"/>
        </w:rPr>
        <w:t>: Motion by Reints, second by Knock to approve software licensing contract between Watertown Police Department and Clark County. Fee for the software licensing is $500.00.  Voting aye: Hass, Bjerke, Reints, Knock and Sass. Motion carried.</w:t>
      </w:r>
    </w:p>
    <w:p w14:paraId="416BB676" w14:textId="77777777" w:rsidR="00616C8D" w:rsidRDefault="00616C8D" w:rsidP="008816A3">
      <w:pPr>
        <w:spacing w:after="0"/>
        <w:rPr>
          <w:rFonts w:ascii="Times New Roman" w:hAnsi="Times New Roman" w:cs="Times New Roman"/>
          <w:sz w:val="24"/>
          <w:szCs w:val="24"/>
        </w:rPr>
      </w:pPr>
    </w:p>
    <w:p w14:paraId="68FD20D8" w14:textId="344ED1CF"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807C21">
        <w:rPr>
          <w:rFonts w:ascii="Times New Roman" w:eastAsia="Calibri" w:hAnsi="Times New Roman" w:cs="Times New Roman"/>
          <w:sz w:val="24"/>
          <w:szCs w:val="24"/>
        </w:rPr>
        <w:t>Hass</w:t>
      </w:r>
      <w:r w:rsidRPr="00310D0D">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0D5783">
        <w:rPr>
          <w:rFonts w:ascii="Times New Roman" w:eastAsia="Calibri" w:hAnsi="Times New Roman" w:cs="Times New Roman"/>
          <w:sz w:val="24"/>
          <w:szCs w:val="24"/>
        </w:rPr>
        <w:t>Knock</w:t>
      </w:r>
      <w:r w:rsidR="0093727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following reports. </w:t>
      </w:r>
      <w:r w:rsidR="000B5E91">
        <w:rPr>
          <w:rFonts w:ascii="Times New Roman" w:eastAsia="Calibri" w:hAnsi="Times New Roman" w:cs="Times New Roman"/>
          <w:sz w:val="24"/>
          <w:szCs w:val="24"/>
        </w:rPr>
        <w:t>Voting aye</w:t>
      </w:r>
      <w:r w:rsidR="000C48BE">
        <w:rPr>
          <w:rFonts w:ascii="Times New Roman" w:eastAsia="Calibri" w:hAnsi="Times New Roman" w:cs="Times New Roman"/>
          <w:sz w:val="24"/>
          <w:szCs w:val="24"/>
        </w:rPr>
        <w:t xml:space="preserve">: </w:t>
      </w:r>
      <w:r w:rsidR="0057292B">
        <w:rPr>
          <w:rFonts w:ascii="Times New Roman" w:eastAsia="Calibri" w:hAnsi="Times New Roman" w:cs="Times New Roman"/>
          <w:sz w:val="24"/>
          <w:szCs w:val="24"/>
        </w:rPr>
        <w:t xml:space="preserve">Hass, Bjerke, Reints, Knock and Sass.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36ABED33"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6,027.44</w:t>
      </w:r>
      <w:r w:rsidR="009A6E34">
        <w:rPr>
          <w:rFonts w:ascii="Times New Roman" w:eastAsia="Calibri" w:hAnsi="Times New Roman" w:cs="Times New Roman"/>
          <w:sz w:val="24"/>
          <w:szCs w:val="24"/>
        </w:rPr>
        <w:t xml:space="preserve"> </w:t>
      </w:r>
    </w:p>
    <w:p w14:paraId="0367E90A" w14:textId="21C59121" w:rsidR="008816A3" w:rsidRDefault="008816A3" w:rsidP="008816A3">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oney Market</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4</w:t>
      </w:r>
      <w:r w:rsidR="00E446FF">
        <w:rPr>
          <w:rFonts w:ascii="Times New Roman" w:eastAsia="Calibri" w:hAnsi="Times New Roman" w:cs="Times New Roman"/>
          <w:sz w:val="24"/>
          <w:szCs w:val="24"/>
        </w:rPr>
        <w:t>,</w:t>
      </w:r>
      <w:r w:rsidR="00253658">
        <w:rPr>
          <w:rFonts w:ascii="Times New Roman" w:eastAsia="Calibri" w:hAnsi="Times New Roman" w:cs="Times New Roman"/>
          <w:sz w:val="24"/>
          <w:szCs w:val="24"/>
        </w:rPr>
        <w:t>363,440.08</w:t>
      </w:r>
      <w:r w:rsidRPr="00310D0D">
        <w:rPr>
          <w:rFonts w:ascii="Times New Roman" w:eastAsia="Calibri" w:hAnsi="Times New Roman" w:cs="Times New Roman"/>
          <w:sz w:val="24"/>
          <w:szCs w:val="24"/>
        </w:rPr>
        <w:t xml:space="preserve"> 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599,617.31</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10700B">
        <w:rPr>
          <w:rFonts w:ascii="Times New Roman" w:eastAsia="Calibri" w:hAnsi="Times New Roman" w:cs="Times New Roman"/>
          <w:sz w:val="24"/>
          <w:szCs w:val="24"/>
        </w:rPr>
        <w:t>5,76</w:t>
      </w:r>
      <w:r w:rsidR="00253658">
        <w:rPr>
          <w:rFonts w:ascii="Times New Roman" w:eastAsia="Calibri" w:hAnsi="Times New Roman" w:cs="Times New Roman"/>
          <w:sz w:val="24"/>
          <w:szCs w:val="24"/>
        </w:rPr>
        <w:t>9</w:t>
      </w:r>
      <w:r w:rsidR="0010700B">
        <w:rPr>
          <w:rFonts w:ascii="Times New Roman" w:eastAsia="Calibri" w:hAnsi="Times New Roman" w:cs="Times New Roman"/>
          <w:sz w:val="24"/>
          <w:szCs w:val="24"/>
        </w:rPr>
        <w:t>,084.83</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46FBC99C" w14:textId="6B052DFD" w:rsidR="008816A3" w:rsidRPr="00310D0D"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r w:rsidR="00E81231">
        <w:rPr>
          <w:rFonts w:ascii="Times New Roman" w:eastAsia="Calibri" w:hAnsi="Times New Roman" w:cs="Times New Roman"/>
          <w:sz w:val="24"/>
          <w:szCs w:val="24"/>
        </w:rPr>
        <w:t>2</w:t>
      </w:r>
      <w:r w:rsidR="00D57A8B">
        <w:rPr>
          <w:rFonts w:ascii="Times New Roman" w:eastAsia="Calibri" w:hAnsi="Times New Roman" w:cs="Times New Roman"/>
          <w:sz w:val="24"/>
          <w:szCs w:val="24"/>
        </w:rPr>
        <w:t>,</w:t>
      </w:r>
      <w:r w:rsidR="0010700B">
        <w:rPr>
          <w:rFonts w:ascii="Times New Roman" w:eastAsia="Calibri" w:hAnsi="Times New Roman" w:cs="Times New Roman"/>
          <w:sz w:val="24"/>
          <w:szCs w:val="24"/>
        </w:rPr>
        <w:t>978,823.00</w:t>
      </w:r>
      <w:r>
        <w:rPr>
          <w:rFonts w:ascii="Times New Roman" w:eastAsia="Calibri" w:hAnsi="Times New Roman" w:cs="Times New Roman"/>
          <w:sz w:val="24"/>
          <w:szCs w:val="24"/>
        </w:rPr>
        <w:t>, R</w:t>
      </w:r>
      <w:r w:rsidRPr="00310D0D">
        <w:rPr>
          <w:rFonts w:ascii="Times New Roman" w:eastAsia="Calibri" w:hAnsi="Times New Roman" w:cs="Times New Roman"/>
          <w:sz w:val="24"/>
          <w:szCs w:val="24"/>
        </w:rPr>
        <w:t>oad &amp; Bridge: $</w:t>
      </w:r>
      <w:r w:rsidR="0010700B">
        <w:rPr>
          <w:rFonts w:ascii="Times New Roman" w:eastAsia="Calibri" w:hAnsi="Times New Roman" w:cs="Times New Roman"/>
          <w:sz w:val="24"/>
          <w:szCs w:val="24"/>
        </w:rPr>
        <w:t>1,104,292.68,</w:t>
      </w:r>
      <w:r>
        <w:rPr>
          <w:rFonts w:ascii="Times New Roman" w:eastAsia="Calibri" w:hAnsi="Times New Roman" w:cs="Times New Roman"/>
          <w:sz w:val="24"/>
          <w:szCs w:val="24"/>
        </w:rPr>
        <w:t xml:space="preserve"> 911 S</w:t>
      </w:r>
      <w:r w:rsidRPr="00310D0D">
        <w:rPr>
          <w:rFonts w:ascii="Times New Roman" w:eastAsia="Calibri" w:hAnsi="Times New Roman" w:cs="Times New Roman"/>
          <w:sz w:val="24"/>
          <w:szCs w:val="24"/>
        </w:rPr>
        <w:t xml:space="preserve">ervice Fund: </w:t>
      </w:r>
      <w:r w:rsidR="00E85100">
        <w:rPr>
          <w:rFonts w:ascii="Times New Roman" w:eastAsia="Calibri" w:hAnsi="Times New Roman" w:cs="Times New Roman"/>
          <w:sz w:val="24"/>
          <w:szCs w:val="24"/>
        </w:rPr>
        <w:t>74,449.71</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E/D: </w:t>
      </w:r>
      <w:r w:rsidR="0010700B">
        <w:rPr>
          <w:rFonts w:ascii="Times New Roman" w:eastAsia="Calibri" w:hAnsi="Times New Roman" w:cs="Times New Roman"/>
          <w:sz w:val="24"/>
          <w:szCs w:val="24"/>
        </w:rPr>
        <w:t>8,621.85</w:t>
      </w:r>
      <w:r w:rsidR="00D57A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sidR="00E81231">
        <w:rPr>
          <w:rFonts w:ascii="Times New Roman" w:eastAsia="Calibri" w:hAnsi="Times New Roman" w:cs="Times New Roman"/>
          <w:sz w:val="24"/>
          <w:szCs w:val="24"/>
        </w:rPr>
        <w:t>47</w:t>
      </w:r>
      <w:r w:rsidR="00F51228">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24/7 – </w:t>
      </w:r>
      <w:r w:rsidR="00D57A8B">
        <w:rPr>
          <w:rFonts w:ascii="Times New Roman" w:eastAsia="Calibri" w:hAnsi="Times New Roman" w:cs="Times New Roman"/>
          <w:sz w:val="24"/>
          <w:szCs w:val="24"/>
        </w:rPr>
        <w:t>1</w:t>
      </w:r>
      <w:r w:rsidR="00E81231">
        <w:rPr>
          <w:rFonts w:ascii="Times New Roman" w:eastAsia="Calibri" w:hAnsi="Times New Roman" w:cs="Times New Roman"/>
          <w:sz w:val="24"/>
          <w:szCs w:val="24"/>
        </w:rPr>
        <w:t>5</w:t>
      </w:r>
      <w:r w:rsidR="00D57A8B">
        <w:rPr>
          <w:rFonts w:ascii="Times New Roman" w:eastAsia="Calibri" w:hAnsi="Times New Roman" w:cs="Times New Roman"/>
          <w:sz w:val="24"/>
          <w:szCs w:val="24"/>
        </w:rPr>
        <w:t>,</w:t>
      </w:r>
      <w:r w:rsidR="0010700B">
        <w:rPr>
          <w:rFonts w:ascii="Times New Roman" w:eastAsia="Calibri" w:hAnsi="Times New Roman" w:cs="Times New Roman"/>
          <w:sz w:val="24"/>
          <w:szCs w:val="24"/>
        </w:rPr>
        <w:t>6</w:t>
      </w:r>
      <w:r w:rsidR="008171F6">
        <w:rPr>
          <w:rFonts w:ascii="Times New Roman" w:eastAsia="Calibri" w:hAnsi="Times New Roman" w:cs="Times New Roman"/>
          <w:sz w:val="24"/>
          <w:szCs w:val="24"/>
        </w:rPr>
        <w:t>7</w:t>
      </w:r>
      <w:r w:rsidR="0010700B">
        <w:rPr>
          <w:rFonts w:ascii="Times New Roman" w:eastAsia="Calibri" w:hAnsi="Times New Roman" w:cs="Times New Roman"/>
          <w:sz w:val="24"/>
          <w:szCs w:val="24"/>
        </w:rPr>
        <w:t>9.75</w:t>
      </w:r>
      <w:r w:rsidRPr="00310D0D">
        <w:rPr>
          <w:rFonts w:ascii="Times New Roman" w:eastAsia="Calibri" w:hAnsi="Times New Roman" w:cs="Times New Roman"/>
          <w:sz w:val="24"/>
          <w:szCs w:val="24"/>
        </w:rPr>
        <w:t>, ROD Mod/Pres: $</w:t>
      </w:r>
      <w:r w:rsidR="008171F6">
        <w:rPr>
          <w:rFonts w:ascii="Times New Roman" w:eastAsia="Calibri" w:hAnsi="Times New Roman" w:cs="Times New Roman"/>
          <w:sz w:val="24"/>
          <w:szCs w:val="24"/>
        </w:rPr>
        <w:t>11,</w:t>
      </w:r>
      <w:r w:rsidR="0010700B">
        <w:rPr>
          <w:rFonts w:ascii="Times New Roman" w:eastAsia="Calibri" w:hAnsi="Times New Roman" w:cs="Times New Roman"/>
          <w:sz w:val="24"/>
          <w:szCs w:val="24"/>
        </w:rPr>
        <w:t>256</w:t>
      </w:r>
      <w:r w:rsidR="008171F6">
        <w:rPr>
          <w:rFonts w:ascii="Times New Roman" w:eastAsia="Calibri" w:hAnsi="Times New Roman" w:cs="Times New Roman"/>
          <w:sz w:val="24"/>
          <w:szCs w:val="24"/>
        </w:rPr>
        <w:t>.66</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903A7">
        <w:rPr>
          <w:rFonts w:ascii="Times New Roman" w:eastAsia="Calibri" w:hAnsi="Times New Roman" w:cs="Times New Roman"/>
          <w:sz w:val="24"/>
          <w:szCs w:val="24"/>
        </w:rPr>
        <w:t xml:space="preserve">TIF: </w:t>
      </w:r>
      <w:r w:rsidR="00E81231">
        <w:rPr>
          <w:rFonts w:ascii="Times New Roman" w:eastAsia="Calibri" w:hAnsi="Times New Roman" w:cs="Times New Roman"/>
          <w:sz w:val="24"/>
          <w:szCs w:val="24"/>
        </w:rPr>
        <w:t>9</w:t>
      </w:r>
      <w:r w:rsidR="00F51228">
        <w:rPr>
          <w:rFonts w:ascii="Times New Roman" w:eastAsia="Calibri" w:hAnsi="Times New Roman" w:cs="Times New Roman"/>
          <w:sz w:val="24"/>
          <w:szCs w:val="24"/>
        </w:rPr>
        <w:t>,</w:t>
      </w:r>
      <w:r w:rsidR="00E81231">
        <w:rPr>
          <w:rFonts w:ascii="Times New Roman" w:eastAsia="Calibri" w:hAnsi="Times New Roman" w:cs="Times New Roman"/>
          <w:sz w:val="24"/>
          <w:szCs w:val="24"/>
        </w:rPr>
        <w:t>8</w:t>
      </w:r>
      <w:r w:rsidR="00F51228">
        <w:rPr>
          <w:rFonts w:ascii="Times New Roman" w:eastAsia="Calibri" w:hAnsi="Times New Roman" w:cs="Times New Roman"/>
          <w:sz w:val="24"/>
          <w:szCs w:val="24"/>
        </w:rPr>
        <w:t>8</w:t>
      </w:r>
      <w:r w:rsidR="00E81231">
        <w:rPr>
          <w:rFonts w:ascii="Times New Roman" w:eastAsia="Calibri" w:hAnsi="Times New Roman" w:cs="Times New Roman"/>
          <w:sz w:val="24"/>
          <w:szCs w:val="24"/>
        </w:rPr>
        <w:t>3.63</w:t>
      </w:r>
      <w:r w:rsidR="005903A7">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Trust &amp; Agency Funds $</w:t>
      </w:r>
      <w:r w:rsidR="0010700B">
        <w:rPr>
          <w:rFonts w:ascii="Times New Roman" w:eastAsia="Calibri" w:hAnsi="Times New Roman" w:cs="Times New Roman"/>
          <w:b/>
          <w:sz w:val="24"/>
          <w:szCs w:val="24"/>
        </w:rPr>
        <w:t>1,565,602.</w:t>
      </w:r>
      <w:r w:rsidR="00E85100">
        <w:rPr>
          <w:rFonts w:ascii="Times New Roman" w:eastAsia="Calibri" w:hAnsi="Times New Roman" w:cs="Times New Roman"/>
          <w:b/>
          <w:sz w:val="24"/>
          <w:szCs w:val="24"/>
        </w:rPr>
        <w:t>5</w:t>
      </w:r>
      <w:r w:rsidR="0010700B">
        <w:rPr>
          <w:rFonts w:ascii="Times New Roman" w:eastAsia="Calibri" w:hAnsi="Times New Roman" w:cs="Times New Roman"/>
          <w:b/>
          <w:sz w:val="24"/>
          <w:szCs w:val="24"/>
        </w:rPr>
        <w:t>5</w:t>
      </w:r>
      <w:r w:rsidR="00461200">
        <w:rPr>
          <w:rFonts w:ascii="Times New Roman" w:eastAsia="Calibri" w:hAnsi="Times New Roman" w:cs="Times New Roman"/>
          <w:b/>
          <w:sz w:val="24"/>
          <w:szCs w:val="24"/>
        </w:rPr>
        <w:t xml:space="preserve">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sidR="00253658">
        <w:rPr>
          <w:rFonts w:ascii="Times New Roman" w:eastAsia="Calibri" w:hAnsi="Times New Roman" w:cs="Times New Roman"/>
          <w:sz w:val="24"/>
          <w:szCs w:val="24"/>
        </w:rPr>
        <w:t>5,769,084.83</w:t>
      </w:r>
      <w:r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7B28343E"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1E0D10">
        <w:rPr>
          <w:rFonts w:ascii="Times New Roman" w:eastAsia="Calibri" w:hAnsi="Times New Roman" w:cs="Times New Roman"/>
          <w:sz w:val="24"/>
          <w:szCs w:val="24"/>
        </w:rPr>
        <w:t>September</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1E0D10">
        <w:rPr>
          <w:rFonts w:ascii="Times New Roman" w:eastAsia="Calibri" w:hAnsi="Times New Roman" w:cs="Times New Roman"/>
          <w:sz w:val="24"/>
          <w:szCs w:val="24"/>
        </w:rPr>
        <w:t>2</w:t>
      </w:r>
      <w:r w:rsidR="0010700B">
        <w:rPr>
          <w:rFonts w:ascii="Times New Roman" w:eastAsia="Calibri" w:hAnsi="Times New Roman" w:cs="Times New Roman"/>
          <w:sz w:val="24"/>
          <w:szCs w:val="24"/>
        </w:rPr>
        <w:t>0</w:t>
      </w:r>
      <w:r w:rsidR="001E0D10">
        <w:rPr>
          <w:rFonts w:ascii="Times New Roman" w:eastAsia="Calibri" w:hAnsi="Times New Roman" w:cs="Times New Roman"/>
          <w:sz w:val="24"/>
          <w:szCs w:val="24"/>
        </w:rPr>
        <w:t>25</w:t>
      </w:r>
      <w:r w:rsidR="00883DE7">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10700B">
        <w:rPr>
          <w:rFonts w:ascii="Times New Roman" w:eastAsia="Calibri" w:hAnsi="Times New Roman" w:cs="Times New Roman"/>
          <w:sz w:val="24"/>
          <w:szCs w:val="24"/>
        </w:rPr>
        <w:t>540</w:t>
      </w:r>
      <w:r w:rsidR="001E0D10">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Births: </w:t>
      </w:r>
      <w:r w:rsidR="0010700B">
        <w:rPr>
          <w:rFonts w:ascii="Times New Roman" w:eastAsia="Calibri" w:hAnsi="Times New Roman" w:cs="Times New Roman"/>
          <w:sz w:val="24"/>
          <w:szCs w:val="24"/>
        </w:rPr>
        <w:t>30</w:t>
      </w:r>
      <w:r w:rsidRPr="00310D0D">
        <w:rPr>
          <w:rFonts w:ascii="Times New Roman" w:eastAsia="Calibri" w:hAnsi="Times New Roman" w:cs="Times New Roman"/>
          <w:sz w:val="24"/>
          <w:szCs w:val="24"/>
        </w:rPr>
        <w:t xml:space="preserve">.00, Deaths: </w:t>
      </w:r>
      <w:r w:rsidR="001E0D10">
        <w:rPr>
          <w:rFonts w:ascii="Times New Roman" w:eastAsia="Calibri" w:hAnsi="Times New Roman" w:cs="Times New Roman"/>
          <w:sz w:val="24"/>
          <w:szCs w:val="24"/>
        </w:rPr>
        <w:t>7</w:t>
      </w:r>
      <w:r w:rsidR="00883DE7">
        <w:rPr>
          <w:rFonts w:ascii="Times New Roman" w:eastAsia="Calibri" w:hAnsi="Times New Roman" w:cs="Times New Roman"/>
          <w:sz w:val="24"/>
          <w:szCs w:val="24"/>
        </w:rPr>
        <w:t>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461200">
        <w:rPr>
          <w:rFonts w:ascii="Times New Roman" w:eastAsia="Calibri" w:hAnsi="Times New Roman" w:cs="Times New Roman"/>
          <w:sz w:val="24"/>
          <w:szCs w:val="24"/>
        </w:rPr>
        <w:t>.0</w:t>
      </w:r>
      <w:r w:rsidR="00D57A8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10700B">
        <w:rPr>
          <w:rFonts w:ascii="Times New Roman" w:eastAsia="Calibri" w:hAnsi="Times New Roman" w:cs="Times New Roman"/>
          <w:sz w:val="24"/>
          <w:szCs w:val="24"/>
        </w:rPr>
        <w:t>67.00,</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10700B">
        <w:rPr>
          <w:rFonts w:ascii="Times New Roman" w:eastAsia="Calibri" w:hAnsi="Times New Roman" w:cs="Times New Roman"/>
          <w:sz w:val="24"/>
          <w:szCs w:val="24"/>
        </w:rPr>
        <w:t>195</w:t>
      </w:r>
      <w:r w:rsidRPr="00310D0D">
        <w:rPr>
          <w:rFonts w:ascii="Times New Roman" w:eastAsia="Calibri" w:hAnsi="Times New Roman" w:cs="Times New Roman"/>
          <w:sz w:val="24"/>
          <w:szCs w:val="24"/>
        </w:rPr>
        <w:t xml:space="preserve">.00. TOTAL: </w:t>
      </w:r>
      <w:r w:rsidR="0010700B">
        <w:rPr>
          <w:rFonts w:ascii="Times New Roman" w:eastAsia="Calibri" w:hAnsi="Times New Roman" w:cs="Times New Roman"/>
          <w:sz w:val="24"/>
          <w:szCs w:val="24"/>
        </w:rPr>
        <w:t>2</w:t>
      </w:r>
      <w:r w:rsidR="00883DE7">
        <w:rPr>
          <w:rFonts w:ascii="Times New Roman" w:eastAsia="Calibri" w:hAnsi="Times New Roman" w:cs="Times New Roman"/>
          <w:sz w:val="24"/>
          <w:szCs w:val="24"/>
        </w:rPr>
        <w:t>,</w:t>
      </w:r>
      <w:r w:rsidR="0010700B">
        <w:rPr>
          <w:rFonts w:ascii="Times New Roman" w:eastAsia="Calibri" w:hAnsi="Times New Roman" w:cs="Times New Roman"/>
          <w:sz w:val="24"/>
          <w:szCs w:val="24"/>
        </w:rPr>
        <w:t>927</w:t>
      </w:r>
      <w:r w:rsidR="001E0D10">
        <w:rPr>
          <w:rFonts w:ascii="Times New Roman" w:eastAsia="Calibri" w:hAnsi="Times New Roman" w:cs="Times New Roman"/>
          <w:sz w:val="24"/>
          <w:szCs w:val="24"/>
        </w:rPr>
        <w:t>.</w:t>
      </w:r>
      <w:r w:rsidR="0010700B">
        <w:rPr>
          <w:rFonts w:ascii="Times New Roman" w:eastAsia="Calibri" w:hAnsi="Times New Roman" w:cs="Times New Roman"/>
          <w:sz w:val="24"/>
          <w:szCs w:val="24"/>
        </w:rPr>
        <w:t>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51706F12"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0186F">
        <w:rPr>
          <w:rFonts w:ascii="Times New Roman" w:eastAsia="Calibri" w:hAnsi="Times New Roman" w:cs="Times New Roman"/>
          <w:sz w:val="24"/>
          <w:szCs w:val="24"/>
        </w:rPr>
        <w:t>1</w:t>
      </w:r>
      <w:r w:rsidR="00883DE7">
        <w:rPr>
          <w:rFonts w:ascii="Times New Roman" w:eastAsia="Calibri" w:hAnsi="Times New Roman" w:cs="Times New Roman"/>
          <w:sz w:val="24"/>
          <w:szCs w:val="24"/>
        </w:rPr>
        <w:t>4</w:t>
      </w:r>
      <w:r w:rsidR="0030186F">
        <w:rPr>
          <w:rFonts w:ascii="Times New Roman" w:eastAsia="Calibri" w:hAnsi="Times New Roman" w:cs="Times New Roman"/>
          <w:sz w:val="24"/>
          <w:szCs w:val="24"/>
        </w:rPr>
        <w:t>,482.59</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Pr>
          <w:rFonts w:ascii="Times New Roman" w:eastAsia="Calibri" w:hAnsi="Times New Roman" w:cs="Times New Roman"/>
          <w:sz w:val="24"/>
          <w:szCs w:val="24"/>
        </w:rPr>
        <w:t xml:space="preserve"> </w:t>
      </w:r>
      <w:r w:rsidR="001E0D10">
        <w:rPr>
          <w:rFonts w:ascii="Times New Roman" w:eastAsia="Calibri" w:hAnsi="Times New Roman" w:cs="Times New Roman"/>
          <w:sz w:val="24"/>
          <w:szCs w:val="24"/>
        </w:rPr>
        <w:t>1</w:t>
      </w:r>
      <w:r w:rsidR="0030186F">
        <w:rPr>
          <w:rFonts w:ascii="Times New Roman" w:eastAsia="Calibri" w:hAnsi="Times New Roman" w:cs="Times New Roman"/>
          <w:sz w:val="24"/>
          <w:szCs w:val="24"/>
        </w:rPr>
        <w:t>47</w:t>
      </w:r>
      <w:r w:rsidR="00D57A8B">
        <w:rPr>
          <w:rFonts w:ascii="Times New Roman" w:eastAsia="Calibri" w:hAnsi="Times New Roman" w:cs="Times New Roman"/>
          <w:sz w:val="24"/>
          <w:szCs w:val="24"/>
        </w:rPr>
        <w:t>.00</w:t>
      </w:r>
      <w:r w:rsidRPr="00310D0D">
        <w:rPr>
          <w:rFonts w:ascii="Times New Roman" w:eastAsia="Calibri" w:hAnsi="Times New Roman" w:cs="Times New Roman"/>
          <w:sz w:val="24"/>
          <w:szCs w:val="24"/>
        </w:rPr>
        <w:t>, Civil fees $</w:t>
      </w:r>
      <w:r w:rsidR="007F5386">
        <w:rPr>
          <w:rFonts w:ascii="Times New Roman" w:eastAsia="Calibri" w:hAnsi="Times New Roman" w:cs="Times New Roman"/>
          <w:sz w:val="24"/>
          <w:szCs w:val="24"/>
        </w:rPr>
        <w:t>7</w:t>
      </w:r>
      <w:r w:rsidR="0030186F">
        <w:rPr>
          <w:rFonts w:ascii="Times New Roman" w:eastAsia="Calibri" w:hAnsi="Times New Roman" w:cs="Times New Roman"/>
          <w:sz w:val="24"/>
          <w:szCs w:val="24"/>
        </w:rPr>
        <w:t>8</w:t>
      </w:r>
      <w:r w:rsidR="002E003E">
        <w:rPr>
          <w:rFonts w:ascii="Times New Roman" w:eastAsia="Calibri" w:hAnsi="Times New Roman" w:cs="Times New Roman"/>
          <w:sz w:val="24"/>
          <w:szCs w:val="24"/>
        </w:rPr>
        <w:t>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1E0D10">
        <w:rPr>
          <w:rFonts w:ascii="Times New Roman" w:eastAsia="Calibri" w:hAnsi="Times New Roman" w:cs="Times New Roman"/>
          <w:sz w:val="24"/>
          <w:szCs w:val="24"/>
        </w:rPr>
        <w:t>3</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2D1BCE43" w14:textId="09B02DE0" w:rsidR="00C54B35" w:rsidRDefault="008816A3" w:rsidP="008816A3">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0D5783">
        <w:rPr>
          <w:rFonts w:ascii="Times New Roman" w:hAnsi="Times New Roman" w:cs="Times New Roman"/>
          <w:sz w:val="24"/>
          <w:szCs w:val="24"/>
        </w:rPr>
        <w:t>Reints</w:t>
      </w:r>
      <w:r w:rsidRPr="00310D0D">
        <w:rPr>
          <w:rFonts w:ascii="Times New Roman" w:hAnsi="Times New Roman" w:cs="Times New Roman"/>
          <w:sz w:val="24"/>
          <w:szCs w:val="24"/>
        </w:rPr>
        <w:t>, second by</w:t>
      </w:r>
      <w:r>
        <w:rPr>
          <w:rFonts w:ascii="Times New Roman" w:hAnsi="Times New Roman" w:cs="Times New Roman"/>
          <w:sz w:val="24"/>
          <w:szCs w:val="24"/>
        </w:rPr>
        <w:t xml:space="preserve"> </w:t>
      </w:r>
      <w:r w:rsidR="000D5783">
        <w:rPr>
          <w:rFonts w:ascii="Times New Roman" w:hAnsi="Times New Roman" w:cs="Times New Roman"/>
          <w:sz w:val="24"/>
          <w:szCs w:val="24"/>
        </w:rPr>
        <w:t>Bjerke</w:t>
      </w:r>
      <w:r>
        <w:rPr>
          <w:rFonts w:ascii="Times New Roman" w:hAnsi="Times New Roman" w:cs="Times New Roman"/>
          <w:sz w:val="24"/>
          <w:szCs w:val="24"/>
        </w:rPr>
        <w:t xml:space="preserve"> </w:t>
      </w:r>
      <w:r w:rsidRPr="00310D0D">
        <w:rPr>
          <w:rFonts w:ascii="Times New Roman" w:hAnsi="Times New Roman" w:cs="Times New Roman"/>
          <w:sz w:val="24"/>
          <w:szCs w:val="24"/>
        </w:rPr>
        <w:t>to approve the following</w:t>
      </w:r>
      <w:r>
        <w:rPr>
          <w:rFonts w:ascii="Times New Roman" w:hAnsi="Times New Roman" w:cs="Times New Roman"/>
          <w:sz w:val="24"/>
          <w:szCs w:val="24"/>
        </w:rPr>
        <w:t xml:space="preserve"> claims </w:t>
      </w:r>
      <w:r w:rsidRPr="00310D0D">
        <w:rPr>
          <w:rFonts w:ascii="Times New Roman" w:hAnsi="Times New Roman" w:cs="Times New Roman"/>
          <w:sz w:val="24"/>
          <w:szCs w:val="24"/>
        </w:rPr>
        <w:t>and allow the auditor to issue payment</w:t>
      </w:r>
      <w:r>
        <w:rPr>
          <w:rFonts w:ascii="Times New Roman" w:hAnsi="Times New Roman" w:cs="Times New Roman"/>
          <w:sz w:val="24"/>
          <w:szCs w:val="24"/>
        </w:rPr>
        <w:t xml:space="preserve">. </w:t>
      </w:r>
      <w:r w:rsidR="00807C21">
        <w:rPr>
          <w:rFonts w:ascii="Times New Roman" w:hAnsi="Times New Roman" w:cs="Times New Roman"/>
          <w:sz w:val="24"/>
          <w:szCs w:val="24"/>
        </w:rPr>
        <w:t>V</w:t>
      </w:r>
      <w:r>
        <w:rPr>
          <w:rFonts w:ascii="Times New Roman" w:hAnsi="Times New Roman" w:cs="Times New Roman"/>
          <w:sz w:val="24"/>
          <w:szCs w:val="24"/>
        </w:rPr>
        <w:t>oting aye</w:t>
      </w:r>
      <w:r w:rsidR="00807C21">
        <w:rPr>
          <w:rFonts w:ascii="Times New Roman" w:hAnsi="Times New Roman" w:cs="Times New Roman"/>
          <w:sz w:val="24"/>
          <w:szCs w:val="24"/>
        </w:rPr>
        <w:t>: Hass, Knock, Bjerke, Reints and Sass</w:t>
      </w:r>
      <w:r>
        <w:rPr>
          <w:rFonts w:ascii="Times New Roman" w:hAnsi="Times New Roman" w:cs="Times New Roman"/>
          <w:sz w:val="24"/>
          <w:szCs w:val="24"/>
        </w:rPr>
        <w:t>. Motion carried.</w:t>
      </w:r>
      <w:r w:rsidR="00AE488F">
        <w:rPr>
          <w:rFonts w:ascii="Times New Roman" w:hAnsi="Times New Roman" w:cs="Times New Roman"/>
          <w:sz w:val="24"/>
          <w:szCs w:val="24"/>
        </w:rPr>
        <w:t xml:space="preserve"> </w:t>
      </w:r>
      <w:r w:rsidR="00383FDD">
        <w:rPr>
          <w:rFonts w:ascii="Times New Roman" w:hAnsi="Times New Roman" w:cs="Times New Roman"/>
          <w:sz w:val="24"/>
          <w:szCs w:val="24"/>
        </w:rPr>
        <w:t xml:space="preserve"> COMMISSIONERS:</w:t>
      </w:r>
      <w:r w:rsidR="00185C94">
        <w:rPr>
          <w:rFonts w:ascii="Times New Roman" w:hAnsi="Times New Roman" w:cs="Times New Roman"/>
          <w:sz w:val="24"/>
          <w:szCs w:val="24"/>
        </w:rPr>
        <w:t xml:space="preserve"> </w:t>
      </w:r>
      <w:r w:rsidR="004B3561">
        <w:rPr>
          <w:rFonts w:ascii="Times New Roman" w:hAnsi="Times New Roman" w:cs="Times New Roman"/>
          <w:sz w:val="24"/>
          <w:szCs w:val="24"/>
        </w:rPr>
        <w:t>C</w:t>
      </w:r>
      <w:r w:rsidR="00B0637C">
        <w:rPr>
          <w:rFonts w:ascii="Times New Roman" w:hAnsi="Times New Roman" w:cs="Times New Roman"/>
          <w:sz w:val="24"/>
          <w:szCs w:val="24"/>
        </w:rPr>
        <w:t>onnecting Point – antivirus renewal 106.75, ELECTIONS: Cardmember service -</w:t>
      </w:r>
      <w:r w:rsidR="00E85100">
        <w:rPr>
          <w:rFonts w:ascii="Times New Roman" w:hAnsi="Times New Roman" w:cs="Times New Roman"/>
          <w:sz w:val="24"/>
          <w:szCs w:val="24"/>
        </w:rPr>
        <w:t>L</w:t>
      </w:r>
      <w:r w:rsidR="00B0637C">
        <w:rPr>
          <w:rFonts w:ascii="Times New Roman" w:hAnsi="Times New Roman" w:cs="Times New Roman"/>
          <w:sz w:val="24"/>
          <w:szCs w:val="24"/>
        </w:rPr>
        <w:t xml:space="preserve">ysol 59.43, Ken’s Fairway – supplies 17.88, AUDITOR: Connecting Point – antivirus renewal 42.70, Office Peeps-supplies 115.80, Service Master of Watertown – covid sanitation 2425.00, Chris Tarbox- reimburse deductible 4500.00, TREASURER: Connecting Point- antivirus renewal 106.75, </w:t>
      </w:r>
      <w:r w:rsidR="004B3561">
        <w:rPr>
          <w:rFonts w:ascii="Times New Roman" w:hAnsi="Times New Roman" w:cs="Times New Roman"/>
          <w:sz w:val="24"/>
          <w:szCs w:val="24"/>
        </w:rPr>
        <w:t xml:space="preserve"> </w:t>
      </w:r>
      <w:r w:rsidR="00B0637C">
        <w:rPr>
          <w:rFonts w:ascii="Times New Roman" w:hAnsi="Times New Roman" w:cs="Times New Roman"/>
          <w:sz w:val="24"/>
          <w:szCs w:val="24"/>
        </w:rPr>
        <w:t xml:space="preserve">STATES ATTORNEY: Prairie Lakes Healthcare-blood draw – 85.00, PUBLIC BUILDINGS: City of Clark -water 77.65, Cook’s Wastepaper-garbage 34.75 Culligan – water 8.75, Moeller Sheet Metal – air cleaning unit 2295.00, Northwestern Energy-utilities 986.90, Schumacher Elevator Co-elevator maintenance 3005.45, DIRECTOR OF EQUALIZATION: Connecting Point – antivirus renewal 64.05, REGISTER OF DEEDS: Connecting Point – antivirus renewal  21.35, Toshiba Financial Services-cop machine rent 126.75, SHERIFF: Connecting Point- antivirus renewal 170.80, Office Peeps- paper/ink cartridges 100.83,  Tony’s Collision Center-snow tires for Durango 600.00, </w:t>
      </w:r>
      <w:r w:rsidR="00C54B35">
        <w:rPr>
          <w:rFonts w:ascii="Times New Roman" w:hAnsi="Times New Roman" w:cs="Times New Roman"/>
          <w:sz w:val="24"/>
          <w:szCs w:val="24"/>
        </w:rPr>
        <w:t>Watertown Police Dept-</w:t>
      </w:r>
      <w:r w:rsidR="00E85100">
        <w:rPr>
          <w:rFonts w:ascii="Times New Roman" w:hAnsi="Times New Roman" w:cs="Times New Roman"/>
          <w:sz w:val="24"/>
          <w:szCs w:val="24"/>
        </w:rPr>
        <w:t>Z</w:t>
      </w:r>
      <w:r w:rsidR="00C54B35">
        <w:rPr>
          <w:rFonts w:ascii="Times New Roman" w:hAnsi="Times New Roman" w:cs="Times New Roman"/>
          <w:sz w:val="24"/>
          <w:szCs w:val="24"/>
        </w:rPr>
        <w:t>uercher contract 500.00, PRISONER CARE: Codington CO Auditor- prisoner care – 510.00, AIRPORT: N</w:t>
      </w:r>
      <w:r w:rsidR="00E85100">
        <w:rPr>
          <w:rFonts w:ascii="Times New Roman" w:hAnsi="Times New Roman" w:cs="Times New Roman"/>
          <w:sz w:val="24"/>
          <w:szCs w:val="24"/>
        </w:rPr>
        <w:t>or</w:t>
      </w:r>
      <w:r w:rsidR="00C54B35">
        <w:rPr>
          <w:rFonts w:ascii="Times New Roman" w:hAnsi="Times New Roman" w:cs="Times New Roman"/>
          <w:sz w:val="24"/>
          <w:szCs w:val="24"/>
        </w:rPr>
        <w:t xml:space="preserve">thwestern Energy – utilities 123.80, AMBULANCE: Bound Tree Medical-supplies 291.55, Cardmember Service- sprayers 223.63,  City of Clark – water 72.45, Connecting Point- antivirus </w:t>
      </w:r>
      <w:r w:rsidR="00C54B35">
        <w:rPr>
          <w:rFonts w:ascii="Times New Roman" w:hAnsi="Times New Roman" w:cs="Times New Roman"/>
          <w:sz w:val="24"/>
          <w:szCs w:val="24"/>
        </w:rPr>
        <w:lastRenderedPageBreak/>
        <w:t xml:space="preserve">renewal 64.05, Heiman-annual fire </w:t>
      </w:r>
      <w:proofErr w:type="spellStart"/>
      <w:r w:rsidR="00C54B35">
        <w:rPr>
          <w:rFonts w:ascii="Times New Roman" w:hAnsi="Times New Roman" w:cs="Times New Roman"/>
          <w:sz w:val="24"/>
          <w:szCs w:val="24"/>
        </w:rPr>
        <w:t>ext</w:t>
      </w:r>
      <w:proofErr w:type="spellEnd"/>
      <w:r w:rsidR="00C54B35">
        <w:rPr>
          <w:rFonts w:ascii="Times New Roman" w:hAnsi="Times New Roman" w:cs="Times New Roman"/>
          <w:sz w:val="24"/>
          <w:szCs w:val="24"/>
        </w:rPr>
        <w:t xml:space="preserve"> inspection 36.00, Ken’s Fairway- supplies 33.60, Lake Grocery-supplies 8.38, Northwestern Energy – utilities 311.54, Watertown Wholesale – sanitizer 306.35, SOC SERV FOR AGED: Inter-Lakes Comm Action-support Comm serv/Nov 1469.33, MENTAL ILLNESS BOARD: Lincoln County Treasurer – in voluntary mental expense – 286.00, SD Human Service</w:t>
      </w:r>
      <w:r w:rsidR="00E85100">
        <w:rPr>
          <w:rFonts w:ascii="Times New Roman" w:hAnsi="Times New Roman" w:cs="Times New Roman"/>
          <w:sz w:val="24"/>
          <w:szCs w:val="24"/>
        </w:rPr>
        <w:t>-</w:t>
      </w:r>
      <w:r w:rsidR="00C54B35">
        <w:rPr>
          <w:rFonts w:ascii="Times New Roman" w:hAnsi="Times New Roman" w:cs="Times New Roman"/>
          <w:sz w:val="24"/>
          <w:szCs w:val="24"/>
        </w:rPr>
        <w:t xml:space="preserve"> involuntary service 611.63, EXTENSION: Office Peeps- copier rent 43.84, SDSU-Dept of Animal Science -2021 IRM Redbooks 37.50, WEED: City of Clark – water 62.05, Connecting Point – antivirus renewal 21.35, Northwestern Energy-utilities 186.21, ROAD &amp; BRIDGE: Ameripride Services – towels 126.25, Asphalt Paving &amp; Materials – hot mix 1615.23, Boyer Ford Trucks-parts 214.08, Central Salt, LLC- road salt 1772.96, City of Clark – water 72.45, Clark Engineering Corp-bridge work – 9622.52, Connecting Point- antivirus renewal 42.70, Cook’s Wastepaper -garbage 92.50, Equipment Blades-cutting edges 13,147.20, Faste</w:t>
      </w:r>
      <w:r w:rsidR="0094702A">
        <w:rPr>
          <w:rFonts w:ascii="Times New Roman" w:hAnsi="Times New Roman" w:cs="Times New Roman"/>
          <w:sz w:val="24"/>
          <w:szCs w:val="24"/>
        </w:rPr>
        <w:t xml:space="preserve">nal Company – parts 29.42, I-State Truck Center – parts 197.86, Inland Truck Parts &amp; Service-parts 398.73, Dennis Johnson – contract hauling 4118.00, Jim Johnson – contract hauling 2744.00, Lucas Johnson Trucking-contract hauling – 3773.00, North American Truck-parts 244.71, Northern Con Agg-pea rock 12,322.39, Northern Safety-marking paint 115.92, Northwestern Energy- utilities </w:t>
      </w:r>
      <w:r w:rsidR="00E83183">
        <w:rPr>
          <w:rFonts w:ascii="Times New Roman" w:hAnsi="Times New Roman" w:cs="Times New Roman"/>
          <w:sz w:val="24"/>
          <w:szCs w:val="24"/>
        </w:rPr>
        <w:t xml:space="preserve">1208.89, Oscar’s Machine Shop -parts – 418.82, </w:t>
      </w:r>
      <w:r w:rsidR="0094702A">
        <w:rPr>
          <w:rFonts w:ascii="Times New Roman" w:hAnsi="Times New Roman" w:cs="Times New Roman"/>
          <w:sz w:val="24"/>
          <w:szCs w:val="24"/>
        </w:rPr>
        <w:t xml:space="preserve">, RDO Equipment – outside repair/parts 5203.89, Sioux Rural Water-water 48.00, Sturdevants Auto Parts-outside repair </w:t>
      </w:r>
      <w:r w:rsidR="00E83183">
        <w:rPr>
          <w:rFonts w:ascii="Times New Roman" w:hAnsi="Times New Roman" w:cs="Times New Roman"/>
          <w:sz w:val="24"/>
          <w:szCs w:val="24"/>
        </w:rPr>
        <w:t>1019.65</w:t>
      </w:r>
      <w:r w:rsidR="0094702A">
        <w:rPr>
          <w:rFonts w:ascii="Times New Roman" w:hAnsi="Times New Roman" w:cs="Times New Roman"/>
          <w:sz w:val="24"/>
          <w:szCs w:val="24"/>
        </w:rPr>
        <w:t xml:space="preserve">, Sturdevants-filters </w:t>
      </w:r>
      <w:r w:rsidR="00E83183">
        <w:rPr>
          <w:rFonts w:ascii="Times New Roman" w:hAnsi="Times New Roman" w:cs="Times New Roman"/>
          <w:sz w:val="24"/>
          <w:szCs w:val="24"/>
        </w:rPr>
        <w:t>308.</w:t>
      </w:r>
      <w:r w:rsidR="005F1E49">
        <w:rPr>
          <w:rFonts w:ascii="Times New Roman" w:hAnsi="Times New Roman" w:cs="Times New Roman"/>
          <w:sz w:val="24"/>
          <w:szCs w:val="24"/>
        </w:rPr>
        <w:t>44</w:t>
      </w:r>
      <w:r w:rsidR="0094702A">
        <w:rPr>
          <w:rFonts w:ascii="Times New Roman" w:hAnsi="Times New Roman" w:cs="Times New Roman"/>
          <w:sz w:val="24"/>
          <w:szCs w:val="24"/>
        </w:rPr>
        <w:t xml:space="preserve">, Sturdevants-parts </w:t>
      </w:r>
      <w:r w:rsidR="005F1E49">
        <w:rPr>
          <w:rFonts w:ascii="Times New Roman" w:hAnsi="Times New Roman" w:cs="Times New Roman"/>
          <w:sz w:val="24"/>
          <w:szCs w:val="24"/>
        </w:rPr>
        <w:t>2373.98</w:t>
      </w:r>
      <w:r w:rsidR="0094702A">
        <w:rPr>
          <w:rFonts w:ascii="Times New Roman" w:hAnsi="Times New Roman" w:cs="Times New Roman"/>
          <w:sz w:val="24"/>
          <w:szCs w:val="24"/>
        </w:rPr>
        <w:t>,</w:t>
      </w:r>
      <w:r w:rsidR="005F1E49">
        <w:rPr>
          <w:rFonts w:ascii="Times New Roman" w:hAnsi="Times New Roman" w:cs="Times New Roman"/>
          <w:sz w:val="24"/>
          <w:szCs w:val="24"/>
        </w:rPr>
        <w:t xml:space="preserve"> Transource -parts 893.74,</w:t>
      </w:r>
      <w:r w:rsidR="0094702A">
        <w:rPr>
          <w:rFonts w:ascii="Times New Roman" w:hAnsi="Times New Roman" w:cs="Times New Roman"/>
          <w:sz w:val="24"/>
          <w:szCs w:val="24"/>
        </w:rPr>
        <w:t xml:space="preserve"> TrueNorth – culverts 2224.08, Wheelco-parts 775.14, PRISONER CARE: A-1 Computer Solutions – upgrade computer 279.99. TOTAL: 85,553.39. </w:t>
      </w:r>
      <w:r w:rsidR="00C54B35">
        <w:rPr>
          <w:rFonts w:ascii="Times New Roman" w:hAnsi="Times New Roman" w:cs="Times New Roman"/>
          <w:sz w:val="24"/>
          <w:szCs w:val="24"/>
        </w:rPr>
        <w:t xml:space="preserve"> </w:t>
      </w:r>
    </w:p>
    <w:p w14:paraId="5A23B8D5" w14:textId="1E35C022" w:rsidR="008816A3" w:rsidRDefault="008816A3"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776A9BC" w14:textId="759FBED2" w:rsidR="008816A3" w:rsidRDefault="008816A3" w:rsidP="008816A3">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UDITOR:</w:t>
      </w:r>
      <w:r>
        <w:rPr>
          <w:rFonts w:ascii="Times New Roman" w:eastAsia="Calibri" w:hAnsi="Times New Roman" w:cs="Times New Roman"/>
          <w:sz w:val="24"/>
          <w:szCs w:val="24"/>
        </w:rPr>
        <w:t xml:space="preserve"> 5</w:t>
      </w:r>
      <w:r w:rsidR="00925DAA">
        <w:rPr>
          <w:rFonts w:ascii="Times New Roman" w:eastAsia="Calibri" w:hAnsi="Times New Roman" w:cs="Times New Roman"/>
          <w:sz w:val="24"/>
          <w:szCs w:val="24"/>
        </w:rPr>
        <w:t>506.92,</w:t>
      </w:r>
      <w:r w:rsidRPr="00310D0D">
        <w:rPr>
          <w:rFonts w:ascii="Times New Roman" w:eastAsia="Calibri" w:hAnsi="Times New Roman" w:cs="Times New Roman"/>
          <w:sz w:val="24"/>
          <w:szCs w:val="24"/>
        </w:rPr>
        <w:t xml:space="preserve"> TREASURER </w:t>
      </w:r>
      <w:r>
        <w:rPr>
          <w:rFonts w:ascii="Times New Roman" w:eastAsia="Calibri" w:hAnsi="Times New Roman" w:cs="Times New Roman"/>
          <w:sz w:val="24"/>
          <w:szCs w:val="24"/>
        </w:rPr>
        <w:t>49</w:t>
      </w:r>
      <w:r w:rsidR="002513B8">
        <w:rPr>
          <w:rFonts w:ascii="Times New Roman" w:eastAsia="Calibri" w:hAnsi="Times New Roman" w:cs="Times New Roman"/>
          <w:sz w:val="24"/>
          <w:szCs w:val="24"/>
        </w:rPr>
        <w:t>8</w:t>
      </w:r>
      <w:r w:rsidR="007F5386">
        <w:rPr>
          <w:rFonts w:ascii="Times New Roman" w:eastAsia="Calibri" w:hAnsi="Times New Roman" w:cs="Times New Roman"/>
          <w:sz w:val="24"/>
          <w:szCs w:val="24"/>
        </w:rPr>
        <w:t>8.</w:t>
      </w:r>
      <w:r w:rsidR="00925DAA">
        <w:rPr>
          <w:rFonts w:ascii="Times New Roman" w:eastAsia="Calibri" w:hAnsi="Times New Roman" w:cs="Times New Roman"/>
          <w:sz w:val="24"/>
          <w:szCs w:val="24"/>
        </w:rPr>
        <w:t>69</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STATES ATTORNEY: </w:t>
      </w:r>
      <w:r w:rsidR="00DB79A6">
        <w:rPr>
          <w:rFonts w:ascii="Times New Roman" w:eastAsia="Calibri" w:hAnsi="Times New Roman" w:cs="Times New Roman"/>
          <w:sz w:val="24"/>
          <w:szCs w:val="24"/>
        </w:rPr>
        <w:t>4,</w:t>
      </w:r>
      <w:r w:rsidR="007C2B6F">
        <w:rPr>
          <w:rFonts w:ascii="Times New Roman" w:eastAsia="Calibri" w:hAnsi="Times New Roman" w:cs="Times New Roman"/>
          <w:sz w:val="24"/>
          <w:szCs w:val="24"/>
        </w:rPr>
        <w:t>853.97</w:t>
      </w:r>
      <w:r w:rsidRPr="00310D0D">
        <w:rPr>
          <w:rFonts w:ascii="Times New Roman" w:eastAsia="Calibri" w:hAnsi="Times New Roman" w:cs="Times New Roman"/>
          <w:sz w:val="24"/>
          <w:szCs w:val="24"/>
        </w:rPr>
        <w:t>, COURTHOUSE: 2</w:t>
      </w:r>
      <w:r w:rsidR="00925DAA">
        <w:rPr>
          <w:rFonts w:ascii="Times New Roman" w:eastAsia="Calibri" w:hAnsi="Times New Roman" w:cs="Times New Roman"/>
          <w:sz w:val="24"/>
          <w:szCs w:val="24"/>
        </w:rPr>
        <w:t>58</w:t>
      </w:r>
      <w:r w:rsidR="00035DE3">
        <w:rPr>
          <w:rFonts w:ascii="Times New Roman" w:eastAsia="Calibri" w:hAnsi="Times New Roman" w:cs="Times New Roman"/>
          <w:sz w:val="24"/>
          <w:szCs w:val="24"/>
        </w:rPr>
        <w:t>3</w:t>
      </w:r>
      <w:r w:rsidR="007C2B6F">
        <w:rPr>
          <w:rFonts w:ascii="Times New Roman" w:eastAsia="Calibri" w:hAnsi="Times New Roman" w:cs="Times New Roman"/>
          <w:sz w:val="24"/>
          <w:szCs w:val="24"/>
        </w:rPr>
        <w:t>.4</w:t>
      </w:r>
      <w:r w:rsidR="00925DAA">
        <w:rPr>
          <w:rFonts w:ascii="Times New Roman" w:eastAsia="Calibri" w:hAnsi="Times New Roman" w:cs="Times New Roman"/>
          <w:sz w:val="24"/>
          <w:szCs w:val="24"/>
        </w:rPr>
        <w:t>1</w:t>
      </w:r>
      <w:r w:rsidR="00DB79A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DIRECTOR OF EQUALIZATION: 4</w:t>
      </w:r>
      <w:r w:rsidR="007F5386">
        <w:rPr>
          <w:rFonts w:ascii="Times New Roman" w:eastAsia="Calibri" w:hAnsi="Times New Roman" w:cs="Times New Roman"/>
          <w:sz w:val="24"/>
          <w:szCs w:val="24"/>
        </w:rPr>
        <w:t>834.5</w:t>
      </w:r>
      <w:r w:rsidR="00925DAA">
        <w:rPr>
          <w:rFonts w:ascii="Times New Roman" w:eastAsia="Calibri" w:hAnsi="Times New Roman" w:cs="Times New Roman"/>
          <w:sz w:val="24"/>
          <w:szCs w:val="24"/>
        </w:rPr>
        <w:t>4</w:t>
      </w:r>
      <w:r w:rsidR="007F538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w:t>
      </w:r>
      <w:r w:rsidR="00035DE3">
        <w:rPr>
          <w:rFonts w:ascii="Times New Roman" w:eastAsia="Calibri" w:hAnsi="Times New Roman" w:cs="Times New Roman"/>
          <w:sz w:val="24"/>
          <w:szCs w:val="24"/>
        </w:rPr>
        <w:t>1</w:t>
      </w:r>
      <w:r w:rsidR="00925DAA">
        <w:rPr>
          <w:rFonts w:ascii="Times New Roman" w:eastAsia="Calibri" w:hAnsi="Times New Roman" w:cs="Times New Roman"/>
          <w:sz w:val="24"/>
          <w:szCs w:val="24"/>
        </w:rPr>
        <w:t>18.40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VETERAN SERVICE OFFICE: 3</w:t>
      </w:r>
      <w:r>
        <w:rPr>
          <w:rFonts w:ascii="Times New Roman" w:eastAsia="Calibri" w:hAnsi="Times New Roman" w:cs="Times New Roman"/>
          <w:sz w:val="24"/>
          <w:szCs w:val="24"/>
        </w:rPr>
        <w:t>63.8</w:t>
      </w:r>
      <w:r w:rsidR="00035DE3">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SHERIFF: </w:t>
      </w:r>
      <w:r w:rsidR="007C2B6F">
        <w:rPr>
          <w:rFonts w:ascii="Times New Roman" w:eastAsia="Calibri" w:hAnsi="Times New Roman" w:cs="Times New Roman"/>
          <w:sz w:val="24"/>
          <w:szCs w:val="24"/>
        </w:rPr>
        <w:t>869</w:t>
      </w:r>
      <w:r w:rsidR="00925DAA">
        <w:rPr>
          <w:rFonts w:ascii="Times New Roman" w:eastAsia="Calibri" w:hAnsi="Times New Roman" w:cs="Times New Roman"/>
          <w:sz w:val="24"/>
          <w:szCs w:val="24"/>
        </w:rPr>
        <w:t>3.53</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NURSE: 19</w:t>
      </w:r>
      <w:r>
        <w:rPr>
          <w:rFonts w:ascii="Times New Roman" w:eastAsia="Calibri" w:hAnsi="Times New Roman" w:cs="Times New Roman"/>
          <w:sz w:val="24"/>
          <w:szCs w:val="24"/>
        </w:rPr>
        <w:t>85.3</w:t>
      </w:r>
      <w:r w:rsidR="00925DAA">
        <w:rPr>
          <w:rFonts w:ascii="Times New Roman" w:eastAsia="Calibri" w:hAnsi="Times New Roman" w:cs="Times New Roman"/>
          <w:sz w:val="24"/>
          <w:szCs w:val="24"/>
        </w:rPr>
        <w:t>2</w:t>
      </w:r>
      <w:r w:rsidRPr="00310D0D">
        <w:rPr>
          <w:rFonts w:ascii="Times New Roman" w:eastAsia="Calibri" w:hAnsi="Times New Roman" w:cs="Times New Roman"/>
          <w:sz w:val="24"/>
          <w:szCs w:val="24"/>
        </w:rPr>
        <w:t xml:space="preserve">, AMBULANCE: </w:t>
      </w:r>
      <w:r w:rsidR="00DB79A6">
        <w:rPr>
          <w:rFonts w:ascii="Times New Roman" w:eastAsia="Calibri" w:hAnsi="Times New Roman" w:cs="Times New Roman"/>
          <w:sz w:val="24"/>
          <w:szCs w:val="24"/>
        </w:rPr>
        <w:t>1</w:t>
      </w:r>
      <w:r w:rsidR="007C2B6F">
        <w:rPr>
          <w:rFonts w:ascii="Times New Roman" w:eastAsia="Calibri" w:hAnsi="Times New Roman" w:cs="Times New Roman"/>
          <w:sz w:val="24"/>
          <w:szCs w:val="24"/>
        </w:rPr>
        <w:t>2</w:t>
      </w:r>
      <w:r w:rsidR="00DB79A6">
        <w:rPr>
          <w:rFonts w:ascii="Times New Roman" w:eastAsia="Calibri" w:hAnsi="Times New Roman" w:cs="Times New Roman"/>
          <w:sz w:val="24"/>
          <w:szCs w:val="24"/>
        </w:rPr>
        <w:t>,</w:t>
      </w:r>
      <w:r w:rsidR="00035DE3">
        <w:rPr>
          <w:rFonts w:ascii="Times New Roman" w:eastAsia="Calibri" w:hAnsi="Times New Roman" w:cs="Times New Roman"/>
          <w:sz w:val="24"/>
          <w:szCs w:val="24"/>
        </w:rPr>
        <w:t>5</w:t>
      </w:r>
      <w:r w:rsidR="00925DAA">
        <w:rPr>
          <w:rFonts w:ascii="Times New Roman" w:eastAsia="Calibri" w:hAnsi="Times New Roman" w:cs="Times New Roman"/>
          <w:sz w:val="24"/>
          <w:szCs w:val="24"/>
        </w:rPr>
        <w:t>18</w:t>
      </w:r>
      <w:r w:rsidR="00035DE3">
        <w:rPr>
          <w:rFonts w:ascii="Times New Roman" w:eastAsia="Calibri" w:hAnsi="Times New Roman" w:cs="Times New Roman"/>
          <w:sz w:val="24"/>
          <w:szCs w:val="24"/>
        </w:rPr>
        <w:t>.</w:t>
      </w:r>
      <w:r w:rsidR="00925DAA">
        <w:rPr>
          <w:rFonts w:ascii="Times New Roman" w:eastAsia="Calibri" w:hAnsi="Times New Roman" w:cs="Times New Roman"/>
          <w:sz w:val="24"/>
          <w:szCs w:val="24"/>
        </w:rPr>
        <w:t>7</w:t>
      </w:r>
      <w:r w:rsidR="00035DE3">
        <w:rPr>
          <w:rFonts w:ascii="Times New Roman" w:eastAsia="Calibri" w:hAnsi="Times New Roman" w:cs="Times New Roman"/>
          <w:sz w:val="24"/>
          <w:szCs w:val="24"/>
        </w:rPr>
        <w:t>2</w:t>
      </w:r>
      <w:r w:rsidR="00DB79A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w:t>
      </w:r>
      <w:r w:rsidR="007C2B6F">
        <w:rPr>
          <w:rFonts w:ascii="Times New Roman" w:eastAsia="Calibri" w:hAnsi="Times New Roman" w:cs="Times New Roman"/>
          <w:sz w:val="24"/>
          <w:szCs w:val="24"/>
        </w:rPr>
        <w:t>5</w:t>
      </w:r>
      <w:r w:rsidR="00035DE3">
        <w:rPr>
          <w:rFonts w:ascii="Times New Roman" w:eastAsia="Calibri" w:hAnsi="Times New Roman" w:cs="Times New Roman"/>
          <w:sz w:val="24"/>
          <w:szCs w:val="24"/>
        </w:rPr>
        <w:t>46.2</w:t>
      </w:r>
      <w:r w:rsidR="007C2B6F">
        <w:rPr>
          <w:rFonts w:ascii="Times New Roman" w:eastAsia="Calibri" w:hAnsi="Times New Roman" w:cs="Times New Roman"/>
          <w:sz w:val="24"/>
          <w:szCs w:val="24"/>
        </w:rPr>
        <w:t>3</w:t>
      </w:r>
      <w:r w:rsidRPr="00310D0D">
        <w:rPr>
          <w:rFonts w:ascii="Times New Roman" w:eastAsia="Calibri" w:hAnsi="Times New Roman" w:cs="Times New Roman"/>
          <w:sz w:val="24"/>
          <w:szCs w:val="24"/>
        </w:rPr>
        <w:t xml:space="preserve">, WEED: </w:t>
      </w:r>
      <w:r w:rsidR="00925DAA">
        <w:rPr>
          <w:rFonts w:ascii="Times New Roman" w:eastAsia="Calibri" w:hAnsi="Times New Roman" w:cs="Times New Roman"/>
          <w:sz w:val="24"/>
          <w:szCs w:val="24"/>
        </w:rPr>
        <w:t>220.88</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ROAD &amp; BRIDGE: </w:t>
      </w:r>
      <w:r w:rsidR="00925DAA">
        <w:rPr>
          <w:rFonts w:ascii="Times New Roman" w:eastAsia="Calibri" w:hAnsi="Times New Roman" w:cs="Times New Roman"/>
          <w:sz w:val="24"/>
          <w:szCs w:val="24"/>
        </w:rPr>
        <w:t>44,463.77</w:t>
      </w:r>
      <w:r>
        <w:rPr>
          <w:rFonts w:ascii="Times New Roman" w:eastAsia="Calibri" w:hAnsi="Times New Roman" w:cs="Times New Roman"/>
          <w:sz w:val="24"/>
          <w:szCs w:val="24"/>
        </w:rPr>
        <w:t xml:space="preserve">, EMERGENCY &amp; DISASTER: </w:t>
      </w:r>
      <w:r w:rsidR="00925DAA">
        <w:rPr>
          <w:rFonts w:ascii="Times New Roman" w:eastAsia="Calibri" w:hAnsi="Times New Roman" w:cs="Times New Roman"/>
          <w:sz w:val="24"/>
          <w:szCs w:val="24"/>
        </w:rPr>
        <w:t>11</w:t>
      </w:r>
      <w:r w:rsidR="00E85100">
        <w:rPr>
          <w:rFonts w:ascii="Times New Roman" w:eastAsia="Calibri" w:hAnsi="Times New Roman" w:cs="Times New Roman"/>
          <w:sz w:val="24"/>
          <w:szCs w:val="24"/>
        </w:rPr>
        <w:t>2</w:t>
      </w:r>
      <w:r w:rsidR="00925DAA">
        <w:rPr>
          <w:rFonts w:ascii="Times New Roman" w:eastAsia="Calibri" w:hAnsi="Times New Roman" w:cs="Times New Roman"/>
          <w:sz w:val="24"/>
          <w:szCs w:val="24"/>
        </w:rPr>
        <w:t>5.14</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TOTAL: </w:t>
      </w:r>
      <w:r w:rsidR="00925DAA">
        <w:rPr>
          <w:rFonts w:ascii="Times New Roman" w:eastAsia="Calibri" w:hAnsi="Times New Roman" w:cs="Times New Roman"/>
          <w:sz w:val="24"/>
          <w:szCs w:val="24"/>
        </w:rPr>
        <w:t>9</w:t>
      </w:r>
      <w:r w:rsidR="00035DE3">
        <w:rPr>
          <w:rFonts w:ascii="Times New Roman" w:eastAsia="Calibri" w:hAnsi="Times New Roman" w:cs="Times New Roman"/>
          <w:sz w:val="24"/>
          <w:szCs w:val="24"/>
        </w:rPr>
        <w:t>6</w:t>
      </w:r>
      <w:r w:rsidR="007C2B6F">
        <w:rPr>
          <w:rFonts w:ascii="Times New Roman" w:eastAsia="Calibri" w:hAnsi="Times New Roman" w:cs="Times New Roman"/>
          <w:sz w:val="24"/>
          <w:szCs w:val="24"/>
        </w:rPr>
        <w:t>,</w:t>
      </w:r>
      <w:r w:rsidR="00925DAA">
        <w:rPr>
          <w:rFonts w:ascii="Times New Roman" w:eastAsia="Calibri" w:hAnsi="Times New Roman" w:cs="Times New Roman"/>
          <w:sz w:val="24"/>
          <w:szCs w:val="24"/>
        </w:rPr>
        <w:t>803.33</w:t>
      </w:r>
      <w:r w:rsidRPr="00310D0D">
        <w:rPr>
          <w:rFonts w:ascii="Times New Roman" w:eastAsia="Calibri" w:hAnsi="Times New Roman" w:cs="Times New Roman"/>
          <w:sz w:val="24"/>
          <w:szCs w:val="24"/>
        </w:rPr>
        <w:t>.</w:t>
      </w:r>
    </w:p>
    <w:p w14:paraId="0E5A496C" w14:textId="77777777" w:rsidR="008816A3" w:rsidRPr="00310D0D" w:rsidRDefault="008816A3"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BF6996" w14:textId="7C48CE60" w:rsidR="008816A3" w:rsidRDefault="008816A3" w:rsidP="008816A3">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F219AD">
        <w:rPr>
          <w:rFonts w:ascii="Times New Roman" w:hAnsi="Times New Roman" w:cs="Times New Roman"/>
          <w:sz w:val="24"/>
          <w:szCs w:val="24"/>
        </w:rPr>
        <w:t>Bjerke</w:t>
      </w:r>
      <w:r>
        <w:rPr>
          <w:rFonts w:ascii="Times New Roman" w:hAnsi="Times New Roman" w:cs="Times New Roman"/>
          <w:sz w:val="24"/>
          <w:szCs w:val="24"/>
        </w:rPr>
        <w:t>, s</w:t>
      </w:r>
      <w:r w:rsidRPr="00310D0D">
        <w:rPr>
          <w:rFonts w:ascii="Times New Roman" w:hAnsi="Times New Roman" w:cs="Times New Roman"/>
          <w:sz w:val="24"/>
          <w:szCs w:val="24"/>
        </w:rPr>
        <w:t xml:space="preserve">econd by </w:t>
      </w:r>
      <w:r w:rsidR="00F219AD">
        <w:rPr>
          <w:rFonts w:ascii="Times New Roman" w:hAnsi="Times New Roman" w:cs="Times New Roman"/>
          <w:sz w:val="24"/>
          <w:szCs w:val="24"/>
        </w:rPr>
        <w:t>Hass</w:t>
      </w:r>
      <w:r w:rsidR="00B9716D">
        <w:rPr>
          <w:rFonts w:ascii="Times New Roman" w:hAnsi="Times New Roman" w:cs="Times New Roman"/>
          <w:sz w:val="24"/>
          <w:szCs w:val="24"/>
        </w:rPr>
        <w:t xml:space="preserve"> </w:t>
      </w:r>
      <w:r w:rsidRPr="00310D0D">
        <w:rPr>
          <w:rFonts w:ascii="Times New Roman" w:hAnsi="Times New Roman" w:cs="Times New Roman"/>
          <w:sz w:val="24"/>
          <w:szCs w:val="24"/>
        </w:rPr>
        <w:t>to adjourn at</w:t>
      </w:r>
      <w:r>
        <w:rPr>
          <w:rFonts w:ascii="Times New Roman" w:hAnsi="Times New Roman" w:cs="Times New Roman"/>
          <w:sz w:val="24"/>
          <w:szCs w:val="24"/>
        </w:rPr>
        <w:t xml:space="preserve"> </w:t>
      </w:r>
      <w:r w:rsidR="00C7077F">
        <w:rPr>
          <w:rFonts w:ascii="Times New Roman" w:hAnsi="Times New Roman" w:cs="Times New Roman"/>
          <w:sz w:val="24"/>
          <w:szCs w:val="24"/>
        </w:rPr>
        <w:t>1</w:t>
      </w:r>
      <w:r w:rsidR="000D5783">
        <w:rPr>
          <w:rFonts w:ascii="Times New Roman" w:hAnsi="Times New Roman" w:cs="Times New Roman"/>
          <w:sz w:val="24"/>
          <w:szCs w:val="24"/>
        </w:rPr>
        <w:t>2</w:t>
      </w:r>
      <w:r w:rsidR="00F0193C">
        <w:rPr>
          <w:rFonts w:ascii="Times New Roman" w:hAnsi="Times New Roman" w:cs="Times New Roman"/>
          <w:sz w:val="24"/>
          <w:szCs w:val="24"/>
        </w:rPr>
        <w:t>:</w:t>
      </w:r>
      <w:r w:rsidR="00F219AD">
        <w:rPr>
          <w:rFonts w:ascii="Times New Roman" w:hAnsi="Times New Roman" w:cs="Times New Roman"/>
          <w:sz w:val="24"/>
          <w:szCs w:val="24"/>
        </w:rPr>
        <w:t>3</w:t>
      </w:r>
      <w:r w:rsidR="000D5783">
        <w:rPr>
          <w:rFonts w:ascii="Times New Roman" w:hAnsi="Times New Roman" w:cs="Times New Roman"/>
          <w:sz w:val="24"/>
          <w:szCs w:val="24"/>
        </w:rPr>
        <w:t>7</w:t>
      </w:r>
      <w:r w:rsidR="00C7077F">
        <w:rPr>
          <w:rFonts w:ascii="Times New Roman" w:hAnsi="Times New Roman" w:cs="Times New Roman"/>
          <w:sz w:val="24"/>
          <w:szCs w:val="24"/>
        </w:rPr>
        <w:t xml:space="preserve"> </w:t>
      </w:r>
      <w:r w:rsidR="000D5783">
        <w:rPr>
          <w:rFonts w:ascii="Times New Roman" w:hAnsi="Times New Roman" w:cs="Times New Roman"/>
          <w:sz w:val="24"/>
          <w:szCs w:val="24"/>
        </w:rPr>
        <w:t>p</w:t>
      </w:r>
      <w:r>
        <w:rPr>
          <w:rFonts w:ascii="Times New Roman" w:hAnsi="Times New Roman" w:cs="Times New Roman"/>
          <w:sz w:val="24"/>
          <w:szCs w:val="24"/>
        </w:rPr>
        <w:t>.m</w:t>
      </w:r>
      <w:r w:rsidRPr="00310D0D">
        <w:rPr>
          <w:rFonts w:ascii="Times New Roman" w:hAnsi="Times New Roman" w:cs="Times New Roman"/>
          <w:sz w:val="24"/>
          <w:szCs w:val="24"/>
        </w:rPr>
        <w:t>.</w:t>
      </w:r>
      <w:r>
        <w:rPr>
          <w:rFonts w:ascii="Times New Roman" w:hAnsi="Times New Roman" w:cs="Times New Roman"/>
          <w:sz w:val="24"/>
          <w:szCs w:val="24"/>
        </w:rPr>
        <w:t xml:space="preserve"> </w:t>
      </w:r>
      <w:r w:rsidRPr="00310D0D">
        <w:rPr>
          <w:rFonts w:ascii="Times New Roman" w:hAnsi="Times New Roman" w:cs="Times New Roman"/>
          <w:sz w:val="24"/>
          <w:szCs w:val="24"/>
        </w:rPr>
        <w:t>until next regular meeting</w:t>
      </w:r>
      <w:r>
        <w:rPr>
          <w:rFonts w:ascii="Times New Roman" w:hAnsi="Times New Roman" w:cs="Times New Roman"/>
          <w:sz w:val="24"/>
          <w:szCs w:val="24"/>
        </w:rPr>
        <w:t xml:space="preserve"> T</w:t>
      </w:r>
      <w:r w:rsidR="000D5783">
        <w:rPr>
          <w:rFonts w:ascii="Times New Roman" w:hAnsi="Times New Roman" w:cs="Times New Roman"/>
          <w:sz w:val="24"/>
          <w:szCs w:val="24"/>
        </w:rPr>
        <w:t>uesday, December 1</w:t>
      </w:r>
      <w:r>
        <w:rPr>
          <w:rFonts w:ascii="Times New Roman" w:hAnsi="Times New Roman" w:cs="Times New Roman"/>
          <w:sz w:val="24"/>
          <w:szCs w:val="24"/>
        </w:rPr>
        <w:t>, 2020</w:t>
      </w:r>
      <w:r w:rsidRPr="00310D0D">
        <w:rPr>
          <w:rFonts w:ascii="Times New Roman" w:hAnsi="Times New Roman" w:cs="Times New Roman"/>
          <w:sz w:val="24"/>
          <w:szCs w:val="24"/>
        </w:rPr>
        <w:t xml:space="preserve"> at 8:00 a.m. </w:t>
      </w:r>
      <w:r w:rsidR="00807C21">
        <w:rPr>
          <w:rFonts w:ascii="Times New Roman" w:hAnsi="Times New Roman" w:cs="Times New Roman"/>
          <w:sz w:val="24"/>
          <w:szCs w:val="24"/>
        </w:rPr>
        <w:t>V</w:t>
      </w:r>
      <w:r w:rsidRPr="00310D0D">
        <w:rPr>
          <w:rFonts w:ascii="Times New Roman" w:hAnsi="Times New Roman" w:cs="Times New Roman"/>
          <w:sz w:val="24"/>
          <w:szCs w:val="24"/>
        </w:rPr>
        <w:t>oting aye</w:t>
      </w:r>
      <w:r w:rsidR="00807C21">
        <w:rPr>
          <w:rFonts w:ascii="Times New Roman" w:hAnsi="Times New Roman" w:cs="Times New Roman"/>
          <w:sz w:val="24"/>
          <w:szCs w:val="24"/>
        </w:rPr>
        <w:t xml:space="preserve">: Reints, Hass, Bjerke, Knock and Sass. </w:t>
      </w:r>
      <w:r w:rsidRPr="00310D0D">
        <w:rPr>
          <w:rFonts w:ascii="Times New Roman" w:hAnsi="Times New Roman" w:cs="Times New Roman"/>
          <w:sz w:val="24"/>
          <w:szCs w:val="24"/>
        </w:rPr>
        <w:t xml:space="preserve">Motion carried. </w:t>
      </w:r>
    </w:p>
    <w:p w14:paraId="63AA0FFE" w14:textId="77777777" w:rsidR="002840E3" w:rsidRDefault="002840E3" w:rsidP="008816A3">
      <w:pPr>
        <w:spacing w:after="200" w:line="276" w:lineRule="auto"/>
        <w:rPr>
          <w:rFonts w:ascii="Times New Roman" w:hAnsi="Times New Roman" w:cs="Times New Roman"/>
          <w:sz w:val="24"/>
          <w:szCs w:val="24"/>
        </w:rPr>
      </w:pPr>
      <w:bookmarkStart w:id="1" w:name="_Hlk33372595"/>
    </w:p>
    <w:p w14:paraId="14CE3A04" w14:textId="085C9AC4" w:rsidR="00616755"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ATTEST:  </w:t>
      </w:r>
    </w:p>
    <w:p w14:paraId="7EC73C81" w14:textId="4E861E5D" w:rsidR="008816A3" w:rsidRDefault="008816A3" w:rsidP="00D564E4">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(SEAL)</w:t>
      </w:r>
    </w:p>
    <w:p w14:paraId="1C721A08" w14:textId="77777777" w:rsidR="00B03A9A" w:rsidRPr="00310D0D" w:rsidRDefault="00B03A9A" w:rsidP="00D564E4">
      <w:pPr>
        <w:spacing w:after="200" w:line="276" w:lineRule="auto"/>
        <w:rPr>
          <w:rFonts w:ascii="Times New Roman" w:hAnsi="Times New Roman" w:cs="Times New Roman"/>
          <w:sz w:val="24"/>
          <w:szCs w:val="24"/>
        </w:rPr>
      </w:pPr>
    </w:p>
    <w:p w14:paraId="3C692929" w14:textId="77777777" w:rsidR="008816A3" w:rsidRPr="00310D0D" w:rsidRDefault="008816A3" w:rsidP="008816A3">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_________________________                            </w:t>
      </w:r>
      <w:r w:rsidRPr="00310D0D">
        <w:rPr>
          <w:rFonts w:ascii="Times New Roman" w:hAnsi="Times New Roman" w:cs="Times New Roman"/>
          <w:sz w:val="24"/>
          <w:szCs w:val="24"/>
        </w:rPr>
        <w:br/>
        <w:t xml:space="preserve">Christine Tarbox </w:t>
      </w:r>
      <w:r w:rsidRPr="00310D0D">
        <w:rPr>
          <w:rFonts w:ascii="Times New Roman" w:hAnsi="Times New Roman" w:cs="Times New Roman"/>
          <w:sz w:val="24"/>
          <w:szCs w:val="24"/>
        </w:rPr>
        <w:tab/>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Chris Sass</w:t>
      </w:r>
      <w:r w:rsidRPr="00310D0D">
        <w:rPr>
          <w:rFonts w:ascii="Times New Roman" w:hAnsi="Times New Roman" w:cs="Times New Roman"/>
          <w:sz w:val="24"/>
          <w:szCs w:val="24"/>
        </w:rPr>
        <w:t>, Chairman</w:t>
      </w:r>
    </w:p>
    <w:p w14:paraId="295CCCF5"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Commissioners</w:t>
      </w:r>
    </w:p>
    <w:p w14:paraId="682F9C48" w14:textId="77777777" w:rsidR="008816A3" w:rsidRPr="00310D0D" w:rsidRDefault="008816A3" w:rsidP="008816A3">
      <w:pPr>
        <w:rPr>
          <w:rFonts w:ascii="Times New Roman" w:hAnsi="Times New Roman" w:cs="Times New Roman"/>
          <w:sz w:val="24"/>
          <w:szCs w:val="24"/>
        </w:rPr>
      </w:pPr>
    </w:p>
    <w:p w14:paraId="1F20F6AC" w14:textId="75493810" w:rsidR="002726FD" w:rsidRDefault="008816A3">
      <w:r w:rsidRPr="00310D0D">
        <w:rPr>
          <w:rFonts w:ascii="Times New Roman" w:hAnsi="Times New Roman" w:cs="Times New Roman"/>
          <w:sz w:val="24"/>
          <w:szCs w:val="24"/>
        </w:rPr>
        <w:t>Published once at the total approximate co</w:t>
      </w:r>
      <w:r w:rsidR="00FD1DCA">
        <w:rPr>
          <w:rFonts w:ascii="Times New Roman" w:hAnsi="Times New Roman" w:cs="Times New Roman"/>
          <w:sz w:val="24"/>
          <w:szCs w:val="24"/>
        </w:rPr>
        <w:t>s</w:t>
      </w:r>
      <w:r w:rsidRPr="00310D0D">
        <w:rPr>
          <w:rFonts w:ascii="Times New Roman" w:hAnsi="Times New Roman" w:cs="Times New Roman"/>
          <w:sz w:val="24"/>
          <w:szCs w:val="24"/>
        </w:rPr>
        <w:t>t of $____________.</w:t>
      </w:r>
      <w:bookmarkEnd w:id="1"/>
    </w:p>
    <w:sectPr w:rsidR="002726FD" w:rsidSect="00CE233C">
      <w:headerReference w:type="default" r:id="rId8"/>
      <w:footerReference w:type="default" r:id="rId9"/>
      <w:pgSz w:w="12240" w:h="15840"/>
      <w:pgMar w:top="288" w:right="720" w:bottom="288" w:left="1440" w:header="720" w:footer="720" w:gutter="0"/>
      <w:pgNumType w:start="11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BBAD" w14:textId="0E355DD8" w:rsidR="00B60FDF" w:rsidRDefault="00B60FDF">
    <w:pPr>
      <w:pStyle w:val="Header"/>
    </w:pPr>
    <w:r>
      <w:t>November 17, 2020</w:t>
    </w:r>
  </w:p>
  <w:p w14:paraId="5B4B1F02" w14:textId="77777777" w:rsidR="00DA5C97" w:rsidRDefault="00DA5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1162A"/>
    <w:rsid w:val="00020B95"/>
    <w:rsid w:val="00033973"/>
    <w:rsid w:val="000345E6"/>
    <w:rsid w:val="00035DE3"/>
    <w:rsid w:val="00047B15"/>
    <w:rsid w:val="00080BF4"/>
    <w:rsid w:val="00086B7A"/>
    <w:rsid w:val="000B4CED"/>
    <w:rsid w:val="000B5E91"/>
    <w:rsid w:val="000C48BE"/>
    <w:rsid w:val="000D14C3"/>
    <w:rsid w:val="000D5783"/>
    <w:rsid w:val="000E37CD"/>
    <w:rsid w:val="000F0B53"/>
    <w:rsid w:val="000F19ED"/>
    <w:rsid w:val="0010700B"/>
    <w:rsid w:val="00121658"/>
    <w:rsid w:val="00122929"/>
    <w:rsid w:val="00127859"/>
    <w:rsid w:val="00142F85"/>
    <w:rsid w:val="00150931"/>
    <w:rsid w:val="00150D28"/>
    <w:rsid w:val="00155693"/>
    <w:rsid w:val="00160E05"/>
    <w:rsid w:val="001629A2"/>
    <w:rsid w:val="001708F3"/>
    <w:rsid w:val="00171D12"/>
    <w:rsid w:val="00185C94"/>
    <w:rsid w:val="001B2428"/>
    <w:rsid w:val="001D6988"/>
    <w:rsid w:val="001D6C44"/>
    <w:rsid w:val="001E0D10"/>
    <w:rsid w:val="001E70DF"/>
    <w:rsid w:val="001F15C9"/>
    <w:rsid w:val="001F2711"/>
    <w:rsid w:val="001F38AD"/>
    <w:rsid w:val="002009B4"/>
    <w:rsid w:val="002071F8"/>
    <w:rsid w:val="00213598"/>
    <w:rsid w:val="002225FE"/>
    <w:rsid w:val="002316E4"/>
    <w:rsid w:val="002409D3"/>
    <w:rsid w:val="002513B8"/>
    <w:rsid w:val="00251C47"/>
    <w:rsid w:val="00253658"/>
    <w:rsid w:val="002726FD"/>
    <w:rsid w:val="00275A7D"/>
    <w:rsid w:val="00277959"/>
    <w:rsid w:val="002840E3"/>
    <w:rsid w:val="00290E2D"/>
    <w:rsid w:val="00292AA8"/>
    <w:rsid w:val="002A59E7"/>
    <w:rsid w:val="002A61AF"/>
    <w:rsid w:val="002B184F"/>
    <w:rsid w:val="002D58DE"/>
    <w:rsid w:val="002D7FCE"/>
    <w:rsid w:val="002E003E"/>
    <w:rsid w:val="0030186F"/>
    <w:rsid w:val="00312546"/>
    <w:rsid w:val="00313FE1"/>
    <w:rsid w:val="00316DFD"/>
    <w:rsid w:val="0032351C"/>
    <w:rsid w:val="0033439D"/>
    <w:rsid w:val="0034614D"/>
    <w:rsid w:val="003469B2"/>
    <w:rsid w:val="0035735D"/>
    <w:rsid w:val="003677FA"/>
    <w:rsid w:val="0037291B"/>
    <w:rsid w:val="00375E2F"/>
    <w:rsid w:val="00376175"/>
    <w:rsid w:val="00383FDD"/>
    <w:rsid w:val="0039062B"/>
    <w:rsid w:val="0039758E"/>
    <w:rsid w:val="003A0E4B"/>
    <w:rsid w:val="003B0449"/>
    <w:rsid w:val="003B2DC6"/>
    <w:rsid w:val="003B49DF"/>
    <w:rsid w:val="003F0BC6"/>
    <w:rsid w:val="003F34D4"/>
    <w:rsid w:val="003F5B99"/>
    <w:rsid w:val="003F61BE"/>
    <w:rsid w:val="0041110B"/>
    <w:rsid w:val="00423D15"/>
    <w:rsid w:val="004355F1"/>
    <w:rsid w:val="004378B0"/>
    <w:rsid w:val="00437B81"/>
    <w:rsid w:val="00461200"/>
    <w:rsid w:val="00462B22"/>
    <w:rsid w:val="0046327E"/>
    <w:rsid w:val="00476771"/>
    <w:rsid w:val="0048035D"/>
    <w:rsid w:val="004A5A11"/>
    <w:rsid w:val="004A7B75"/>
    <w:rsid w:val="004B3561"/>
    <w:rsid w:val="004C149D"/>
    <w:rsid w:val="004D4860"/>
    <w:rsid w:val="004D7A07"/>
    <w:rsid w:val="004F1611"/>
    <w:rsid w:val="00502E20"/>
    <w:rsid w:val="005379D6"/>
    <w:rsid w:val="00542F3E"/>
    <w:rsid w:val="00544D88"/>
    <w:rsid w:val="0057292B"/>
    <w:rsid w:val="00573D49"/>
    <w:rsid w:val="005903A7"/>
    <w:rsid w:val="00590A47"/>
    <w:rsid w:val="0059510D"/>
    <w:rsid w:val="005A042B"/>
    <w:rsid w:val="005A44AD"/>
    <w:rsid w:val="005B01CE"/>
    <w:rsid w:val="005C4604"/>
    <w:rsid w:val="005D5FFE"/>
    <w:rsid w:val="005F1E49"/>
    <w:rsid w:val="005F2785"/>
    <w:rsid w:val="0060206A"/>
    <w:rsid w:val="00616755"/>
    <w:rsid w:val="00616C8D"/>
    <w:rsid w:val="00621205"/>
    <w:rsid w:val="00624A6C"/>
    <w:rsid w:val="00625EA9"/>
    <w:rsid w:val="00634794"/>
    <w:rsid w:val="00642AC0"/>
    <w:rsid w:val="006438B3"/>
    <w:rsid w:val="006459EF"/>
    <w:rsid w:val="006473F6"/>
    <w:rsid w:val="00647799"/>
    <w:rsid w:val="00657201"/>
    <w:rsid w:val="00657B5C"/>
    <w:rsid w:val="00666FAE"/>
    <w:rsid w:val="00673850"/>
    <w:rsid w:val="006762CE"/>
    <w:rsid w:val="00684644"/>
    <w:rsid w:val="00686889"/>
    <w:rsid w:val="006A0A3D"/>
    <w:rsid w:val="006A18ED"/>
    <w:rsid w:val="006A1DD6"/>
    <w:rsid w:val="006A6ECE"/>
    <w:rsid w:val="006B49D3"/>
    <w:rsid w:val="006B4E80"/>
    <w:rsid w:val="006D7C65"/>
    <w:rsid w:val="006E3B63"/>
    <w:rsid w:val="006F4E55"/>
    <w:rsid w:val="0071299C"/>
    <w:rsid w:val="00716388"/>
    <w:rsid w:val="007208F1"/>
    <w:rsid w:val="00720E82"/>
    <w:rsid w:val="00734808"/>
    <w:rsid w:val="00747DDA"/>
    <w:rsid w:val="00772352"/>
    <w:rsid w:val="0077566E"/>
    <w:rsid w:val="00786EA2"/>
    <w:rsid w:val="007C2B6F"/>
    <w:rsid w:val="007D363A"/>
    <w:rsid w:val="007E2F15"/>
    <w:rsid w:val="007F5386"/>
    <w:rsid w:val="00807C21"/>
    <w:rsid w:val="00812997"/>
    <w:rsid w:val="008171F6"/>
    <w:rsid w:val="00823333"/>
    <w:rsid w:val="00842AB9"/>
    <w:rsid w:val="00843D79"/>
    <w:rsid w:val="00861685"/>
    <w:rsid w:val="008718BF"/>
    <w:rsid w:val="008816A3"/>
    <w:rsid w:val="00883DE7"/>
    <w:rsid w:val="00892C93"/>
    <w:rsid w:val="008B38EE"/>
    <w:rsid w:val="008C54FB"/>
    <w:rsid w:val="00902AEA"/>
    <w:rsid w:val="0090417E"/>
    <w:rsid w:val="00911A08"/>
    <w:rsid w:val="00925DAA"/>
    <w:rsid w:val="00930AA5"/>
    <w:rsid w:val="009355C8"/>
    <w:rsid w:val="0093727B"/>
    <w:rsid w:val="00937F34"/>
    <w:rsid w:val="0094702A"/>
    <w:rsid w:val="00952303"/>
    <w:rsid w:val="00960C77"/>
    <w:rsid w:val="00970AC8"/>
    <w:rsid w:val="009776DE"/>
    <w:rsid w:val="009837B9"/>
    <w:rsid w:val="009845AA"/>
    <w:rsid w:val="00987982"/>
    <w:rsid w:val="009957E0"/>
    <w:rsid w:val="009A6E34"/>
    <w:rsid w:val="009B3F91"/>
    <w:rsid w:val="009C511F"/>
    <w:rsid w:val="009E415E"/>
    <w:rsid w:val="009F1A47"/>
    <w:rsid w:val="009F464D"/>
    <w:rsid w:val="00A009B6"/>
    <w:rsid w:val="00A07A1E"/>
    <w:rsid w:val="00A16D23"/>
    <w:rsid w:val="00A17A0C"/>
    <w:rsid w:val="00A22A07"/>
    <w:rsid w:val="00A26259"/>
    <w:rsid w:val="00A275EA"/>
    <w:rsid w:val="00A4441C"/>
    <w:rsid w:val="00A55182"/>
    <w:rsid w:val="00A613B0"/>
    <w:rsid w:val="00AD741D"/>
    <w:rsid w:val="00AE41DE"/>
    <w:rsid w:val="00AE488F"/>
    <w:rsid w:val="00AF14C9"/>
    <w:rsid w:val="00AF2CF4"/>
    <w:rsid w:val="00B03A9A"/>
    <w:rsid w:val="00B0637C"/>
    <w:rsid w:val="00B07F1D"/>
    <w:rsid w:val="00B3111D"/>
    <w:rsid w:val="00B4191C"/>
    <w:rsid w:val="00B60FDF"/>
    <w:rsid w:val="00B72C7A"/>
    <w:rsid w:val="00B9716D"/>
    <w:rsid w:val="00BA09DD"/>
    <w:rsid w:val="00BA709F"/>
    <w:rsid w:val="00BB4EE0"/>
    <w:rsid w:val="00BC7481"/>
    <w:rsid w:val="00BD4872"/>
    <w:rsid w:val="00BE1799"/>
    <w:rsid w:val="00BE3B04"/>
    <w:rsid w:val="00BF06A9"/>
    <w:rsid w:val="00C01D6A"/>
    <w:rsid w:val="00C07002"/>
    <w:rsid w:val="00C14B31"/>
    <w:rsid w:val="00C270E4"/>
    <w:rsid w:val="00C27FEE"/>
    <w:rsid w:val="00C45719"/>
    <w:rsid w:val="00C54B35"/>
    <w:rsid w:val="00C70676"/>
    <w:rsid w:val="00C7077F"/>
    <w:rsid w:val="00C86626"/>
    <w:rsid w:val="00C93B02"/>
    <w:rsid w:val="00CA13ED"/>
    <w:rsid w:val="00CA625D"/>
    <w:rsid w:val="00CB2640"/>
    <w:rsid w:val="00CE233C"/>
    <w:rsid w:val="00CF03F4"/>
    <w:rsid w:val="00CF46AE"/>
    <w:rsid w:val="00CF6F04"/>
    <w:rsid w:val="00CF78B4"/>
    <w:rsid w:val="00D10D7C"/>
    <w:rsid w:val="00D14324"/>
    <w:rsid w:val="00D160A5"/>
    <w:rsid w:val="00D416C8"/>
    <w:rsid w:val="00D42C52"/>
    <w:rsid w:val="00D44A00"/>
    <w:rsid w:val="00D564E4"/>
    <w:rsid w:val="00D56BE1"/>
    <w:rsid w:val="00D57A8B"/>
    <w:rsid w:val="00D6675A"/>
    <w:rsid w:val="00D75C76"/>
    <w:rsid w:val="00DA2F74"/>
    <w:rsid w:val="00DA4DF3"/>
    <w:rsid w:val="00DA5C97"/>
    <w:rsid w:val="00DB57AA"/>
    <w:rsid w:val="00DB79A6"/>
    <w:rsid w:val="00DC0CA3"/>
    <w:rsid w:val="00DC26A0"/>
    <w:rsid w:val="00DC73B5"/>
    <w:rsid w:val="00DD0892"/>
    <w:rsid w:val="00DF0174"/>
    <w:rsid w:val="00E05E94"/>
    <w:rsid w:val="00E13D5B"/>
    <w:rsid w:val="00E1685C"/>
    <w:rsid w:val="00E20D28"/>
    <w:rsid w:val="00E32468"/>
    <w:rsid w:val="00E36796"/>
    <w:rsid w:val="00E446FF"/>
    <w:rsid w:val="00E4637F"/>
    <w:rsid w:val="00E55740"/>
    <w:rsid w:val="00E576F6"/>
    <w:rsid w:val="00E730CB"/>
    <w:rsid w:val="00E77986"/>
    <w:rsid w:val="00E81231"/>
    <w:rsid w:val="00E83183"/>
    <w:rsid w:val="00E84E85"/>
    <w:rsid w:val="00E85100"/>
    <w:rsid w:val="00EA1608"/>
    <w:rsid w:val="00EB1150"/>
    <w:rsid w:val="00EB3F19"/>
    <w:rsid w:val="00EC2447"/>
    <w:rsid w:val="00EF3726"/>
    <w:rsid w:val="00F01365"/>
    <w:rsid w:val="00F0193C"/>
    <w:rsid w:val="00F05C99"/>
    <w:rsid w:val="00F123BA"/>
    <w:rsid w:val="00F219AD"/>
    <w:rsid w:val="00F31AC1"/>
    <w:rsid w:val="00F35336"/>
    <w:rsid w:val="00F35D12"/>
    <w:rsid w:val="00F42304"/>
    <w:rsid w:val="00F51228"/>
    <w:rsid w:val="00F64D4E"/>
    <w:rsid w:val="00F90F25"/>
    <w:rsid w:val="00F968FA"/>
    <w:rsid w:val="00FC321B"/>
    <w:rsid w:val="00FC4092"/>
    <w:rsid w:val="00FC5942"/>
    <w:rsid w:val="00FC6AA2"/>
    <w:rsid w:val="00FD1DCA"/>
    <w:rsid w:val="00FE34D0"/>
    <w:rsid w:val="00FE5FFF"/>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5</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24</cp:revision>
  <cp:lastPrinted>2020-11-25T17:13:00Z</cp:lastPrinted>
  <dcterms:created xsi:type="dcterms:W3CDTF">2020-11-17T18:20:00Z</dcterms:created>
  <dcterms:modified xsi:type="dcterms:W3CDTF">2020-11-25T19:03:00Z</dcterms:modified>
</cp:coreProperties>
</file>