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10" w:rsidRPr="00EA1761" w:rsidRDefault="00953610" w:rsidP="00953610">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953610" w:rsidRDefault="007E41C5" w:rsidP="00953610">
      <w:pPr>
        <w:jc w:val="center"/>
        <w:rPr>
          <w:rFonts w:ascii="Times New Roman" w:hAnsi="Times New Roman" w:cs="Times New Roman"/>
          <w:sz w:val="24"/>
          <w:szCs w:val="24"/>
        </w:rPr>
      </w:pPr>
      <w:r>
        <w:rPr>
          <w:rFonts w:ascii="Times New Roman" w:hAnsi="Times New Roman" w:cs="Times New Roman"/>
          <w:sz w:val="24"/>
          <w:szCs w:val="24"/>
        </w:rPr>
        <w:t>March 27</w:t>
      </w:r>
      <w:r w:rsidR="00953610">
        <w:rPr>
          <w:rFonts w:ascii="Times New Roman" w:hAnsi="Times New Roman" w:cs="Times New Roman"/>
          <w:sz w:val="24"/>
          <w:szCs w:val="24"/>
        </w:rPr>
        <w:t>, 2017</w:t>
      </w:r>
    </w:p>
    <w:p w:rsidR="00953610" w:rsidRDefault="00953610" w:rsidP="00953610">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7E41C5">
        <w:rPr>
          <w:rFonts w:ascii="Times New Roman" w:eastAsia="Calibri" w:hAnsi="Times New Roman" w:cs="Times New Roman"/>
          <w:sz w:val="24"/>
          <w:szCs w:val="24"/>
        </w:rPr>
        <w:t>Mon</w:t>
      </w:r>
      <w:r>
        <w:rPr>
          <w:rFonts w:ascii="Times New Roman" w:eastAsia="Calibri" w:hAnsi="Times New Roman" w:cs="Times New Roman"/>
          <w:sz w:val="24"/>
          <w:szCs w:val="24"/>
        </w:rPr>
        <w:t xml:space="preserve">day, </w:t>
      </w:r>
      <w:r w:rsidR="007E41C5">
        <w:rPr>
          <w:rFonts w:ascii="Times New Roman" w:eastAsia="Calibri" w:hAnsi="Times New Roman" w:cs="Times New Roman"/>
          <w:sz w:val="24"/>
          <w:szCs w:val="24"/>
        </w:rPr>
        <w:t xml:space="preserve">March </w:t>
      </w:r>
      <w:r>
        <w:rPr>
          <w:rFonts w:ascii="Times New Roman" w:eastAsia="Calibri" w:hAnsi="Times New Roman" w:cs="Times New Roman"/>
          <w:sz w:val="24"/>
          <w:szCs w:val="24"/>
        </w:rPr>
        <w:t>2</w:t>
      </w:r>
      <w:r w:rsidR="007E41C5">
        <w:rPr>
          <w:rFonts w:ascii="Times New Roman" w:eastAsia="Calibri" w:hAnsi="Times New Roman" w:cs="Times New Roman"/>
          <w:sz w:val="24"/>
          <w:szCs w:val="24"/>
        </w:rPr>
        <w:t>7</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 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Reints, Sass and Wicks. Also present Auditor Tarbox.</w:t>
      </w:r>
      <w:r w:rsidR="007E41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953610" w:rsidRDefault="00953610" w:rsidP="00953610">
      <w:pPr>
        <w:spacing w:after="0"/>
        <w:rPr>
          <w:rFonts w:ascii="Times New Roman" w:eastAsia="Calibri" w:hAnsi="Times New Roman" w:cs="Times New Roman"/>
          <w:b/>
          <w:sz w:val="24"/>
          <w:szCs w:val="24"/>
          <w:u w:val="single"/>
        </w:rPr>
      </w:pPr>
    </w:p>
    <w:p w:rsidR="00953610" w:rsidRDefault="00953610" w:rsidP="00953610">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250D47">
        <w:rPr>
          <w:rFonts w:ascii="Times New Roman" w:eastAsia="Calibri" w:hAnsi="Times New Roman" w:cs="Times New Roman"/>
          <w:sz w:val="24"/>
          <w:szCs w:val="24"/>
        </w:rPr>
        <w:t>Sass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250D47">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250D47">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7, 2017.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953610" w:rsidRDefault="00953610" w:rsidP="00953610">
      <w:pPr>
        <w:spacing w:after="0"/>
        <w:rPr>
          <w:rFonts w:ascii="Times New Roman" w:eastAsia="Calibri" w:hAnsi="Times New Roman" w:cs="Times New Roman"/>
          <w:sz w:val="24"/>
          <w:szCs w:val="24"/>
        </w:rPr>
      </w:pPr>
    </w:p>
    <w:p w:rsidR="00A4361F" w:rsidRDefault="00953610" w:rsidP="00953610">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HS Eggleston met with the board to discuss road conditions and road work being done.</w:t>
      </w:r>
      <w:r w:rsidR="00A4361F">
        <w:rPr>
          <w:rFonts w:ascii="Times New Roman" w:eastAsia="Calibri" w:hAnsi="Times New Roman" w:cs="Times New Roman"/>
          <w:sz w:val="24"/>
          <w:szCs w:val="24"/>
        </w:rPr>
        <w:t xml:space="preserve"> He also </w:t>
      </w:r>
      <w:r w:rsidR="00AF6CCF">
        <w:rPr>
          <w:rFonts w:ascii="Times New Roman" w:eastAsia="Calibri" w:hAnsi="Times New Roman" w:cs="Times New Roman"/>
          <w:sz w:val="24"/>
          <w:szCs w:val="24"/>
        </w:rPr>
        <w:t>informed</w:t>
      </w:r>
      <w:r w:rsidR="00A4361F">
        <w:rPr>
          <w:rFonts w:ascii="Times New Roman" w:eastAsia="Calibri" w:hAnsi="Times New Roman" w:cs="Times New Roman"/>
          <w:sz w:val="24"/>
          <w:szCs w:val="24"/>
        </w:rPr>
        <w:t xml:space="preserve"> the board </w:t>
      </w:r>
      <w:r w:rsidR="00AF6CCF">
        <w:rPr>
          <w:rFonts w:ascii="Times New Roman" w:eastAsia="Calibri" w:hAnsi="Times New Roman" w:cs="Times New Roman"/>
          <w:sz w:val="24"/>
          <w:szCs w:val="24"/>
        </w:rPr>
        <w:t xml:space="preserve">that Schuneman Equipment will be delivering three rental tractors for the County.  </w:t>
      </w:r>
    </w:p>
    <w:p w:rsidR="005201FB" w:rsidRDefault="00250D47" w:rsidP="005201FB">
      <w:pPr>
        <w:rPr>
          <w:rFonts w:ascii="Times New Roman" w:eastAsia="Calibri" w:hAnsi="Times New Roman" w:cs="Times New Roman"/>
          <w:sz w:val="24"/>
          <w:szCs w:val="24"/>
        </w:rPr>
      </w:pPr>
      <w:r w:rsidRPr="00250D47">
        <w:rPr>
          <w:rFonts w:ascii="Times New Roman" w:eastAsia="Calibri" w:hAnsi="Times New Roman" w:cs="Times New Roman"/>
          <w:b/>
          <w:sz w:val="24"/>
          <w:szCs w:val="24"/>
          <w:u w:val="single"/>
        </w:rPr>
        <w:t>NEW HIRE</w:t>
      </w:r>
      <w:r>
        <w:rPr>
          <w:rFonts w:ascii="Times New Roman" w:eastAsia="Calibri" w:hAnsi="Times New Roman" w:cs="Times New Roman"/>
          <w:sz w:val="24"/>
          <w:szCs w:val="24"/>
        </w:rPr>
        <w:t>: Motion by Hass, second by Reints to accept recommendation of HS Eggleston to hire Eric Brush. He will be paid $16.00 per hour during the six month probation period</w:t>
      </w:r>
      <w:r w:rsidR="00AF6CCF">
        <w:rPr>
          <w:rFonts w:ascii="Times New Roman" w:eastAsia="Calibri" w:hAnsi="Times New Roman" w:cs="Times New Roman"/>
          <w:sz w:val="24"/>
          <w:szCs w:val="24"/>
        </w:rPr>
        <w:t xml:space="preserve"> after that will go to current wage</w:t>
      </w:r>
      <w:r>
        <w:rPr>
          <w:rFonts w:ascii="Times New Roman" w:eastAsia="Calibri" w:hAnsi="Times New Roman" w:cs="Times New Roman"/>
          <w:sz w:val="24"/>
          <w:szCs w:val="24"/>
        </w:rPr>
        <w:t>.</w:t>
      </w:r>
      <w:r w:rsidR="00AF6C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201FB">
        <w:rPr>
          <w:rFonts w:ascii="Times New Roman" w:eastAsia="Calibri" w:hAnsi="Times New Roman" w:cs="Times New Roman"/>
          <w:sz w:val="24"/>
          <w:szCs w:val="24"/>
        </w:rPr>
        <w:t>All voting aye. Motion carried.</w:t>
      </w:r>
    </w:p>
    <w:p w:rsidR="005201FB" w:rsidRDefault="00A4361F" w:rsidP="005201FB">
      <w:pPr>
        <w:rPr>
          <w:rFonts w:ascii="Times New Roman" w:eastAsia="Calibri" w:hAnsi="Times New Roman" w:cs="Times New Roman"/>
          <w:sz w:val="24"/>
          <w:szCs w:val="24"/>
        </w:rPr>
      </w:pPr>
      <w:r w:rsidRPr="005201FB">
        <w:rPr>
          <w:rFonts w:ascii="Times New Roman" w:eastAsia="Calibri" w:hAnsi="Times New Roman" w:cs="Times New Roman"/>
          <w:b/>
          <w:sz w:val="24"/>
          <w:szCs w:val="24"/>
          <w:u w:val="single"/>
        </w:rPr>
        <w:t>TRANSPO</w:t>
      </w:r>
      <w:r w:rsidR="005201FB" w:rsidRPr="005201FB">
        <w:rPr>
          <w:rFonts w:ascii="Times New Roman" w:eastAsia="Calibri" w:hAnsi="Times New Roman" w:cs="Times New Roman"/>
          <w:b/>
          <w:sz w:val="24"/>
          <w:szCs w:val="24"/>
          <w:u w:val="single"/>
        </w:rPr>
        <w:t>R</w:t>
      </w:r>
      <w:r w:rsidRPr="005201FB">
        <w:rPr>
          <w:rFonts w:ascii="Times New Roman" w:eastAsia="Calibri" w:hAnsi="Times New Roman" w:cs="Times New Roman"/>
          <w:b/>
          <w:sz w:val="24"/>
          <w:szCs w:val="24"/>
          <w:u w:val="single"/>
        </w:rPr>
        <w:t>T FUEL QUOTE</w:t>
      </w:r>
      <w:r>
        <w:rPr>
          <w:rFonts w:ascii="Times New Roman" w:eastAsia="Calibri" w:hAnsi="Times New Roman" w:cs="Times New Roman"/>
          <w:sz w:val="24"/>
          <w:szCs w:val="24"/>
        </w:rPr>
        <w:t xml:space="preserve">: </w:t>
      </w:r>
      <w:r w:rsidR="005201FB">
        <w:rPr>
          <w:rFonts w:ascii="Times New Roman" w:eastAsia="Calibri" w:hAnsi="Times New Roman" w:cs="Times New Roman"/>
          <w:sz w:val="24"/>
          <w:szCs w:val="24"/>
        </w:rPr>
        <w:t>The fo</w:t>
      </w:r>
      <w:r w:rsidR="005201FB" w:rsidRPr="00D0615D">
        <w:rPr>
          <w:rFonts w:ascii="Times New Roman" w:eastAsia="Calibri" w:hAnsi="Times New Roman" w:cs="Times New Roman"/>
          <w:sz w:val="24"/>
          <w:szCs w:val="24"/>
        </w:rPr>
        <w:t>llowing fuel quotes were presented to the board</w:t>
      </w:r>
      <w:r w:rsidR="005201FB">
        <w:rPr>
          <w:rFonts w:ascii="Times New Roman" w:eastAsia="Calibri" w:hAnsi="Times New Roman" w:cs="Times New Roman"/>
          <w:sz w:val="24"/>
          <w:szCs w:val="24"/>
        </w:rPr>
        <w:t xml:space="preserve"> for transport fuel </w:t>
      </w:r>
      <w:r w:rsidR="00B943F8">
        <w:rPr>
          <w:rFonts w:ascii="Times New Roman" w:eastAsia="Calibri" w:hAnsi="Times New Roman" w:cs="Times New Roman"/>
          <w:sz w:val="24"/>
          <w:szCs w:val="24"/>
        </w:rPr>
        <w:t xml:space="preserve">quote </w:t>
      </w:r>
      <w:r w:rsidR="005201FB">
        <w:rPr>
          <w:rFonts w:ascii="Times New Roman" w:eastAsia="Calibri" w:hAnsi="Times New Roman" w:cs="Times New Roman"/>
          <w:sz w:val="24"/>
          <w:szCs w:val="24"/>
        </w:rPr>
        <w:t>to the Clark Shop.</w:t>
      </w:r>
      <w:r w:rsidR="005201FB" w:rsidRPr="00D0615D">
        <w:rPr>
          <w:rFonts w:ascii="Times New Roman" w:eastAsia="Calibri" w:hAnsi="Times New Roman" w:cs="Times New Roman"/>
          <w:sz w:val="24"/>
          <w:szCs w:val="24"/>
        </w:rPr>
        <w:t xml:space="preserve"> </w:t>
      </w:r>
      <w:r w:rsidR="005201FB">
        <w:rPr>
          <w:rFonts w:ascii="Times New Roman" w:eastAsia="Calibri" w:hAnsi="Times New Roman" w:cs="Times New Roman"/>
          <w:sz w:val="24"/>
          <w:szCs w:val="24"/>
        </w:rPr>
        <w:t xml:space="preserve">Diesel #2: </w:t>
      </w:r>
      <w:r w:rsidR="005201FB" w:rsidRPr="00D0615D">
        <w:rPr>
          <w:rFonts w:ascii="Times New Roman" w:eastAsia="Calibri" w:hAnsi="Times New Roman" w:cs="Times New Roman"/>
          <w:sz w:val="24"/>
          <w:szCs w:val="24"/>
        </w:rPr>
        <w:t xml:space="preserve"> Clark County Farmers Elevator, </w:t>
      </w:r>
      <w:r w:rsidR="005201FB">
        <w:rPr>
          <w:rFonts w:ascii="Times New Roman" w:eastAsia="Calibri" w:hAnsi="Times New Roman" w:cs="Times New Roman"/>
          <w:sz w:val="24"/>
          <w:szCs w:val="24"/>
        </w:rPr>
        <w:t>1.66.2</w:t>
      </w:r>
      <w:r w:rsidR="005201FB" w:rsidRPr="00D0615D">
        <w:rPr>
          <w:rFonts w:ascii="Times New Roman" w:eastAsia="Calibri" w:hAnsi="Times New Roman" w:cs="Times New Roman"/>
          <w:sz w:val="24"/>
          <w:szCs w:val="24"/>
        </w:rPr>
        <w:t xml:space="preserve"> </w:t>
      </w:r>
      <w:r w:rsidR="005201FB">
        <w:rPr>
          <w:rFonts w:ascii="Times New Roman" w:eastAsia="Calibri" w:hAnsi="Times New Roman" w:cs="Times New Roman"/>
          <w:sz w:val="24"/>
          <w:szCs w:val="24"/>
        </w:rPr>
        <w:t>Clark Community Oil – 1.68.7,</w:t>
      </w:r>
      <w:r w:rsidR="005201FB" w:rsidRPr="00D0615D">
        <w:rPr>
          <w:rFonts w:ascii="Times New Roman" w:eastAsia="Calibri" w:hAnsi="Times New Roman" w:cs="Times New Roman"/>
          <w:sz w:val="24"/>
          <w:szCs w:val="24"/>
        </w:rPr>
        <w:t xml:space="preserve"> </w:t>
      </w:r>
      <w:r w:rsidR="005201FB">
        <w:rPr>
          <w:rFonts w:ascii="Times New Roman" w:eastAsia="Calibri" w:hAnsi="Times New Roman" w:cs="Times New Roman"/>
          <w:sz w:val="24"/>
          <w:szCs w:val="24"/>
        </w:rPr>
        <w:t>GAS</w:t>
      </w:r>
      <w:r w:rsidR="00B943F8">
        <w:rPr>
          <w:rFonts w:ascii="Times New Roman" w:eastAsia="Calibri" w:hAnsi="Times New Roman" w:cs="Times New Roman"/>
          <w:sz w:val="24"/>
          <w:szCs w:val="24"/>
        </w:rPr>
        <w:t xml:space="preserve"> E-10</w:t>
      </w:r>
      <w:r w:rsidR="005201FB">
        <w:rPr>
          <w:rFonts w:ascii="Times New Roman" w:eastAsia="Calibri" w:hAnsi="Times New Roman" w:cs="Times New Roman"/>
          <w:sz w:val="24"/>
          <w:szCs w:val="24"/>
        </w:rPr>
        <w:t>: Clark County Farmers Elevator: no bid. Clark Community Oil-1.89.2.</w:t>
      </w:r>
      <w:r w:rsidR="005201FB" w:rsidRPr="00D0615D">
        <w:rPr>
          <w:rFonts w:ascii="Times New Roman" w:eastAsia="Calibri" w:hAnsi="Times New Roman" w:cs="Times New Roman"/>
          <w:sz w:val="24"/>
          <w:szCs w:val="24"/>
        </w:rPr>
        <w:t xml:space="preserve"> </w:t>
      </w:r>
      <w:r w:rsidR="00C3522B">
        <w:rPr>
          <w:rFonts w:ascii="Times New Roman" w:eastAsia="Calibri" w:hAnsi="Times New Roman" w:cs="Times New Roman"/>
          <w:sz w:val="24"/>
          <w:szCs w:val="24"/>
        </w:rPr>
        <w:t>A</w:t>
      </w:r>
      <w:r w:rsidR="005201FB" w:rsidRPr="00D0615D">
        <w:rPr>
          <w:rFonts w:ascii="Times New Roman" w:eastAsia="Calibri" w:hAnsi="Times New Roman" w:cs="Times New Roman"/>
          <w:sz w:val="24"/>
          <w:szCs w:val="24"/>
        </w:rPr>
        <w:t xml:space="preserve">ll bids are </w:t>
      </w:r>
      <w:r w:rsidR="00C3522B">
        <w:rPr>
          <w:rFonts w:ascii="Times New Roman" w:eastAsia="Calibri" w:hAnsi="Times New Roman" w:cs="Times New Roman"/>
          <w:sz w:val="24"/>
          <w:szCs w:val="24"/>
        </w:rPr>
        <w:t xml:space="preserve">noted and </w:t>
      </w:r>
      <w:r w:rsidR="005201FB" w:rsidRPr="00D0615D">
        <w:rPr>
          <w:rFonts w:ascii="Times New Roman" w:eastAsia="Calibri" w:hAnsi="Times New Roman" w:cs="Times New Roman"/>
          <w:sz w:val="24"/>
          <w:szCs w:val="24"/>
        </w:rPr>
        <w:t xml:space="preserve">on file in the Auditor's office.   </w:t>
      </w:r>
    </w:p>
    <w:p w:rsidR="00B943F8" w:rsidRDefault="00B943F8" w:rsidP="005201FB">
      <w:pPr>
        <w:rPr>
          <w:rFonts w:ascii="Times New Roman" w:eastAsia="Calibri" w:hAnsi="Times New Roman" w:cs="Times New Roman"/>
          <w:sz w:val="24"/>
          <w:szCs w:val="24"/>
        </w:rPr>
      </w:pPr>
      <w:r w:rsidRPr="00B943F8">
        <w:rPr>
          <w:rFonts w:ascii="Times New Roman" w:eastAsia="Calibri" w:hAnsi="Times New Roman" w:cs="Times New Roman"/>
          <w:b/>
          <w:sz w:val="24"/>
          <w:szCs w:val="24"/>
          <w:u w:val="single"/>
        </w:rPr>
        <w:t>CONTRACTED TRANSPORT FUEL QUOTES</w:t>
      </w:r>
      <w:r>
        <w:rPr>
          <w:rFonts w:ascii="Times New Roman" w:eastAsia="Calibri" w:hAnsi="Times New Roman" w:cs="Times New Roman"/>
          <w:sz w:val="24"/>
          <w:szCs w:val="24"/>
        </w:rPr>
        <w:t xml:space="preserve">: The following fuel quotes were presented to the board for contracted transport fuel bids: Diesel #2: Clark Community Oil: August 1.80.7, October 1.83, and November 1.81.  Clark County Farmers Elevator: August: 1.77.9, October 1.81.8, November 1.79.9. </w:t>
      </w:r>
      <w:r w:rsidR="00C3522B">
        <w:rPr>
          <w:rFonts w:ascii="Times New Roman" w:eastAsia="Calibri" w:hAnsi="Times New Roman" w:cs="Times New Roman"/>
          <w:sz w:val="24"/>
          <w:szCs w:val="24"/>
        </w:rPr>
        <w:t>A</w:t>
      </w:r>
      <w:r>
        <w:rPr>
          <w:rFonts w:ascii="Times New Roman" w:eastAsia="Calibri" w:hAnsi="Times New Roman" w:cs="Times New Roman"/>
          <w:sz w:val="24"/>
          <w:szCs w:val="24"/>
        </w:rPr>
        <w:t>ll bids are</w:t>
      </w:r>
      <w:r w:rsidR="00C3522B">
        <w:rPr>
          <w:rFonts w:ascii="Times New Roman" w:eastAsia="Calibri" w:hAnsi="Times New Roman" w:cs="Times New Roman"/>
          <w:sz w:val="24"/>
          <w:szCs w:val="24"/>
        </w:rPr>
        <w:t xml:space="preserve"> noted </w:t>
      </w:r>
      <w:r>
        <w:rPr>
          <w:rFonts w:ascii="Times New Roman" w:eastAsia="Calibri" w:hAnsi="Times New Roman" w:cs="Times New Roman"/>
          <w:sz w:val="24"/>
          <w:szCs w:val="24"/>
        </w:rPr>
        <w:t>on file in the Auditor’s office.</w:t>
      </w:r>
    </w:p>
    <w:p w:rsidR="00B943F8" w:rsidRDefault="00C3522B" w:rsidP="005201FB">
      <w:pPr>
        <w:rPr>
          <w:rFonts w:ascii="Times New Roman" w:eastAsia="Calibri" w:hAnsi="Times New Roman" w:cs="Times New Roman"/>
          <w:sz w:val="24"/>
          <w:szCs w:val="24"/>
        </w:rPr>
      </w:pPr>
      <w:r w:rsidRPr="00AF6CCF">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Hass, second by Bjerke to allow HS Eggleston to order a rock grizzly from Oscar’s Machine shop. All voting aye. Motion carried.</w:t>
      </w:r>
    </w:p>
    <w:p w:rsidR="00C3522B" w:rsidRDefault="00C3522B" w:rsidP="005201FB">
      <w:pPr>
        <w:rPr>
          <w:rFonts w:ascii="Times New Roman" w:eastAsia="Calibri" w:hAnsi="Times New Roman" w:cs="Times New Roman"/>
          <w:sz w:val="24"/>
          <w:szCs w:val="24"/>
        </w:rPr>
      </w:pPr>
      <w:r w:rsidRPr="00AF6CCF">
        <w:rPr>
          <w:rFonts w:ascii="Times New Roman" w:eastAsia="Calibri" w:hAnsi="Times New Roman" w:cs="Times New Roman"/>
          <w:b/>
          <w:sz w:val="24"/>
          <w:szCs w:val="24"/>
          <w:u w:val="single"/>
        </w:rPr>
        <w:t>WEDDING RECEPTION</w:t>
      </w:r>
      <w:r>
        <w:rPr>
          <w:rFonts w:ascii="Times New Roman" w:eastAsia="Calibri" w:hAnsi="Times New Roman" w:cs="Times New Roman"/>
          <w:sz w:val="24"/>
          <w:szCs w:val="24"/>
        </w:rPr>
        <w:t>: Travis Hoogheem unable to attend.</w:t>
      </w:r>
    </w:p>
    <w:p w:rsidR="00C3522B" w:rsidRDefault="00C3522B" w:rsidP="00953610">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COURTHOUSE/ELEVATOR:  </w:t>
      </w:r>
      <w:r>
        <w:rPr>
          <w:rFonts w:ascii="Times New Roman" w:eastAsia="Calibri" w:hAnsi="Times New Roman" w:cs="Times New Roman"/>
          <w:sz w:val="24"/>
          <w:szCs w:val="24"/>
        </w:rPr>
        <w:t>Custodian Elsen met with the board to discuss quotes that he has received for repairs to the front sidewalk and other cosmetic repairs that need to be done on third floor. He also updated the commissioners on the status of the elevator. No action taken.</w:t>
      </w:r>
    </w:p>
    <w:p w:rsidR="00C3522B" w:rsidRDefault="00C3522B" w:rsidP="00953610">
      <w:pPr>
        <w:rPr>
          <w:rFonts w:ascii="Times New Roman" w:eastAsia="Calibri" w:hAnsi="Times New Roman" w:cs="Times New Roman"/>
          <w:sz w:val="24"/>
          <w:szCs w:val="24"/>
        </w:rPr>
      </w:pPr>
      <w:r w:rsidRPr="00FA2B4F">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AA Administrator updated the boar</w:t>
      </w:r>
      <w:r w:rsidR="00084D8B">
        <w:rPr>
          <w:rFonts w:ascii="Times New Roman" w:eastAsia="Calibri" w:hAnsi="Times New Roman" w:cs="Times New Roman"/>
          <w:sz w:val="24"/>
          <w:szCs w:val="24"/>
        </w:rPr>
        <w:t xml:space="preserve">d on ambulance status the number of runs and </w:t>
      </w:r>
      <w:r w:rsidR="00FA2B4F">
        <w:rPr>
          <w:rFonts w:ascii="Times New Roman" w:eastAsia="Calibri" w:hAnsi="Times New Roman" w:cs="Times New Roman"/>
          <w:sz w:val="24"/>
          <w:szCs w:val="24"/>
        </w:rPr>
        <w:t>that</w:t>
      </w:r>
      <w:r w:rsidR="00084D8B">
        <w:rPr>
          <w:rFonts w:ascii="Times New Roman" w:eastAsia="Calibri" w:hAnsi="Times New Roman" w:cs="Times New Roman"/>
          <w:sz w:val="24"/>
          <w:szCs w:val="24"/>
        </w:rPr>
        <w:t xml:space="preserve"> he is working with representatives for better pricing for </w:t>
      </w:r>
      <w:r w:rsidR="00FA2B4F">
        <w:rPr>
          <w:rFonts w:ascii="Times New Roman" w:eastAsia="Calibri" w:hAnsi="Times New Roman" w:cs="Times New Roman"/>
          <w:sz w:val="24"/>
          <w:szCs w:val="24"/>
        </w:rPr>
        <w:t xml:space="preserve">ambulance </w:t>
      </w:r>
      <w:r w:rsidR="00084D8B">
        <w:rPr>
          <w:rFonts w:ascii="Times New Roman" w:eastAsia="Calibri" w:hAnsi="Times New Roman" w:cs="Times New Roman"/>
          <w:sz w:val="24"/>
          <w:szCs w:val="24"/>
        </w:rPr>
        <w:t xml:space="preserve">supplies. </w:t>
      </w:r>
    </w:p>
    <w:p w:rsidR="00FA2B4F" w:rsidRDefault="00FA2B4F" w:rsidP="00FA2B4F">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FA2B4F" w:rsidRDefault="00FA2B4F" w:rsidP="00FA2B4F">
      <w:pPr>
        <w:rPr>
          <w:rFonts w:ascii="Times New Roman" w:eastAsia="Calibri" w:hAnsi="Times New Roman" w:cs="Times New Roman"/>
          <w:sz w:val="24"/>
          <w:szCs w:val="24"/>
        </w:rPr>
      </w:pPr>
      <w:r w:rsidRPr="00FA2B4F">
        <w:rPr>
          <w:rFonts w:ascii="Times New Roman" w:eastAsia="Calibri" w:hAnsi="Times New Roman" w:cs="Times New Roman"/>
          <w:b/>
          <w:sz w:val="24"/>
          <w:szCs w:val="24"/>
          <w:u w:val="single"/>
        </w:rPr>
        <w:lastRenderedPageBreak/>
        <w:t>AMBULANCE</w:t>
      </w:r>
      <w:r>
        <w:rPr>
          <w:rFonts w:ascii="Times New Roman" w:eastAsia="Calibri" w:hAnsi="Times New Roman" w:cs="Times New Roman"/>
          <w:sz w:val="24"/>
          <w:szCs w:val="24"/>
        </w:rPr>
        <w:t>: Motion by Sass, second by Reints to allow three ambulance accounts totaling $28</w:t>
      </w:r>
      <w:r w:rsidR="00BC2949">
        <w:rPr>
          <w:rFonts w:ascii="Times New Roman" w:eastAsia="Calibri" w:hAnsi="Times New Roman" w:cs="Times New Roman"/>
          <w:sz w:val="24"/>
          <w:szCs w:val="24"/>
        </w:rPr>
        <w:t>38.90</w:t>
      </w:r>
      <w:r>
        <w:rPr>
          <w:rFonts w:ascii="Times New Roman" w:eastAsia="Calibri" w:hAnsi="Times New Roman" w:cs="Times New Roman"/>
          <w:sz w:val="24"/>
          <w:szCs w:val="24"/>
        </w:rPr>
        <w:t xml:space="preserve"> to be referred to collections and 1 account </w:t>
      </w:r>
      <w:r w:rsidR="00BC2949">
        <w:rPr>
          <w:rFonts w:ascii="Times New Roman" w:eastAsia="Calibri" w:hAnsi="Times New Roman" w:cs="Times New Roman"/>
          <w:sz w:val="24"/>
          <w:szCs w:val="24"/>
        </w:rPr>
        <w:t xml:space="preserve">in the amount of $1099.59 </w:t>
      </w:r>
      <w:r>
        <w:rPr>
          <w:rFonts w:ascii="Times New Roman" w:eastAsia="Calibri" w:hAnsi="Times New Roman" w:cs="Times New Roman"/>
          <w:sz w:val="24"/>
          <w:szCs w:val="24"/>
        </w:rPr>
        <w:t>to be writt</w:t>
      </w:r>
      <w:r w:rsidR="00BC2949">
        <w:rPr>
          <w:rFonts w:ascii="Times New Roman" w:eastAsia="Calibri" w:hAnsi="Times New Roman" w:cs="Times New Roman"/>
          <w:sz w:val="24"/>
          <w:szCs w:val="24"/>
        </w:rPr>
        <w:t>en off</w:t>
      </w:r>
      <w:r>
        <w:rPr>
          <w:rFonts w:ascii="Times New Roman" w:eastAsia="Calibri" w:hAnsi="Times New Roman" w:cs="Times New Roman"/>
          <w:sz w:val="24"/>
          <w:szCs w:val="24"/>
        </w:rPr>
        <w:t>. All voting aye. Motion carried.</w:t>
      </w:r>
    </w:p>
    <w:p w:rsidR="00FA2B4F" w:rsidRDefault="00FA2B4F" w:rsidP="00FA2B4F">
      <w:pPr>
        <w:rPr>
          <w:rFonts w:ascii="Times New Roman" w:eastAsia="Calibri" w:hAnsi="Times New Roman" w:cs="Times New Roman"/>
          <w:sz w:val="24"/>
          <w:szCs w:val="24"/>
        </w:rPr>
      </w:pPr>
      <w:r w:rsidRPr="00B506C3">
        <w:rPr>
          <w:rFonts w:ascii="Times New Roman" w:eastAsia="Calibri" w:hAnsi="Times New Roman" w:cs="Times New Roman"/>
          <w:b/>
          <w:sz w:val="24"/>
          <w:szCs w:val="24"/>
          <w:u w:val="single"/>
        </w:rPr>
        <w:t>OPERATING TRANSFER</w:t>
      </w:r>
      <w:r>
        <w:rPr>
          <w:rFonts w:ascii="Times New Roman" w:eastAsia="Calibri" w:hAnsi="Times New Roman" w:cs="Times New Roman"/>
          <w:sz w:val="24"/>
          <w:szCs w:val="24"/>
        </w:rPr>
        <w:t>: Motion by Bjerke, second by Sass to do an operating transfer from County General to Emergency Management in the amount of $15,000.  All voting aye. Motion carried.</w:t>
      </w:r>
    </w:p>
    <w:p w:rsidR="00FA2B4F" w:rsidRDefault="00FA2B4F" w:rsidP="00FA2B4F">
      <w:pPr>
        <w:rPr>
          <w:rFonts w:ascii="Times New Roman" w:eastAsia="Calibri" w:hAnsi="Times New Roman" w:cs="Times New Roman"/>
          <w:sz w:val="24"/>
          <w:szCs w:val="24"/>
        </w:rPr>
      </w:pPr>
      <w:r w:rsidRPr="00B506C3">
        <w:rPr>
          <w:rFonts w:ascii="Times New Roman" w:eastAsia="Calibri" w:hAnsi="Times New Roman" w:cs="Times New Roman"/>
          <w:b/>
          <w:sz w:val="24"/>
          <w:szCs w:val="24"/>
          <w:u w:val="single"/>
        </w:rPr>
        <w:t>MEETING DATE CHANGES</w:t>
      </w:r>
      <w:r>
        <w:rPr>
          <w:rFonts w:ascii="Times New Roman" w:eastAsia="Calibri" w:hAnsi="Times New Roman" w:cs="Times New Roman"/>
          <w:sz w:val="24"/>
          <w:szCs w:val="24"/>
        </w:rPr>
        <w:t>: Motion by Hass, second by Sass to change meeting dates of July 4, 2017 to July 11, 2017, this change being made to accommodate the 4</w:t>
      </w:r>
      <w:r w:rsidRPr="00FA2B4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of July holiday and September 18, 2017 move to September 25, 2017, this change to accommodate fall convention for officials. All voting aye. Motion carried.</w:t>
      </w:r>
    </w:p>
    <w:p w:rsidR="00C3522B" w:rsidRDefault="00B506C3" w:rsidP="00953610">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BOARD OF ADJUSTMENT: </w:t>
      </w:r>
      <w:r>
        <w:rPr>
          <w:rFonts w:ascii="Times New Roman" w:eastAsia="Calibri" w:hAnsi="Times New Roman" w:cs="Times New Roman"/>
          <w:sz w:val="24"/>
          <w:szCs w:val="24"/>
        </w:rPr>
        <w:t xml:space="preserve"> </w:t>
      </w:r>
      <w:r w:rsidR="00632858">
        <w:rPr>
          <w:rFonts w:ascii="Times New Roman" w:eastAsia="Calibri" w:hAnsi="Times New Roman" w:cs="Times New Roman"/>
          <w:sz w:val="24"/>
          <w:szCs w:val="24"/>
        </w:rPr>
        <w:t>Motion by Bjerke, second by Sass to enter into Board of Adjustment. All voting aye. Motion carried.</w:t>
      </w:r>
    </w:p>
    <w:p w:rsidR="00632858" w:rsidRDefault="00632858" w:rsidP="00953610">
      <w:pPr>
        <w:rPr>
          <w:rFonts w:ascii="Times New Roman" w:eastAsia="Calibri" w:hAnsi="Times New Roman" w:cs="Times New Roman"/>
          <w:sz w:val="24"/>
          <w:szCs w:val="24"/>
        </w:rPr>
      </w:pPr>
      <w:r w:rsidRPr="00632858">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Motion by Bjerke, second by Sass to approve Resolution 9-17, plat of Gruenwald First Addition. All voting aye. Motion carried.</w:t>
      </w:r>
    </w:p>
    <w:p w:rsidR="00632858" w:rsidRPr="00FC3427" w:rsidRDefault="00632858" w:rsidP="00632858">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w:t>
      </w:r>
      <w:r w:rsidRPr="00FC3427">
        <w:rPr>
          <w:rFonts w:ascii="Times New Roman" w:hAnsi="Times New Roman"/>
          <w:b/>
          <w:sz w:val="24"/>
          <w:szCs w:val="24"/>
          <w:lang w:val="en"/>
        </w:rPr>
        <w:t xml:space="preserve"> </w:t>
      </w:r>
      <w:r>
        <w:rPr>
          <w:rFonts w:ascii="Times New Roman" w:hAnsi="Times New Roman"/>
          <w:b/>
          <w:sz w:val="24"/>
          <w:szCs w:val="24"/>
          <w:lang w:val="en"/>
        </w:rPr>
        <w:t>9-17</w:t>
      </w:r>
    </w:p>
    <w:p w:rsidR="00632858" w:rsidRDefault="00632858" w:rsidP="006328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 “</w:t>
      </w:r>
      <w:r w:rsidRPr="00D45357">
        <w:rPr>
          <w:rFonts w:ascii="Times New Roman" w:hAnsi="Times New Roman"/>
          <w:b/>
          <w:sz w:val="24"/>
          <w:szCs w:val="24"/>
          <w:lang w:val="en"/>
        </w:rPr>
        <w:t>Gruenwald First Addition located in the Northwest Quarter of Section 10, Township 116 North, Range 56 West of the 5</w:t>
      </w:r>
      <w:r w:rsidRPr="00D45357">
        <w:rPr>
          <w:rFonts w:ascii="Times New Roman" w:hAnsi="Times New Roman"/>
          <w:b/>
          <w:sz w:val="24"/>
          <w:szCs w:val="24"/>
          <w:vertAlign w:val="superscript"/>
          <w:lang w:val="en"/>
        </w:rPr>
        <w:t>th</w:t>
      </w:r>
      <w:r w:rsidRPr="00D45357">
        <w:rPr>
          <w:rFonts w:ascii="Times New Roman" w:hAnsi="Times New Roman"/>
          <w:b/>
          <w:sz w:val="24"/>
          <w:szCs w:val="24"/>
          <w:lang w:val="en"/>
        </w:rPr>
        <w:t xml:space="preserve"> P.M. in the County of Clark, South Dakota,”</w:t>
      </w:r>
      <w:r>
        <w:rPr>
          <w:rFonts w:ascii="Times New Roman" w:hAnsi="Times New Roman"/>
          <w:sz w:val="24"/>
          <w:szCs w:val="24"/>
          <w:lang w:val="en"/>
        </w:rPr>
        <w:t xml:space="preserve">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632858" w:rsidRDefault="00632858" w:rsidP="006328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Dated this 27</w:t>
      </w:r>
      <w:r w:rsidRPr="00B61FA1">
        <w:rPr>
          <w:rFonts w:ascii="Times New Roman" w:hAnsi="Times New Roman"/>
          <w:sz w:val="24"/>
          <w:szCs w:val="24"/>
          <w:vertAlign w:val="superscript"/>
          <w:lang w:val="en"/>
        </w:rPr>
        <w:t>th</w:t>
      </w:r>
      <w:r>
        <w:rPr>
          <w:rFonts w:ascii="Times New Roman" w:hAnsi="Times New Roman"/>
          <w:sz w:val="24"/>
          <w:szCs w:val="24"/>
          <w:lang w:val="en"/>
        </w:rPr>
        <w:t xml:space="preserve"> day of March, 2017.</w:t>
      </w:r>
    </w:p>
    <w:p w:rsidR="00632858" w:rsidRPr="00632858" w:rsidRDefault="00632858" w:rsidP="00632858">
      <w:pPr>
        <w:widowControl w:val="0"/>
        <w:autoSpaceDE w:val="0"/>
        <w:autoSpaceDN w:val="0"/>
        <w:adjustRightInd w:val="0"/>
        <w:spacing w:after="0"/>
        <w:rPr>
          <w:rFonts w:ascii="Times New Roman" w:hAnsi="Times New Roman"/>
          <w:sz w:val="24"/>
          <w:szCs w:val="24"/>
          <w:u w:val="single"/>
          <w:lang w:val="en"/>
        </w:rPr>
      </w:pPr>
      <w:r w:rsidRPr="00632858">
        <w:rPr>
          <w:rFonts w:ascii="Times New Roman" w:hAnsi="Times New Roman"/>
          <w:sz w:val="24"/>
          <w:szCs w:val="24"/>
          <w:u w:val="single"/>
          <w:lang w:val="en"/>
        </w:rPr>
        <w:t>/s/ Violet Wicks_______</w:t>
      </w:r>
    </w:p>
    <w:p w:rsidR="00632858" w:rsidRDefault="00632858" w:rsidP="006328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Chairperson, Board of County Commissioners</w:t>
      </w:r>
    </w:p>
    <w:p w:rsidR="00632858" w:rsidRDefault="00632858" w:rsidP="006328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632858" w:rsidRPr="00712D10" w:rsidRDefault="00632858" w:rsidP="00632858">
      <w:pPr>
        <w:rPr>
          <w:rFonts w:ascii="Times New Roman" w:hAnsi="Times New Roman"/>
          <w:sz w:val="24"/>
          <w:szCs w:val="24"/>
        </w:rPr>
      </w:pPr>
    </w:p>
    <w:p w:rsidR="00632858" w:rsidRDefault="00632858" w:rsidP="00632858">
      <w:pPr>
        <w:rPr>
          <w:rFonts w:ascii="Times New Roman" w:hAnsi="Times New Roman"/>
          <w:sz w:val="24"/>
          <w:szCs w:val="24"/>
        </w:rPr>
      </w:pPr>
      <w:r w:rsidRPr="00712D10">
        <w:rPr>
          <w:rFonts w:ascii="Times New Roman" w:hAnsi="Times New Roman"/>
          <w:sz w:val="24"/>
          <w:szCs w:val="24"/>
        </w:rPr>
        <w:t xml:space="preserve">ATTEST:     </w:t>
      </w:r>
    </w:p>
    <w:p w:rsidR="00632858" w:rsidRDefault="00632858" w:rsidP="00632858">
      <w:pPr>
        <w:spacing w:after="0"/>
        <w:rPr>
          <w:rFonts w:ascii="Times New Roman" w:hAnsi="Times New Roman"/>
          <w:sz w:val="24"/>
          <w:szCs w:val="24"/>
        </w:rPr>
      </w:pPr>
      <w:r w:rsidRPr="00632858">
        <w:rPr>
          <w:rFonts w:ascii="Times New Roman" w:hAnsi="Times New Roman"/>
          <w:sz w:val="24"/>
          <w:szCs w:val="24"/>
          <w:u w:val="single"/>
        </w:rPr>
        <w:t>/s/ Christine Tarbox ____</w:t>
      </w:r>
      <w:r w:rsidRPr="00632858">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632858" w:rsidRDefault="00632858" w:rsidP="00632858">
      <w:pPr>
        <w:spacing w:after="0"/>
        <w:rPr>
          <w:rFonts w:ascii="Times New Roman" w:hAnsi="Times New Roman"/>
          <w:sz w:val="24"/>
          <w:szCs w:val="24"/>
        </w:rPr>
      </w:pPr>
      <w:r w:rsidRPr="00712D10">
        <w:rPr>
          <w:rFonts w:ascii="Times New Roman" w:hAnsi="Times New Roman"/>
          <w:sz w:val="24"/>
          <w:szCs w:val="24"/>
        </w:rPr>
        <w:t>Clark County, South Dakota</w:t>
      </w:r>
    </w:p>
    <w:p w:rsidR="00632858" w:rsidRDefault="00632858" w:rsidP="00632858">
      <w:pPr>
        <w:spacing w:after="0"/>
        <w:rPr>
          <w:rFonts w:ascii="Times New Roman" w:hAnsi="Times New Roman"/>
          <w:sz w:val="24"/>
          <w:szCs w:val="24"/>
        </w:rPr>
      </w:pPr>
    </w:p>
    <w:p w:rsidR="00632858" w:rsidRPr="00712D10" w:rsidRDefault="00632858" w:rsidP="00632858">
      <w:pPr>
        <w:spacing w:after="0"/>
        <w:rPr>
          <w:rFonts w:ascii="Times New Roman" w:hAnsi="Times New Roman"/>
          <w:sz w:val="24"/>
          <w:szCs w:val="24"/>
        </w:rPr>
      </w:pPr>
      <w:r w:rsidRPr="0015441D">
        <w:rPr>
          <w:rFonts w:ascii="Times New Roman" w:hAnsi="Times New Roman"/>
          <w:b/>
          <w:sz w:val="24"/>
          <w:szCs w:val="24"/>
          <w:u w:val="single"/>
        </w:rPr>
        <w:t>HEARING</w:t>
      </w:r>
      <w:r>
        <w:rPr>
          <w:rFonts w:ascii="Times New Roman" w:hAnsi="Times New Roman"/>
          <w:sz w:val="24"/>
          <w:szCs w:val="24"/>
        </w:rPr>
        <w:t xml:space="preserve">: At 9:00 a.m. time specified hearing was held for Variance 1-17 for Travis Peterson. Travis Peterson appeared. Motion by Bjerke, second by Sass to approve Variance 1-17 which </w:t>
      </w:r>
      <w:r>
        <w:rPr>
          <w:rFonts w:ascii="Times New Roman" w:hAnsi="Times New Roman"/>
          <w:sz w:val="24"/>
          <w:szCs w:val="24"/>
        </w:rPr>
        <w:lastRenderedPageBreak/>
        <w:t>will allow applicant</w:t>
      </w:r>
      <w:r w:rsidR="00BC2949">
        <w:rPr>
          <w:rFonts w:ascii="Times New Roman" w:hAnsi="Times New Roman"/>
          <w:sz w:val="24"/>
          <w:szCs w:val="24"/>
        </w:rPr>
        <w:t xml:space="preserve"> to use E ½ 15-119-58</w:t>
      </w:r>
      <w:r>
        <w:rPr>
          <w:rFonts w:ascii="Times New Roman" w:hAnsi="Times New Roman"/>
          <w:sz w:val="24"/>
          <w:szCs w:val="24"/>
        </w:rPr>
        <w:t xml:space="preserve"> to plant trees closer than setback. All voting aye. Motion carried. </w:t>
      </w:r>
    </w:p>
    <w:p w:rsidR="00632858" w:rsidRDefault="00632858" w:rsidP="00953610">
      <w:pPr>
        <w:rPr>
          <w:rFonts w:ascii="Times New Roman" w:eastAsia="Calibri" w:hAnsi="Times New Roman" w:cs="Times New Roman"/>
          <w:sz w:val="24"/>
          <w:szCs w:val="24"/>
        </w:rPr>
      </w:pPr>
    </w:p>
    <w:p w:rsidR="00632858" w:rsidRDefault="00632858" w:rsidP="00953610">
      <w:pPr>
        <w:rPr>
          <w:rFonts w:ascii="Times New Roman" w:eastAsia="Calibri" w:hAnsi="Times New Roman" w:cs="Times New Roman"/>
          <w:sz w:val="24"/>
          <w:szCs w:val="24"/>
        </w:rPr>
      </w:pPr>
      <w:r w:rsidRPr="0015441D">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Reints, second by Hass for Variance </w:t>
      </w:r>
      <w:r w:rsidR="00336C49">
        <w:rPr>
          <w:rFonts w:ascii="Times New Roman" w:eastAsia="Calibri" w:hAnsi="Times New Roman" w:cs="Times New Roman"/>
          <w:sz w:val="24"/>
          <w:szCs w:val="24"/>
        </w:rPr>
        <w:t>2</w:t>
      </w:r>
      <w:r>
        <w:rPr>
          <w:rFonts w:ascii="Times New Roman" w:eastAsia="Calibri" w:hAnsi="Times New Roman" w:cs="Times New Roman"/>
          <w:sz w:val="24"/>
          <w:szCs w:val="24"/>
        </w:rPr>
        <w:t>-17. This V</w:t>
      </w:r>
      <w:r w:rsidR="00336C49">
        <w:rPr>
          <w:rFonts w:ascii="Times New Roman" w:eastAsia="Calibri" w:hAnsi="Times New Roman" w:cs="Times New Roman"/>
          <w:sz w:val="24"/>
          <w:szCs w:val="24"/>
        </w:rPr>
        <w:t>ariance if approved will allow applicants Dave and Dawn Spieker to use NE ¼ 23-113-58 to build an additio</w:t>
      </w:r>
      <w:bookmarkStart w:id="0" w:name="_GoBack"/>
      <w:bookmarkEnd w:id="0"/>
      <w:r w:rsidR="00336C49">
        <w:rPr>
          <w:rFonts w:ascii="Times New Roman" w:eastAsia="Calibri" w:hAnsi="Times New Roman" w:cs="Times New Roman"/>
          <w:sz w:val="24"/>
          <w:szCs w:val="24"/>
        </w:rPr>
        <w:t>n to the house closer than setback. Hearing set for April 18, 2017 at 9:00 a.m. All voting aye. Motion carried.</w:t>
      </w:r>
    </w:p>
    <w:p w:rsidR="00336C49" w:rsidRDefault="00336C49" w:rsidP="00953610">
      <w:pPr>
        <w:rPr>
          <w:rFonts w:ascii="Times New Roman" w:eastAsia="Calibri" w:hAnsi="Times New Roman" w:cs="Times New Roman"/>
          <w:sz w:val="24"/>
          <w:szCs w:val="24"/>
        </w:rPr>
      </w:pPr>
      <w:r w:rsidRPr="0015441D">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Hass, second by Wicks for Variance 3-17. This Variance if approved will allow applicant SD Wheat Growers to use SE ¼ 33-114-59 </w:t>
      </w:r>
      <w:r w:rsidR="0015441D">
        <w:rPr>
          <w:rFonts w:ascii="Times New Roman" w:eastAsia="Calibri" w:hAnsi="Times New Roman" w:cs="Times New Roman"/>
          <w:sz w:val="24"/>
          <w:szCs w:val="24"/>
        </w:rPr>
        <w:t>a</w:t>
      </w:r>
      <w:r>
        <w:rPr>
          <w:rFonts w:ascii="Times New Roman" w:eastAsia="Calibri" w:hAnsi="Times New Roman" w:cs="Times New Roman"/>
          <w:sz w:val="24"/>
          <w:szCs w:val="24"/>
        </w:rPr>
        <w:t>nd NE Corner of Village of Carpenter to replace an old building wit</w:t>
      </w:r>
      <w:r w:rsidR="00BC2949">
        <w:rPr>
          <w:rFonts w:ascii="Times New Roman" w:eastAsia="Calibri" w:hAnsi="Times New Roman" w:cs="Times New Roman"/>
          <w:sz w:val="24"/>
          <w:szCs w:val="24"/>
        </w:rPr>
        <w:t>h a new one. Hearing set for 9:1</w:t>
      </w:r>
      <w:r>
        <w:rPr>
          <w:rFonts w:ascii="Times New Roman" w:eastAsia="Calibri" w:hAnsi="Times New Roman" w:cs="Times New Roman"/>
          <w:sz w:val="24"/>
          <w:szCs w:val="24"/>
        </w:rPr>
        <w:t>0 a.m. April 18, 2017. All voting aye. Motion carried.</w:t>
      </w:r>
    </w:p>
    <w:p w:rsidR="00DD6A20" w:rsidRDefault="00DD6A20" w:rsidP="00DD6A20">
      <w:pPr>
        <w:rPr>
          <w:rFonts w:ascii="Times New Roman" w:eastAsia="Calibri" w:hAnsi="Times New Roman" w:cs="Times New Roman"/>
          <w:sz w:val="24"/>
          <w:szCs w:val="24"/>
        </w:rPr>
      </w:pPr>
      <w:r>
        <w:rPr>
          <w:rFonts w:ascii="Times New Roman" w:eastAsia="Calibri" w:hAnsi="Times New Roman" w:cs="Times New Roman"/>
          <w:b/>
          <w:sz w:val="24"/>
          <w:szCs w:val="24"/>
          <w:u w:val="single"/>
        </w:rPr>
        <w:t>CU 1</w:t>
      </w:r>
      <w:r w:rsidRPr="00FB6CC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Motion to approve Conditional Use Permit CU1-17 was postponed from March 7 meeting of the Board of Adjustment to March 27, at 9:15 a.m.</w:t>
      </w:r>
    </w:p>
    <w:p w:rsidR="00DD6A20" w:rsidRDefault="00DD6A20" w:rsidP="00DD6A20">
      <w:pPr>
        <w:jc w:val="both"/>
        <w:rPr>
          <w:rFonts w:ascii="Times New Roman" w:eastAsia="Calibri" w:hAnsi="Times New Roman" w:cs="Times New Roman"/>
          <w:sz w:val="24"/>
          <w:szCs w:val="24"/>
        </w:rPr>
      </w:pPr>
      <w:r>
        <w:rPr>
          <w:rFonts w:ascii="Times New Roman" w:eastAsia="Calibri" w:hAnsi="Times New Roman" w:cs="Times New Roman"/>
          <w:sz w:val="24"/>
          <w:szCs w:val="24"/>
        </w:rPr>
        <w:t>Discussion and debate on the motion was held.</w:t>
      </w:r>
    </w:p>
    <w:p w:rsidR="00DD6A20" w:rsidRDefault="00DD6A20" w:rsidP="00DD6A20">
      <w:pPr>
        <w:jc w:val="both"/>
        <w:rPr>
          <w:rFonts w:ascii="Times New Roman" w:eastAsia="Calibri" w:hAnsi="Times New Roman" w:cs="Times New Roman"/>
          <w:sz w:val="24"/>
          <w:szCs w:val="24"/>
        </w:rPr>
      </w:pPr>
      <w:r>
        <w:rPr>
          <w:rFonts w:ascii="Times New Roman" w:eastAsia="Calibri" w:hAnsi="Times New Roman" w:cs="Times New Roman"/>
          <w:sz w:val="24"/>
          <w:szCs w:val="24"/>
        </w:rPr>
        <w:t>Motion by Hass, second by Sass, to amend the motion by increasing the setback distance from existing off-site, non-participating residences to one mile, measured from the wall line of the neighboring principal building to base of the WES tower, unless otherwise negotiated pursuant to the zoning ordinance.</w:t>
      </w:r>
    </w:p>
    <w:p w:rsidR="00DD6A20" w:rsidRDefault="00DD6A20" w:rsidP="00DD6A20">
      <w:pPr>
        <w:jc w:val="both"/>
        <w:rPr>
          <w:rFonts w:ascii="Times New Roman" w:eastAsia="Calibri" w:hAnsi="Times New Roman" w:cs="Times New Roman"/>
          <w:sz w:val="24"/>
          <w:szCs w:val="24"/>
        </w:rPr>
      </w:pPr>
      <w:r>
        <w:rPr>
          <w:rFonts w:ascii="Times New Roman" w:eastAsia="Calibri" w:hAnsi="Times New Roman" w:cs="Times New Roman"/>
          <w:sz w:val="24"/>
          <w:szCs w:val="24"/>
        </w:rPr>
        <w:t>Motion by Reints to amend the motion to amend by increasing the setback distance from existing off-site, non-participating residences to 2/3 mile, measured from the wall line of the neighboring principal building to base of the WES tower, unless otherwise negotiated pursuant to the zoning ordinance. Motion failed for lack of a second.</w:t>
      </w:r>
    </w:p>
    <w:p w:rsidR="00DD6A20" w:rsidRPr="00FB6CC1" w:rsidRDefault="00DD6A20" w:rsidP="00DD6A20">
      <w:pPr>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Motion by Bjerke, second by Reints, to amend the motion to amend by increasing the setback distance from existing off-site, non-participating residences to 3/4 mile, measured from the wall line of the neighboring principal building to base of the WES tower, unless otherwise negotiated pursuant to the zoning ordinance. Voting aye: Reints, Hass, Bjerke and Wicks. Voting nay: Sass.</w:t>
      </w:r>
    </w:p>
    <w:p w:rsidR="00DD6A20" w:rsidRDefault="00DD6A20" w:rsidP="00DD6A20">
      <w:pPr>
        <w:jc w:val="both"/>
        <w:rPr>
          <w:rFonts w:ascii="Times New Roman" w:hAnsi="Times New Roman" w:cs="Times New Roman"/>
          <w:sz w:val="24"/>
          <w:szCs w:val="24"/>
        </w:rPr>
      </w:pPr>
      <w:r>
        <w:rPr>
          <w:rFonts w:ascii="Times New Roman" w:hAnsi="Times New Roman" w:cs="Times New Roman"/>
          <w:sz w:val="24"/>
          <w:szCs w:val="24"/>
        </w:rPr>
        <w:t>After approval of the motion to amend, the following motion was on the table: Motion to Approve Conditional Use Permit #CU1-17 by Crocker Wind Farm, LLC, for the construction of a Wind Energy System, subject to the following condition: the setback distance from existing off-site, non-participating residences shall be 3/4 mile measured from the wall line of the neighboring principal building to base of the WES tower, unless otherwise negotiated pursuant to the zoning ordinance.</w:t>
      </w:r>
      <w:r w:rsidRPr="00AB6EA1">
        <w:rPr>
          <w:rFonts w:ascii="Times New Roman" w:eastAsia="Calibri" w:hAnsi="Times New Roman" w:cs="Times New Roman"/>
          <w:sz w:val="24"/>
          <w:szCs w:val="24"/>
        </w:rPr>
        <w:t xml:space="preserve"> </w:t>
      </w:r>
    </w:p>
    <w:p w:rsidR="00DD6A20" w:rsidRDefault="00DD6A20" w:rsidP="00DD6A20">
      <w:pPr>
        <w:jc w:val="both"/>
        <w:rPr>
          <w:rFonts w:ascii="Times New Roman" w:eastAsia="Calibri" w:hAnsi="Times New Roman" w:cs="Times New Roman"/>
          <w:sz w:val="24"/>
          <w:szCs w:val="24"/>
        </w:rPr>
      </w:pPr>
      <w:r>
        <w:rPr>
          <w:rFonts w:ascii="Times New Roman" w:eastAsia="Calibri" w:hAnsi="Times New Roman" w:cs="Times New Roman"/>
          <w:sz w:val="24"/>
          <w:szCs w:val="24"/>
        </w:rPr>
        <w:t>Motion by Bjerke, second by Reints to further amend the motion by addition of the following additional conditions upon CU1-17:</w:t>
      </w:r>
    </w:p>
    <w:p w:rsidR="00DD6A20" w:rsidRDefault="00DD6A20" w:rsidP="00DD6A20">
      <w:pPr>
        <w:jc w:val="both"/>
        <w:rPr>
          <w:rFonts w:ascii="Times New Roman" w:hAnsi="Times New Roman" w:cs="Times New Roman"/>
          <w:sz w:val="24"/>
          <w:szCs w:val="24"/>
        </w:rPr>
      </w:pPr>
      <w:r>
        <w:rPr>
          <w:rFonts w:ascii="Times New Roman" w:hAnsi="Times New Roman" w:cs="Times New Roman"/>
          <w:sz w:val="24"/>
          <w:szCs w:val="24"/>
        </w:rPr>
        <w:t xml:space="preserve">The construction and operation of the WES shall be done in a manner so as to not interfere with the maintenance and operation of other utility and telecommunication lines, specifically </w:t>
      </w:r>
      <w:r>
        <w:rPr>
          <w:rFonts w:ascii="Times New Roman" w:hAnsi="Times New Roman" w:cs="Times New Roman"/>
          <w:sz w:val="24"/>
          <w:szCs w:val="24"/>
        </w:rPr>
        <w:lastRenderedPageBreak/>
        <w:t>incorporating the terms and conditions contained in a Resolution proposed by Interstate Telecommunications Cooperative which resolution is a part of the file in this matter.</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sz w:val="24"/>
          <w:szCs w:val="24"/>
        </w:rPr>
        <w:t xml:space="preserve">The applicant shall make a good faith effort to employ </w:t>
      </w:r>
      <w:r>
        <w:rPr>
          <w:rFonts w:ascii="Times New Roman" w:hAnsi="Times New Roman" w:cs="Times New Roman"/>
          <w:color w:val="333333"/>
          <w:sz w:val="24"/>
          <w:szCs w:val="24"/>
          <w:lang w:val="en"/>
        </w:rPr>
        <w:t>an Aircraft Detection Lighting System</w:t>
      </w:r>
      <w:r w:rsidRPr="001967B3">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 xml:space="preserve">designed </w:t>
      </w:r>
      <w:r w:rsidRPr="001967B3">
        <w:rPr>
          <w:rFonts w:ascii="Times New Roman" w:hAnsi="Times New Roman" w:cs="Times New Roman"/>
          <w:color w:val="333333"/>
          <w:sz w:val="24"/>
          <w:szCs w:val="24"/>
          <w:lang w:val="en"/>
        </w:rPr>
        <w:t>to turn blinking lights atop wind turbines on or off, based on the presence or absence of aircraft in the vicinity</w:t>
      </w:r>
      <w:r>
        <w:rPr>
          <w:rFonts w:ascii="Times New Roman" w:hAnsi="Times New Roman" w:cs="Times New Roman"/>
          <w:color w:val="333333"/>
          <w:sz w:val="24"/>
          <w:szCs w:val="24"/>
          <w:lang w:val="en"/>
        </w:rPr>
        <w:t xml:space="preserve"> of the WES and shall, as soon as practicable, commission a study to determine the feasibility of such a system, including pros, cons, and estimated costs, with the study being presented to the Board of Adjustment.</w:t>
      </w:r>
    </w:p>
    <w:p w:rsidR="00DD6A20" w:rsidRPr="00A13FBB" w:rsidRDefault="00DD6A20" w:rsidP="00DD6A20">
      <w:pPr>
        <w:jc w:val="both"/>
        <w:rPr>
          <w:rFonts w:ascii="Times New Roman" w:hAnsi="Times New Roman" w:cs="Times New Roman"/>
          <w:color w:val="000000" w:themeColor="text1"/>
          <w:sz w:val="24"/>
          <w:szCs w:val="24"/>
          <w:lang w:val="en"/>
        </w:rPr>
      </w:pPr>
      <w:r w:rsidRPr="00A13FBB">
        <w:rPr>
          <w:rFonts w:ascii="Times New Roman" w:hAnsi="Times New Roman" w:cs="Times New Roman"/>
          <w:bCs/>
          <w:color w:val="000000" w:themeColor="text1"/>
          <w:sz w:val="24"/>
          <w:szCs w:val="24"/>
        </w:rPr>
        <w:t xml:space="preserve">The applicant is required to meet or exceed all standards and regulations of the Federal Aviation Administration, the State of South Dakota, and any other agency of the federal or state government with the authority to regulate Wind Energy Systems. </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applicant shall make all reasonable efforts to protect county and township roads and shall enter into road haul agreements with Clark County and all affected townships. The applicant shall employ an on-site contact to deal with any county or township road issues or complaints during construction of the WES. </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The applicant shall, at a minimum, meet all standards dictated in the zoning ordinance or proposed in its application if more stringent than the zoning ordinance, including but not limited to the following categories: Mitigation Measures; Roads, Setbacks, Electromagnetic Interference; Lighting; Turbine Spacing; Footprint Minimization; Collector Lines; Feeder Lines; Decommissioning; Abandoned Turbines; Height from Ground Surface; Tower Design; Noise; Permit Expiration Limitation of three years; and any other conditions the Board of Adjustment deems necessary.</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The applicant shall provide an updated project map showing accurate project area boundaries, the movement of towers 56 and 58, and ¾ mile setback from non-participating residences.</w:t>
      </w:r>
    </w:p>
    <w:p w:rsidR="00DD6A20" w:rsidRDefault="00DD6A20" w:rsidP="00DD6A20">
      <w:pPr>
        <w:jc w:val="both"/>
        <w:rPr>
          <w:rFonts w:ascii="Times New Roman" w:hAnsi="Times New Roman" w:cs="Times New Roman"/>
          <w:color w:val="333333"/>
          <w:sz w:val="24"/>
          <w:szCs w:val="24"/>
          <w:lang w:val="en"/>
        </w:rPr>
      </w:pPr>
      <w:r>
        <w:rPr>
          <w:rFonts w:ascii="Times New Roman" w:eastAsia="Calibri" w:hAnsi="Times New Roman" w:cs="Times New Roman"/>
          <w:sz w:val="24"/>
          <w:szCs w:val="24"/>
        </w:rPr>
        <w:t>The setback shall be at least one mile from cemeteries.</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approval of this conditional use permit is subject to and shall become final only upon the Board of Adjustment’s approval of written findings mandated by the zoning ordinance which findings will be presented for approval at the next scheduled meeting of the Board of Adjustment. </w:t>
      </w:r>
    </w:p>
    <w:p w:rsidR="00DD6A20" w:rsidRDefault="00DD6A20" w:rsidP="00DD6A2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Voting aye: Reints, Sass, Hass, Bjerke, Wicks. Motion carried. </w:t>
      </w:r>
    </w:p>
    <w:p w:rsidR="00DD6A20" w:rsidRDefault="00DD6A20" w:rsidP="00DD6A20">
      <w:pPr>
        <w:jc w:val="both"/>
        <w:rPr>
          <w:rFonts w:ascii="Times New Roman" w:hAnsi="Times New Roman" w:cs="Times New Roman"/>
          <w:sz w:val="24"/>
          <w:szCs w:val="24"/>
        </w:rPr>
      </w:pPr>
      <w:r>
        <w:rPr>
          <w:rFonts w:ascii="Times New Roman" w:hAnsi="Times New Roman" w:cs="Times New Roman"/>
          <w:sz w:val="24"/>
          <w:szCs w:val="24"/>
        </w:rPr>
        <w:t xml:space="preserve">After approval of the motion to amend, the following motion was on the table: Motion to Approve Conditional Use Permit #CU1-17 by Crocker Wind Farm, LLC, for the construction of a Wind Energy System, subject to the following conditions: </w:t>
      </w:r>
    </w:p>
    <w:p w:rsidR="00DD6A20" w:rsidRDefault="00DD6A20" w:rsidP="00DD6A20">
      <w:pPr>
        <w:jc w:val="both"/>
        <w:rPr>
          <w:rFonts w:ascii="Times New Roman" w:eastAsia="Calibri" w:hAnsi="Times New Roman" w:cs="Times New Roman"/>
          <w:sz w:val="24"/>
          <w:szCs w:val="24"/>
        </w:rPr>
      </w:pPr>
      <w:r>
        <w:rPr>
          <w:rFonts w:ascii="Times New Roman" w:hAnsi="Times New Roman" w:cs="Times New Roman"/>
          <w:sz w:val="24"/>
          <w:szCs w:val="24"/>
        </w:rPr>
        <w:t>The setback distance from existing off-site, non-participating residences shall be 3/4 mile measured from the wall line of the neighboring principal building to base of the WES tower, unless otherwise negotiated pursuant to the zoning ordinance.</w:t>
      </w:r>
    </w:p>
    <w:p w:rsidR="00DD6A20" w:rsidRDefault="00DD6A20" w:rsidP="00DD6A20">
      <w:pPr>
        <w:jc w:val="both"/>
        <w:rPr>
          <w:rFonts w:ascii="Times New Roman" w:hAnsi="Times New Roman" w:cs="Times New Roman"/>
          <w:sz w:val="24"/>
          <w:szCs w:val="24"/>
        </w:rPr>
      </w:pPr>
      <w:r>
        <w:rPr>
          <w:rFonts w:ascii="Times New Roman" w:hAnsi="Times New Roman" w:cs="Times New Roman"/>
          <w:sz w:val="24"/>
          <w:szCs w:val="24"/>
        </w:rPr>
        <w:lastRenderedPageBreak/>
        <w:t>The construction and operation of the WES shall be done in a manner so as to not interfere with the maintenance and operation of other utility and telecommunication lines, specifically incorporating the terms and conditions contained in a Resolution proposed by Interstate Telecommunications Cooperative which resolution is a part of the file in this matter.</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sz w:val="24"/>
          <w:szCs w:val="24"/>
        </w:rPr>
        <w:t xml:space="preserve">The applicant shall make a good faith effort to employ </w:t>
      </w:r>
      <w:r>
        <w:rPr>
          <w:rFonts w:ascii="Times New Roman" w:hAnsi="Times New Roman" w:cs="Times New Roman"/>
          <w:color w:val="333333"/>
          <w:sz w:val="24"/>
          <w:szCs w:val="24"/>
          <w:lang w:val="en"/>
        </w:rPr>
        <w:t>an Aircraft Detection Lighting System</w:t>
      </w:r>
      <w:r w:rsidRPr="001967B3">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 xml:space="preserve">designed </w:t>
      </w:r>
      <w:r w:rsidRPr="001967B3">
        <w:rPr>
          <w:rFonts w:ascii="Times New Roman" w:hAnsi="Times New Roman" w:cs="Times New Roman"/>
          <w:color w:val="333333"/>
          <w:sz w:val="24"/>
          <w:szCs w:val="24"/>
          <w:lang w:val="en"/>
        </w:rPr>
        <w:t>to turn blinking lights atop wind turbines on or off, based on the presence or absence of aircraft in the vicinity</w:t>
      </w:r>
      <w:r>
        <w:rPr>
          <w:rFonts w:ascii="Times New Roman" w:hAnsi="Times New Roman" w:cs="Times New Roman"/>
          <w:color w:val="333333"/>
          <w:sz w:val="24"/>
          <w:szCs w:val="24"/>
          <w:lang w:val="en"/>
        </w:rPr>
        <w:t xml:space="preserve"> of the WES and shall, as soon as practicable, commission a study to determine the feasibility of such a system, including pros, cons, and estimated costs, with the study being presented to the Board of Adjustment.</w:t>
      </w:r>
    </w:p>
    <w:p w:rsidR="00DD6A20" w:rsidRPr="00A13FBB" w:rsidRDefault="00DD6A20" w:rsidP="00DD6A20">
      <w:pPr>
        <w:jc w:val="both"/>
        <w:rPr>
          <w:rFonts w:ascii="Times New Roman" w:hAnsi="Times New Roman" w:cs="Times New Roman"/>
          <w:color w:val="000000" w:themeColor="text1"/>
          <w:sz w:val="24"/>
          <w:szCs w:val="24"/>
          <w:lang w:val="en"/>
        </w:rPr>
      </w:pPr>
      <w:r w:rsidRPr="00A13FBB">
        <w:rPr>
          <w:rFonts w:ascii="Times New Roman" w:hAnsi="Times New Roman" w:cs="Times New Roman"/>
          <w:bCs/>
          <w:color w:val="000000" w:themeColor="text1"/>
          <w:sz w:val="24"/>
          <w:szCs w:val="24"/>
        </w:rPr>
        <w:t xml:space="preserve">The applicant is required to meet or exceed all standards and regulations of the Federal Aviation Administration, the State of South Dakota, and any other agency of the federal or state government with the authority to regulate Wind Energy Systems. </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applicant shall make all reasonable efforts to protect county and township roads and shall enter into road haul agreements with Clark County and all affected townships. The applicant shall employ an on-site contact to deal with any county or township road issues or complaints during construction of the WES. </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The applicant shall, at a minimum, meet all standards dictated in the zoning ordinance or proposed in its application if more stringent than the zoning ordinance, including but not limited to the following categories: Mitigation Measures; Roads, Setbacks, Electromagnetic Interference; Lighting; Turbine Spacing; Footprint Minimization; Collector Lines; Feeder Lines; Decommissioning; Abandoned Turbines; Height from Ground Surface; Tower Design; Noise; Permit Expiration Limitation of three years; and any other conditions the Board of Adjustment deems necessary.</w:t>
      </w:r>
    </w:p>
    <w:p w:rsidR="00DD6A20" w:rsidRDefault="00DD6A20" w:rsidP="00DD6A20">
      <w:pPr>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The applicant shall provide an updated project map showing accurate project area boundaries, the movement of towers 56 and 58, and ¾ mile setback from non-participating residences.</w:t>
      </w:r>
    </w:p>
    <w:p w:rsidR="00DD6A20" w:rsidRDefault="00DD6A20" w:rsidP="00DD6A20">
      <w:pPr>
        <w:jc w:val="both"/>
        <w:rPr>
          <w:rFonts w:ascii="Times New Roman" w:hAnsi="Times New Roman" w:cs="Times New Roman"/>
          <w:color w:val="333333"/>
          <w:sz w:val="24"/>
          <w:szCs w:val="24"/>
          <w:lang w:val="en"/>
        </w:rPr>
      </w:pPr>
      <w:r>
        <w:rPr>
          <w:rFonts w:ascii="Times New Roman" w:eastAsia="Calibri" w:hAnsi="Times New Roman" w:cs="Times New Roman"/>
          <w:sz w:val="24"/>
          <w:szCs w:val="24"/>
        </w:rPr>
        <w:t>The setback shall be at least one mile from cemeteries.</w:t>
      </w:r>
    </w:p>
    <w:p w:rsidR="00DD6A20" w:rsidRDefault="00DD6A20" w:rsidP="00DD6A20">
      <w:pPr>
        <w:jc w:val="both"/>
        <w:rPr>
          <w:rFonts w:ascii="Times New Roman" w:eastAsia="Calibri" w:hAnsi="Times New Roman" w:cs="Times New Roman"/>
          <w:sz w:val="24"/>
          <w:szCs w:val="24"/>
        </w:rPr>
      </w:pPr>
      <w:r>
        <w:rPr>
          <w:rFonts w:ascii="Times New Roman" w:hAnsi="Times New Roman" w:cs="Times New Roman"/>
          <w:color w:val="333333"/>
          <w:sz w:val="24"/>
          <w:szCs w:val="24"/>
          <w:lang w:val="en"/>
        </w:rPr>
        <w:t xml:space="preserve">The approval of this conditional use permit is subject to and shall become final only upon the Board of Adjustment’s approval of written findings mandated by the zoning ordinance which findings will be presented for approval at the next scheduled meeting of the Board of Adjustment. </w:t>
      </w:r>
      <w:r>
        <w:rPr>
          <w:rFonts w:ascii="Times New Roman" w:eastAsia="Calibri" w:hAnsi="Times New Roman" w:cs="Times New Roman"/>
          <w:sz w:val="24"/>
          <w:szCs w:val="24"/>
        </w:rPr>
        <w:t xml:space="preserve">Voting aye: Reints, Hass, Bjerke, Wicks. Voting nay: Sass. Motion carried. </w:t>
      </w:r>
    </w:p>
    <w:p w:rsidR="00DD6A20" w:rsidRDefault="00DD6A20" w:rsidP="00DD6A2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Bjerke, second by Reints to approve CU2-17 which will allow the applicant Crocker Wind Farm LLC to use sections 3, 10,15,16,19 22, and 30 in 119-58 to construct a transmission line.  Voting aye: Reints, Hass, Bjerke and Wicks. Voting nay: Sass. Motion carried. </w:t>
      </w:r>
    </w:p>
    <w:p w:rsidR="00DD6A20" w:rsidRDefault="00DD6A20" w:rsidP="00DD6A20"/>
    <w:p w:rsidR="00DD6A20" w:rsidRDefault="00DD6A20" w:rsidP="00953610">
      <w:pPr>
        <w:rPr>
          <w:rFonts w:ascii="Times New Roman" w:eastAsia="Calibri" w:hAnsi="Times New Roman" w:cs="Times New Roman"/>
          <w:sz w:val="24"/>
          <w:szCs w:val="24"/>
        </w:rPr>
      </w:pPr>
    </w:p>
    <w:p w:rsidR="00DD6A20" w:rsidRDefault="00DD6A20" w:rsidP="00953610">
      <w:pPr>
        <w:rPr>
          <w:rFonts w:ascii="Times New Roman" w:eastAsia="Calibri" w:hAnsi="Times New Roman" w:cs="Times New Roman"/>
          <w:b/>
          <w:sz w:val="24"/>
          <w:szCs w:val="24"/>
          <w:u w:val="single"/>
        </w:rPr>
      </w:pPr>
    </w:p>
    <w:p w:rsidR="00402EC9" w:rsidRDefault="00402EC9" w:rsidP="00953610">
      <w:pPr>
        <w:rPr>
          <w:rFonts w:ascii="Times New Roman" w:eastAsia="Calibri" w:hAnsi="Times New Roman" w:cs="Times New Roman"/>
          <w:sz w:val="24"/>
          <w:szCs w:val="24"/>
        </w:rPr>
      </w:pPr>
      <w:r w:rsidRPr="00FA17E1">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Hass, second by Bjerke to adjourn from Board of Adjustment and return to Board of Commissioners. All voting aye. Motion carried. </w:t>
      </w:r>
    </w:p>
    <w:p w:rsidR="00953610" w:rsidRDefault="00953610" w:rsidP="00953610">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B506C3">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B506C3">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w:t>
      </w:r>
      <w:r w:rsidRPr="00EA1761">
        <w:rPr>
          <w:rFonts w:ascii="Times New Roman" w:eastAsia="Calibri" w:hAnsi="Times New Roman" w:cs="Times New Roman"/>
          <w:sz w:val="24"/>
          <w:szCs w:val="24"/>
        </w:rPr>
        <w:t xml:space="preserve">approve the following reports. All voting aye. Motion carried.          </w:t>
      </w:r>
    </w:p>
    <w:p w:rsidR="00953610" w:rsidRDefault="00953610" w:rsidP="00953610">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15,068.41</w:t>
      </w:r>
    </w:p>
    <w:p w:rsidR="00953610" w:rsidRDefault="00953610" w:rsidP="0095361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2,570,905.18</w:t>
      </w:r>
    </w:p>
    <w:p w:rsidR="00953610" w:rsidRDefault="00953610" w:rsidP="00953610">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362,824.89</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3,748,798.48</w:t>
      </w:r>
    </w:p>
    <w:p w:rsidR="00953610" w:rsidRDefault="00953610" w:rsidP="00953610">
      <w:pPr>
        <w:spacing w:after="0" w:line="276" w:lineRule="auto"/>
        <w:rPr>
          <w:rFonts w:ascii="Times New Roman" w:eastAsia="Calibri" w:hAnsi="Times New Roman" w:cs="Times New Roman"/>
          <w:sz w:val="24"/>
          <w:szCs w:val="24"/>
        </w:rPr>
      </w:pPr>
    </w:p>
    <w:p w:rsidR="00953610" w:rsidRDefault="00953610" w:rsidP="00953610">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 xml:space="preserve">$2,924,998.91  Road &amp; Bridge: $386,983.01,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$101,829.51</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$214.46, Domestic Abuse: 55.00, 24/7- $8242.46,</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$7,214.90,</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$319,260.23</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$3,748,798.48.</w:t>
      </w:r>
    </w:p>
    <w:p w:rsidR="00953610" w:rsidRDefault="00953610" w:rsidP="00953610">
      <w:pPr>
        <w:spacing w:after="0" w:line="276" w:lineRule="auto"/>
        <w:rPr>
          <w:rFonts w:ascii="Times New Roman" w:eastAsia="Calibri" w:hAnsi="Times New Roman" w:cs="Times New Roman"/>
          <w:sz w:val="24"/>
          <w:szCs w:val="24"/>
        </w:rPr>
      </w:pPr>
    </w:p>
    <w:p w:rsidR="00953610" w:rsidRPr="00EA1761" w:rsidRDefault="00953610" w:rsidP="00953610">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January reco</w:t>
      </w:r>
      <w:r w:rsidRPr="00775681">
        <w:rPr>
          <w:rFonts w:ascii="Times New Roman" w:eastAsia="Calibri" w:hAnsi="Times New Roman" w:cs="Times New Roman"/>
          <w:sz w:val="24"/>
          <w:szCs w:val="24"/>
        </w:rPr>
        <w:t xml:space="preserve">rding fees: </w:t>
      </w:r>
      <w:r>
        <w:rPr>
          <w:rFonts w:ascii="Times New Roman" w:eastAsia="Calibri" w:hAnsi="Times New Roman" w:cs="Times New Roman"/>
          <w:sz w:val="24"/>
          <w:szCs w:val="24"/>
        </w:rPr>
        <w:t>2131.00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3166.50,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65.00, Deaths: 180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45.00, </w:t>
      </w:r>
      <w:r w:rsidRPr="00775681">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138.25, Misc 89.00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5814.75. </w:t>
      </w:r>
    </w:p>
    <w:p w:rsidR="00953610" w:rsidRDefault="00953610" w:rsidP="00953610">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12,601.12,</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150.50</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510.00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83</w:t>
      </w:r>
      <w:r w:rsidRPr="00EA1761">
        <w:rPr>
          <w:rFonts w:ascii="Times New Roman" w:eastAsia="Calibri" w:hAnsi="Times New Roman" w:cs="Times New Roman"/>
          <w:sz w:val="24"/>
          <w:szCs w:val="24"/>
        </w:rPr>
        <w:t>.00.</w:t>
      </w:r>
    </w:p>
    <w:p w:rsidR="00072EB8" w:rsidRDefault="00953610" w:rsidP="00953610">
      <w:pPr>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w:t>
      </w:r>
      <w:r w:rsidR="00B506C3">
        <w:rPr>
          <w:rFonts w:ascii="Times New Roman" w:hAnsi="Times New Roman"/>
          <w:sz w:val="24"/>
          <w:szCs w:val="24"/>
        </w:rPr>
        <w:t xml:space="preserve">Sass, </w:t>
      </w:r>
      <w:r>
        <w:rPr>
          <w:rFonts w:ascii="Times New Roman" w:hAnsi="Times New Roman"/>
          <w:sz w:val="24"/>
          <w:szCs w:val="24"/>
        </w:rPr>
        <w:t xml:space="preserve">second by </w:t>
      </w:r>
      <w:r w:rsidR="00B506C3">
        <w:rPr>
          <w:rFonts w:ascii="Times New Roman" w:hAnsi="Times New Roman"/>
          <w:sz w:val="24"/>
          <w:szCs w:val="24"/>
        </w:rPr>
        <w:t>H</w:t>
      </w:r>
      <w:r>
        <w:rPr>
          <w:rFonts w:ascii="Times New Roman" w:hAnsi="Times New Roman"/>
          <w:sz w:val="24"/>
          <w:szCs w:val="24"/>
        </w:rPr>
        <w:t xml:space="preserve">ass,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xml:space="preserve">. </w:t>
      </w:r>
      <w:r>
        <w:rPr>
          <w:rFonts w:ascii="Times New Roman" w:hAnsi="Times New Roman"/>
          <w:sz w:val="24"/>
          <w:szCs w:val="24"/>
        </w:rPr>
        <w:t>All v</w:t>
      </w:r>
      <w:r w:rsidRPr="00FC429E">
        <w:rPr>
          <w:rFonts w:ascii="Times New Roman" w:hAnsi="Times New Roman"/>
          <w:sz w:val="24"/>
          <w:szCs w:val="24"/>
        </w:rPr>
        <w:t>oting aye. Motion carried</w:t>
      </w:r>
      <w:r>
        <w:rPr>
          <w:rFonts w:ascii="Times New Roman" w:hAnsi="Times New Roman"/>
          <w:sz w:val="24"/>
          <w:szCs w:val="24"/>
        </w:rPr>
        <w:t>.</w:t>
      </w:r>
      <w:r w:rsidR="00B506C3">
        <w:rPr>
          <w:rFonts w:ascii="Times New Roman" w:hAnsi="Times New Roman"/>
          <w:sz w:val="24"/>
          <w:szCs w:val="24"/>
        </w:rPr>
        <w:t xml:space="preserve"> GENERAL FUND: Advanced Asset Alliance –collection fees 17.65, Watertown Fire Dept 60% of run 488.83, COMMISSIONERS: Hamlin Co Auditor-registration fees 44.00, </w:t>
      </w:r>
      <w:r>
        <w:rPr>
          <w:rFonts w:ascii="Times New Roman" w:hAnsi="Times New Roman"/>
          <w:sz w:val="24"/>
          <w:szCs w:val="24"/>
        </w:rPr>
        <w:t xml:space="preserve"> AUDITOR: </w:t>
      </w:r>
      <w:r w:rsidR="00B506C3">
        <w:rPr>
          <w:rFonts w:ascii="Times New Roman" w:hAnsi="Times New Roman"/>
          <w:sz w:val="24"/>
          <w:szCs w:val="24"/>
        </w:rPr>
        <w:t xml:space="preserve">AT&amp;T Mobility-service 90.65, Office Peeps- supplies – 303.20, </w:t>
      </w:r>
      <w:r w:rsidR="0076119D">
        <w:rPr>
          <w:rFonts w:ascii="Times New Roman" w:hAnsi="Times New Roman"/>
          <w:sz w:val="24"/>
          <w:szCs w:val="24"/>
        </w:rPr>
        <w:t>P</w:t>
      </w:r>
      <w:r w:rsidR="00B506C3">
        <w:rPr>
          <w:rFonts w:ascii="Times New Roman" w:hAnsi="Times New Roman"/>
          <w:sz w:val="24"/>
          <w:szCs w:val="24"/>
        </w:rPr>
        <w:t>MB 0112 –email fee 37.00, TREASURER: Creative Printing-fold tax forms/ 43.96, Hamlin Co Auditor-registration fees 11.00, STATES ATTORNEY: Thomson Reuters-West Publishing –online library 781.73, COURT SYSTEM: Bratland Law-Court app atty  10,210.35,</w:t>
      </w:r>
      <w:r w:rsidR="00072EB8">
        <w:rPr>
          <w:rFonts w:ascii="Times New Roman" w:hAnsi="Times New Roman"/>
          <w:sz w:val="24"/>
          <w:szCs w:val="24"/>
        </w:rPr>
        <w:t xml:space="preserve"> PUBLIC BULDINGS: Cole Paper-supplies 197.30, D’s Bobcat Service-snow removal 150.00, JCL Solutions-supplies 83.30, REGISTER OF DEEDS: Creative Printing-blank sheets 172.10, Hamlin Co Auditor – registration fees 11.00, Quill Corporation-toner for printer 148.99, SHERIFF OFFICE: Avera-Desmet Memorial Hospital –lab fees 201.28, Office Peeps-envelopes/ink cartridges 63.38, PRISONER CARE: Codington Co Auditor-prisoner care 2250.00, Coteau Des Prairies Clinic-pt fees 118.00, AIRPORT: Efraimson Electric-replace lights/rewire/supplies 3742.56, Potomac Aviation Technology-monitoring fees 250.00, NURSE: Office Peeps-supplies 182.90, AMBULANCE:  Advanced Asset Alliance-collection fees 233.50, AT&amp;T Mobility-service 151.20, Bound Tree-supplies 151.76, </w:t>
      </w:r>
      <w:r w:rsidR="00072EB8">
        <w:rPr>
          <w:rFonts w:ascii="Times New Roman" w:hAnsi="Times New Roman"/>
          <w:sz w:val="24"/>
          <w:szCs w:val="24"/>
        </w:rPr>
        <w:lastRenderedPageBreak/>
        <w:t>Cardmember Service-washer/dryer 673.05, Clark Community Pharmacy-supplies 145.00, Gruenwald Electric-install circuit for dryer 296.80, Woodring Plumbing-supplies 221.43, MENTAL ILLNESS BOARD: Compass Counseling –psychosexual assessment 1800.00, EXTENSION: Cardmember Service—supplies 199.47, Office Peeps-paper 50.73, WEED: Assn of SD County Weed and Pest/dues 150.00, Assn of SD County Weed and Pest-supplies 304.00, ROAD &amp; BRIDGE: 212 Truck &amp; Trailer-parts 8258</w:t>
      </w:r>
      <w:r w:rsidR="0076119D">
        <w:rPr>
          <w:rFonts w:ascii="Times New Roman" w:hAnsi="Times New Roman"/>
          <w:sz w:val="24"/>
          <w:szCs w:val="24"/>
        </w:rPr>
        <w:t>.</w:t>
      </w:r>
      <w:r w:rsidR="00072EB8">
        <w:rPr>
          <w:rFonts w:ascii="Times New Roman" w:hAnsi="Times New Roman"/>
          <w:sz w:val="24"/>
          <w:szCs w:val="24"/>
        </w:rPr>
        <w:t>02, Ameripride Services-towels 114.44, Avera Queen of Peace-drug testing 76.08, Brian</w:t>
      </w:r>
      <w:r w:rsidR="0076119D">
        <w:rPr>
          <w:rFonts w:ascii="Times New Roman" w:hAnsi="Times New Roman"/>
          <w:sz w:val="24"/>
          <w:szCs w:val="24"/>
        </w:rPr>
        <w:t>’</w:t>
      </w:r>
      <w:r w:rsidR="00072EB8">
        <w:rPr>
          <w:rFonts w:ascii="Times New Roman" w:hAnsi="Times New Roman"/>
          <w:sz w:val="24"/>
          <w:szCs w:val="24"/>
        </w:rPr>
        <w:t xml:space="preserve">s Glass &amp; Door-parts 542.00, Butler Machinery-parts -92.43, Cardmember Service-IPAD Supplies 17.98, </w:t>
      </w:r>
      <w:r w:rsidR="00BF28DF">
        <w:rPr>
          <w:rFonts w:ascii="Times New Roman" w:hAnsi="Times New Roman"/>
          <w:sz w:val="24"/>
          <w:szCs w:val="24"/>
        </w:rPr>
        <w:t xml:space="preserve">Creative Printing-time cards 211.93, Equipment Blades-parts 1604.64, Fast Measure- KTP Enterprises-batteries 56.50, Hamlin Co Auditor-registration fee 11.00, Loretta Larson Revocable Trust-pit run 1729.14, James Lewandowski-mileage 20.16, Northwestern Energy- utilities 1860.59, Office Peeps-supplies </w:t>
      </w:r>
      <w:r w:rsidR="0076119D">
        <w:rPr>
          <w:rFonts w:ascii="Times New Roman" w:hAnsi="Times New Roman"/>
          <w:sz w:val="24"/>
          <w:szCs w:val="24"/>
        </w:rPr>
        <w:t>2</w:t>
      </w:r>
      <w:r w:rsidR="00BF28DF">
        <w:rPr>
          <w:rFonts w:ascii="Times New Roman" w:hAnsi="Times New Roman"/>
          <w:sz w:val="24"/>
          <w:szCs w:val="24"/>
        </w:rPr>
        <w:t>9.</w:t>
      </w:r>
      <w:r w:rsidR="0076119D">
        <w:rPr>
          <w:rFonts w:ascii="Times New Roman" w:hAnsi="Times New Roman"/>
          <w:sz w:val="24"/>
          <w:szCs w:val="24"/>
        </w:rPr>
        <w:t>82</w:t>
      </w:r>
      <w:r w:rsidR="00BF28DF">
        <w:rPr>
          <w:rFonts w:ascii="Times New Roman" w:hAnsi="Times New Roman"/>
          <w:sz w:val="24"/>
          <w:szCs w:val="24"/>
        </w:rPr>
        <w:t xml:space="preserve">, Pheasantland Industries-clothing </w:t>
      </w:r>
      <w:r w:rsidR="0076119D">
        <w:rPr>
          <w:rFonts w:ascii="Times New Roman" w:hAnsi="Times New Roman"/>
          <w:sz w:val="24"/>
          <w:szCs w:val="24"/>
        </w:rPr>
        <w:t>90.69</w:t>
      </w:r>
      <w:r w:rsidR="00BF28DF">
        <w:rPr>
          <w:rFonts w:ascii="Times New Roman" w:hAnsi="Times New Roman"/>
          <w:sz w:val="24"/>
          <w:szCs w:val="24"/>
        </w:rPr>
        <w:t xml:space="preserve">, Sanford Health Network-new hire exam-35.00, Jay Waldow-insurance deductible-3000.00, Ted Warkenthien-pit run 8816.43, 911 SERVICE FUND: Centurylink-fees 273.67, City of Watertown-911 Emergency surcharge -3406.82, CIVIL DEFENSE: AT&amp;T Mobility service 107.17, Brite – 2 MDT’s 9440.00. TOTAL: 63,770.63.  </w:t>
      </w:r>
      <w:r w:rsidR="00072EB8">
        <w:rPr>
          <w:rFonts w:ascii="Times New Roman" w:hAnsi="Times New Roman"/>
          <w:sz w:val="24"/>
          <w:szCs w:val="24"/>
        </w:rPr>
        <w:t xml:space="preserve"> </w:t>
      </w:r>
      <w:r w:rsidR="00B506C3">
        <w:rPr>
          <w:rFonts w:ascii="Times New Roman" w:hAnsi="Times New Roman"/>
          <w:sz w:val="24"/>
          <w:szCs w:val="24"/>
        </w:rPr>
        <w:t xml:space="preserve"> </w:t>
      </w:r>
    </w:p>
    <w:p w:rsidR="00953610" w:rsidRDefault="00953610" w:rsidP="00953610">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4610.2</w:t>
      </w:r>
      <w:r w:rsidR="00BF28DF">
        <w:rPr>
          <w:rFonts w:ascii="Times New Roman" w:eastAsia="Calibri" w:hAnsi="Times New Roman" w:cs="Times New Roman"/>
          <w:sz w:val="24"/>
          <w:szCs w:val="24"/>
        </w:rPr>
        <w:t>7</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331.81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843.70</w:t>
      </w:r>
      <w:r w:rsidRPr="00EA1761">
        <w:rPr>
          <w:rFonts w:ascii="Times New Roman" w:eastAsia="Calibri" w:hAnsi="Times New Roman" w:cs="Times New Roman"/>
          <w:sz w:val="24"/>
          <w:szCs w:val="24"/>
        </w:rPr>
        <w:t>, COURTHOUSE: 2</w:t>
      </w:r>
      <w:r w:rsidR="00BF28DF">
        <w:rPr>
          <w:rFonts w:ascii="Times New Roman" w:eastAsia="Calibri" w:hAnsi="Times New Roman" w:cs="Times New Roman"/>
          <w:sz w:val="24"/>
          <w:szCs w:val="24"/>
        </w:rPr>
        <w:t>276.03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sidR="00BF28DF">
        <w:rPr>
          <w:rFonts w:ascii="Times New Roman" w:eastAsia="Calibri" w:hAnsi="Times New Roman" w:cs="Times New Roman"/>
          <w:sz w:val="24"/>
          <w:szCs w:val="24"/>
        </w:rPr>
        <w:t>4207.22</w:t>
      </w:r>
      <w:r>
        <w:rPr>
          <w:rFonts w:ascii="Times New Roman" w:eastAsia="Calibri" w:hAnsi="Times New Roman" w:cs="Times New Roman"/>
          <w:sz w:val="24"/>
          <w:szCs w:val="24"/>
        </w:rPr>
        <w:t xml:space="preserve">, REGISTER OF DEEDS: </w:t>
      </w:r>
      <w:r w:rsidR="00BF28DF">
        <w:rPr>
          <w:rFonts w:ascii="Times New Roman" w:eastAsia="Calibri" w:hAnsi="Times New Roman" w:cs="Times New Roman"/>
          <w:sz w:val="24"/>
          <w:szCs w:val="24"/>
        </w:rPr>
        <w:t>3068.71</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BF28DF">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75</w:t>
      </w:r>
      <w:r w:rsidR="00BF28DF">
        <w:rPr>
          <w:rFonts w:ascii="Times New Roman" w:eastAsia="Calibri" w:hAnsi="Times New Roman" w:cs="Times New Roman"/>
          <w:sz w:val="24"/>
          <w:szCs w:val="24"/>
        </w:rPr>
        <w:t>73.20</w:t>
      </w:r>
      <w:r>
        <w:rPr>
          <w:rFonts w:ascii="Times New Roman" w:eastAsia="Calibri" w:hAnsi="Times New Roman" w:cs="Times New Roman"/>
          <w:sz w:val="24"/>
          <w:szCs w:val="24"/>
        </w:rPr>
        <w:t>, NURSE: 1694.62,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9</w:t>
      </w:r>
      <w:r w:rsidR="00BF28DF">
        <w:rPr>
          <w:rFonts w:ascii="Times New Roman" w:eastAsia="Calibri" w:hAnsi="Times New Roman" w:cs="Times New Roman"/>
          <w:sz w:val="24"/>
          <w:szCs w:val="24"/>
        </w:rPr>
        <w:t>975.87</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w:t>
      </w:r>
      <w:r w:rsidR="00BF28DF">
        <w:rPr>
          <w:rFonts w:ascii="Times New Roman" w:eastAsia="Calibri" w:hAnsi="Times New Roman" w:cs="Times New Roman"/>
          <w:sz w:val="24"/>
          <w:szCs w:val="24"/>
        </w:rPr>
        <w:t>39.37</w:t>
      </w:r>
      <w:r w:rsidRPr="00EA1761">
        <w:rPr>
          <w:rFonts w:ascii="Times New Roman" w:eastAsia="Calibri" w:hAnsi="Times New Roman" w:cs="Times New Roman"/>
          <w:sz w:val="24"/>
          <w:szCs w:val="24"/>
        </w:rPr>
        <w:t xml:space="preserve">, WEED: </w:t>
      </w:r>
      <w:r w:rsidR="00BF28DF">
        <w:rPr>
          <w:rFonts w:ascii="Times New Roman" w:eastAsia="Calibri" w:hAnsi="Times New Roman" w:cs="Times New Roman"/>
          <w:sz w:val="24"/>
          <w:szCs w:val="24"/>
        </w:rPr>
        <w:t>406.12</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BF28DF">
        <w:rPr>
          <w:rFonts w:ascii="Times New Roman" w:eastAsia="Calibri" w:hAnsi="Times New Roman" w:cs="Times New Roman"/>
          <w:sz w:val="24"/>
          <w:szCs w:val="24"/>
        </w:rPr>
        <w:t>5,016.30</w:t>
      </w:r>
      <w:r>
        <w:rPr>
          <w:rFonts w:ascii="Times New Roman" w:eastAsia="Calibri" w:hAnsi="Times New Roman" w:cs="Times New Roman"/>
          <w:sz w:val="24"/>
          <w:szCs w:val="24"/>
        </w:rPr>
        <w:t>,</w:t>
      </w:r>
      <w:r w:rsidR="000D70C1">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0D70C1">
        <w:rPr>
          <w:rFonts w:ascii="Times New Roman" w:eastAsia="Calibri" w:hAnsi="Times New Roman" w:cs="Times New Roman"/>
          <w:sz w:val="24"/>
          <w:szCs w:val="24"/>
        </w:rPr>
        <w:t>78,479.62</w:t>
      </w:r>
      <w:r>
        <w:rPr>
          <w:rFonts w:ascii="Times New Roman" w:eastAsia="Calibri" w:hAnsi="Times New Roman" w:cs="Times New Roman"/>
          <w:sz w:val="24"/>
          <w:szCs w:val="24"/>
        </w:rPr>
        <w:t>.</w:t>
      </w:r>
    </w:p>
    <w:p w:rsidR="00953610" w:rsidRDefault="00953610" w:rsidP="00953610">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B506C3">
        <w:rPr>
          <w:rFonts w:ascii="Times New Roman" w:hAnsi="Times New Roman"/>
          <w:sz w:val="24"/>
          <w:szCs w:val="24"/>
        </w:rPr>
        <w:t>Sass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B506C3">
        <w:rPr>
          <w:rFonts w:ascii="Times New Roman" w:hAnsi="Times New Roman"/>
          <w:sz w:val="24"/>
          <w:szCs w:val="24"/>
        </w:rPr>
        <w:t>Hass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12:20 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 xml:space="preserve">April 4,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953610" w:rsidRDefault="00953610" w:rsidP="00953610">
      <w:pPr>
        <w:spacing w:after="200" w:line="276" w:lineRule="auto"/>
        <w:rPr>
          <w:rFonts w:ascii="Times New Roman" w:hAnsi="Times New Roman"/>
          <w:sz w:val="24"/>
          <w:szCs w:val="24"/>
        </w:rPr>
      </w:pPr>
    </w:p>
    <w:p w:rsidR="00953610" w:rsidRDefault="00953610" w:rsidP="00953610">
      <w:pPr>
        <w:spacing w:after="200" w:line="276" w:lineRule="auto"/>
        <w:rPr>
          <w:rFonts w:ascii="Times New Roman" w:hAnsi="Times New Roman"/>
          <w:sz w:val="24"/>
          <w:szCs w:val="24"/>
        </w:rPr>
      </w:pPr>
      <w:r w:rsidRPr="00EA1761">
        <w:rPr>
          <w:rFonts w:ascii="Times New Roman" w:hAnsi="Times New Roman"/>
          <w:sz w:val="24"/>
          <w:szCs w:val="24"/>
        </w:rPr>
        <w:t> ATTEST:     </w:t>
      </w:r>
      <w:r w:rsidRPr="00EA1761">
        <w:rPr>
          <w:rFonts w:ascii="Times New Roman" w:hAnsi="Times New Roman"/>
          <w:sz w:val="24"/>
          <w:szCs w:val="24"/>
        </w:rPr>
        <w:br/>
        <w:t>(SEAL)</w:t>
      </w:r>
    </w:p>
    <w:p w:rsidR="00953610" w:rsidRPr="00EA1761" w:rsidRDefault="00953610" w:rsidP="00953610">
      <w:pPr>
        <w:spacing w:after="200" w:line="276" w:lineRule="auto"/>
        <w:rPr>
          <w:rFonts w:ascii="Times New Roman" w:hAnsi="Times New Roman"/>
          <w:sz w:val="24"/>
          <w:szCs w:val="24"/>
        </w:rPr>
      </w:pPr>
    </w:p>
    <w:p w:rsidR="00953610" w:rsidRPr="00EA1761" w:rsidRDefault="00953610" w:rsidP="00953610">
      <w:pPr>
        <w:spacing w:after="0"/>
        <w:rPr>
          <w:rFonts w:ascii="Times New Roman" w:hAnsi="Times New Roman"/>
          <w:sz w:val="24"/>
          <w:szCs w:val="24"/>
        </w:rPr>
      </w:pPr>
      <w:r w:rsidRPr="00EA1761">
        <w:rPr>
          <w:rFonts w:ascii="Times New Roman" w:hAnsi="Times New Roman"/>
          <w:sz w:val="24"/>
          <w:szCs w:val="24"/>
        </w:rPr>
        <w:t>__________________________</w:t>
      </w:r>
      <w:r w:rsidR="002E5A80">
        <w:rPr>
          <w:rFonts w:ascii="Times New Roman" w:hAnsi="Times New Roman"/>
          <w:sz w:val="24"/>
          <w:szCs w:val="24"/>
        </w:rPr>
        <w:t xml:space="preserve"> </w:t>
      </w:r>
      <w:r w:rsidRPr="00EA1761">
        <w:rPr>
          <w:rFonts w:ascii="Times New Roman" w:hAnsi="Times New Roman"/>
          <w:sz w:val="24"/>
          <w:szCs w:val="24"/>
        </w:rPr>
        <w:t xml:space="preserve">     </w:t>
      </w:r>
      <w:r w:rsidR="002E5A80">
        <w:rPr>
          <w:rFonts w:ascii="Times New Roman" w:hAnsi="Times New Roman"/>
          <w:sz w:val="24"/>
          <w:szCs w:val="24"/>
        </w:rPr>
        <w:tab/>
        <w:t xml:space="preserve">      </w:t>
      </w:r>
      <w:r w:rsidRPr="00EA1761">
        <w:rPr>
          <w:rFonts w:ascii="Times New Roman" w:hAnsi="Times New Roman"/>
          <w:sz w:val="24"/>
          <w:szCs w:val="24"/>
        </w:rPr>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sidR="002E5A80">
        <w:rPr>
          <w:rFonts w:ascii="Times New Roman" w:hAnsi="Times New Roman"/>
          <w:sz w:val="24"/>
          <w:szCs w:val="24"/>
        </w:rPr>
        <w:t xml:space="preserve">    </w:t>
      </w:r>
      <w:r>
        <w:rPr>
          <w:rFonts w:ascii="Times New Roman" w:hAnsi="Times New Roman"/>
          <w:sz w:val="24"/>
          <w:szCs w:val="24"/>
        </w:rPr>
        <w:t xml:space="preserve">Violet Wicks, </w:t>
      </w:r>
      <w:r w:rsidRPr="00EA1761">
        <w:rPr>
          <w:rFonts w:ascii="Times New Roman" w:hAnsi="Times New Roman"/>
          <w:sz w:val="24"/>
          <w:szCs w:val="24"/>
        </w:rPr>
        <w:t>Chair</w:t>
      </w:r>
      <w:r>
        <w:rPr>
          <w:rFonts w:ascii="Times New Roman" w:hAnsi="Times New Roman"/>
          <w:sz w:val="24"/>
          <w:szCs w:val="24"/>
        </w:rPr>
        <w:t>person</w:t>
      </w:r>
    </w:p>
    <w:p w:rsidR="00953610" w:rsidRDefault="00953610" w:rsidP="00953610">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sidR="002E5A80">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953610" w:rsidSect="002E5A80">
      <w:headerReference w:type="even" r:id="rId6"/>
      <w:headerReference w:type="default" r:id="rId7"/>
      <w:footerReference w:type="even" r:id="rId8"/>
      <w:footerReference w:type="default" r:id="rId9"/>
      <w:headerReference w:type="first" r:id="rId10"/>
      <w:footerReference w:type="first" r:id="rId11"/>
      <w:pgSz w:w="12240" w:h="15840"/>
      <w:pgMar w:top="1728" w:right="1440" w:bottom="1728" w:left="1440" w:header="720" w:footer="720" w:gutter="0"/>
      <w:pgNumType w:start="6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95" w:rsidRDefault="00F43895" w:rsidP="00F43895">
      <w:pPr>
        <w:spacing w:after="0" w:line="240" w:lineRule="auto"/>
      </w:pPr>
      <w:r>
        <w:separator/>
      </w:r>
    </w:p>
  </w:endnote>
  <w:endnote w:type="continuationSeparator" w:id="0">
    <w:p w:rsidR="00F43895" w:rsidRDefault="00F43895" w:rsidP="00F4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43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89217"/>
      <w:docPartObj>
        <w:docPartGallery w:val="Page Numbers (Bottom of Page)"/>
        <w:docPartUnique/>
      </w:docPartObj>
    </w:sdtPr>
    <w:sdtEndPr>
      <w:rPr>
        <w:noProof/>
      </w:rPr>
    </w:sdtEndPr>
    <w:sdtContent>
      <w:p w:rsidR="00F43895" w:rsidRDefault="00F43895">
        <w:pPr>
          <w:pStyle w:val="Footer"/>
          <w:jc w:val="center"/>
        </w:pPr>
        <w:r>
          <w:fldChar w:fldCharType="begin"/>
        </w:r>
        <w:r>
          <w:instrText xml:space="preserve"> PAGE   \* MERGEFORMAT </w:instrText>
        </w:r>
        <w:r>
          <w:fldChar w:fldCharType="separate"/>
        </w:r>
        <w:r w:rsidR="00DD6A20">
          <w:rPr>
            <w:noProof/>
          </w:rPr>
          <w:t>631</w:t>
        </w:r>
        <w:r>
          <w:rPr>
            <w:noProof/>
          </w:rPr>
          <w:fldChar w:fldCharType="end"/>
        </w:r>
      </w:p>
    </w:sdtContent>
  </w:sdt>
  <w:p w:rsidR="00F43895" w:rsidRDefault="00F43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4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95" w:rsidRDefault="00F43895" w:rsidP="00F43895">
      <w:pPr>
        <w:spacing w:after="0" w:line="240" w:lineRule="auto"/>
      </w:pPr>
      <w:r>
        <w:separator/>
      </w:r>
    </w:p>
  </w:footnote>
  <w:footnote w:type="continuationSeparator" w:id="0">
    <w:p w:rsidR="00F43895" w:rsidRDefault="00F43895" w:rsidP="00F4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43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43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43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10"/>
    <w:rsid w:val="00000D1F"/>
    <w:rsid w:val="000011C3"/>
    <w:rsid w:val="000024BA"/>
    <w:rsid w:val="000106AA"/>
    <w:rsid w:val="000110A9"/>
    <w:rsid w:val="00015F7E"/>
    <w:rsid w:val="00016523"/>
    <w:rsid w:val="0001754C"/>
    <w:rsid w:val="00022E89"/>
    <w:rsid w:val="00025785"/>
    <w:rsid w:val="000266B7"/>
    <w:rsid w:val="00027166"/>
    <w:rsid w:val="000303B7"/>
    <w:rsid w:val="00031B01"/>
    <w:rsid w:val="00032074"/>
    <w:rsid w:val="000339F7"/>
    <w:rsid w:val="00036559"/>
    <w:rsid w:val="0003777E"/>
    <w:rsid w:val="00037AAE"/>
    <w:rsid w:val="00040A2B"/>
    <w:rsid w:val="0004116D"/>
    <w:rsid w:val="00045739"/>
    <w:rsid w:val="00046AFF"/>
    <w:rsid w:val="00046CB2"/>
    <w:rsid w:val="00050950"/>
    <w:rsid w:val="00050C5A"/>
    <w:rsid w:val="00052ED9"/>
    <w:rsid w:val="00054D90"/>
    <w:rsid w:val="00055061"/>
    <w:rsid w:val="00062C2A"/>
    <w:rsid w:val="00062F82"/>
    <w:rsid w:val="0006315C"/>
    <w:rsid w:val="00065760"/>
    <w:rsid w:val="0006677F"/>
    <w:rsid w:val="00071D37"/>
    <w:rsid w:val="00072EB8"/>
    <w:rsid w:val="000733BD"/>
    <w:rsid w:val="00073E66"/>
    <w:rsid w:val="00074715"/>
    <w:rsid w:val="00074DBC"/>
    <w:rsid w:val="00081475"/>
    <w:rsid w:val="000817BE"/>
    <w:rsid w:val="00081B8A"/>
    <w:rsid w:val="000825E6"/>
    <w:rsid w:val="0008333E"/>
    <w:rsid w:val="00083D25"/>
    <w:rsid w:val="00084D8B"/>
    <w:rsid w:val="0008550E"/>
    <w:rsid w:val="00086821"/>
    <w:rsid w:val="00086F58"/>
    <w:rsid w:val="000911DC"/>
    <w:rsid w:val="00091EBF"/>
    <w:rsid w:val="00091FCF"/>
    <w:rsid w:val="000927EF"/>
    <w:rsid w:val="000928D5"/>
    <w:rsid w:val="000942B5"/>
    <w:rsid w:val="000977A6"/>
    <w:rsid w:val="000A0A97"/>
    <w:rsid w:val="000A5085"/>
    <w:rsid w:val="000B02D9"/>
    <w:rsid w:val="000B2CA1"/>
    <w:rsid w:val="000B3600"/>
    <w:rsid w:val="000B4C3A"/>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0C1"/>
    <w:rsid w:val="000D7A47"/>
    <w:rsid w:val="000E01C0"/>
    <w:rsid w:val="000E05E9"/>
    <w:rsid w:val="000E22B4"/>
    <w:rsid w:val="000E3085"/>
    <w:rsid w:val="000E3342"/>
    <w:rsid w:val="000E3DAF"/>
    <w:rsid w:val="000E5D49"/>
    <w:rsid w:val="000E60BF"/>
    <w:rsid w:val="000E63D3"/>
    <w:rsid w:val="000E7535"/>
    <w:rsid w:val="000F1F5D"/>
    <w:rsid w:val="000F4E88"/>
    <w:rsid w:val="000F5239"/>
    <w:rsid w:val="0010014A"/>
    <w:rsid w:val="0010075D"/>
    <w:rsid w:val="00100EBD"/>
    <w:rsid w:val="00101902"/>
    <w:rsid w:val="00101D20"/>
    <w:rsid w:val="00103146"/>
    <w:rsid w:val="00104FF6"/>
    <w:rsid w:val="0011037C"/>
    <w:rsid w:val="0011107F"/>
    <w:rsid w:val="00111D83"/>
    <w:rsid w:val="00112C3C"/>
    <w:rsid w:val="00114063"/>
    <w:rsid w:val="00114424"/>
    <w:rsid w:val="0011505E"/>
    <w:rsid w:val="00122C1C"/>
    <w:rsid w:val="00123712"/>
    <w:rsid w:val="00125FE6"/>
    <w:rsid w:val="001279FE"/>
    <w:rsid w:val="001305F5"/>
    <w:rsid w:val="001343B8"/>
    <w:rsid w:val="0013473D"/>
    <w:rsid w:val="00134DA2"/>
    <w:rsid w:val="00134E32"/>
    <w:rsid w:val="0013663C"/>
    <w:rsid w:val="00137796"/>
    <w:rsid w:val="001434B2"/>
    <w:rsid w:val="00143654"/>
    <w:rsid w:val="00143969"/>
    <w:rsid w:val="00144332"/>
    <w:rsid w:val="00146858"/>
    <w:rsid w:val="00146F74"/>
    <w:rsid w:val="001504D3"/>
    <w:rsid w:val="00150CC4"/>
    <w:rsid w:val="00151187"/>
    <w:rsid w:val="001524BE"/>
    <w:rsid w:val="0015431D"/>
    <w:rsid w:val="0015441D"/>
    <w:rsid w:val="0016050A"/>
    <w:rsid w:val="001616C4"/>
    <w:rsid w:val="00162168"/>
    <w:rsid w:val="00164AFC"/>
    <w:rsid w:val="0016521E"/>
    <w:rsid w:val="001703B3"/>
    <w:rsid w:val="0017302A"/>
    <w:rsid w:val="00173AC3"/>
    <w:rsid w:val="0017425F"/>
    <w:rsid w:val="001758EC"/>
    <w:rsid w:val="0017695E"/>
    <w:rsid w:val="001773E4"/>
    <w:rsid w:val="001820F8"/>
    <w:rsid w:val="00183BDF"/>
    <w:rsid w:val="001861AE"/>
    <w:rsid w:val="00186916"/>
    <w:rsid w:val="0018730A"/>
    <w:rsid w:val="001905E0"/>
    <w:rsid w:val="001910A9"/>
    <w:rsid w:val="00191296"/>
    <w:rsid w:val="001937DD"/>
    <w:rsid w:val="00193C30"/>
    <w:rsid w:val="001940C4"/>
    <w:rsid w:val="001942CA"/>
    <w:rsid w:val="001946D5"/>
    <w:rsid w:val="00196CCE"/>
    <w:rsid w:val="001972AF"/>
    <w:rsid w:val="0019798F"/>
    <w:rsid w:val="001A0B03"/>
    <w:rsid w:val="001A1C2C"/>
    <w:rsid w:val="001A1CB6"/>
    <w:rsid w:val="001A1F3A"/>
    <w:rsid w:val="001A2290"/>
    <w:rsid w:val="001A2549"/>
    <w:rsid w:val="001A3071"/>
    <w:rsid w:val="001A360A"/>
    <w:rsid w:val="001A469C"/>
    <w:rsid w:val="001A62A1"/>
    <w:rsid w:val="001A68CB"/>
    <w:rsid w:val="001A7FE4"/>
    <w:rsid w:val="001B2DF2"/>
    <w:rsid w:val="001B2EA5"/>
    <w:rsid w:val="001B3B44"/>
    <w:rsid w:val="001B56D3"/>
    <w:rsid w:val="001B6D2F"/>
    <w:rsid w:val="001B7C6F"/>
    <w:rsid w:val="001C04B6"/>
    <w:rsid w:val="001C27A3"/>
    <w:rsid w:val="001C3313"/>
    <w:rsid w:val="001C3EEE"/>
    <w:rsid w:val="001C4135"/>
    <w:rsid w:val="001C4727"/>
    <w:rsid w:val="001C514D"/>
    <w:rsid w:val="001C5EAC"/>
    <w:rsid w:val="001D02C1"/>
    <w:rsid w:val="001D0DE7"/>
    <w:rsid w:val="001D0F27"/>
    <w:rsid w:val="001D2C92"/>
    <w:rsid w:val="001D3083"/>
    <w:rsid w:val="001D3D9B"/>
    <w:rsid w:val="001D4398"/>
    <w:rsid w:val="001D43D9"/>
    <w:rsid w:val="001D514D"/>
    <w:rsid w:val="001D5C2B"/>
    <w:rsid w:val="001D5DB0"/>
    <w:rsid w:val="001D6F7B"/>
    <w:rsid w:val="001E011C"/>
    <w:rsid w:val="001E1253"/>
    <w:rsid w:val="001E3F55"/>
    <w:rsid w:val="001E41AD"/>
    <w:rsid w:val="001E4C1F"/>
    <w:rsid w:val="001E62DD"/>
    <w:rsid w:val="001E646B"/>
    <w:rsid w:val="001E78EB"/>
    <w:rsid w:val="001F1792"/>
    <w:rsid w:val="001F46E8"/>
    <w:rsid w:val="001F4D8A"/>
    <w:rsid w:val="001F6123"/>
    <w:rsid w:val="001F61C8"/>
    <w:rsid w:val="001F7612"/>
    <w:rsid w:val="001F7959"/>
    <w:rsid w:val="001F7B8A"/>
    <w:rsid w:val="002021C8"/>
    <w:rsid w:val="00204708"/>
    <w:rsid w:val="00205018"/>
    <w:rsid w:val="002052A5"/>
    <w:rsid w:val="00207470"/>
    <w:rsid w:val="00207B1C"/>
    <w:rsid w:val="00210997"/>
    <w:rsid w:val="00211997"/>
    <w:rsid w:val="00213323"/>
    <w:rsid w:val="00215873"/>
    <w:rsid w:val="002159BD"/>
    <w:rsid w:val="0021613D"/>
    <w:rsid w:val="002177C6"/>
    <w:rsid w:val="002206EC"/>
    <w:rsid w:val="0022094C"/>
    <w:rsid w:val="002225B4"/>
    <w:rsid w:val="00223241"/>
    <w:rsid w:val="0022489E"/>
    <w:rsid w:val="002304DE"/>
    <w:rsid w:val="002327E0"/>
    <w:rsid w:val="00232DB0"/>
    <w:rsid w:val="00232F89"/>
    <w:rsid w:val="00233D7D"/>
    <w:rsid w:val="0023431C"/>
    <w:rsid w:val="0023450C"/>
    <w:rsid w:val="00235C20"/>
    <w:rsid w:val="00236FE2"/>
    <w:rsid w:val="00237F5D"/>
    <w:rsid w:val="00241D2C"/>
    <w:rsid w:val="002447A4"/>
    <w:rsid w:val="0024588D"/>
    <w:rsid w:val="00246E87"/>
    <w:rsid w:val="00246F52"/>
    <w:rsid w:val="0024753C"/>
    <w:rsid w:val="0025056C"/>
    <w:rsid w:val="00250D47"/>
    <w:rsid w:val="00250D92"/>
    <w:rsid w:val="002510AD"/>
    <w:rsid w:val="00252B1D"/>
    <w:rsid w:val="002541F0"/>
    <w:rsid w:val="002544BE"/>
    <w:rsid w:val="00255E74"/>
    <w:rsid w:val="002579B3"/>
    <w:rsid w:val="002628B4"/>
    <w:rsid w:val="00264A06"/>
    <w:rsid w:val="00264DC7"/>
    <w:rsid w:val="00265498"/>
    <w:rsid w:val="002656C0"/>
    <w:rsid w:val="002666D0"/>
    <w:rsid w:val="00266A79"/>
    <w:rsid w:val="00266F7B"/>
    <w:rsid w:val="00270B6E"/>
    <w:rsid w:val="00272F17"/>
    <w:rsid w:val="00273F21"/>
    <w:rsid w:val="002747A8"/>
    <w:rsid w:val="00276747"/>
    <w:rsid w:val="0027699E"/>
    <w:rsid w:val="00281A7D"/>
    <w:rsid w:val="002822D9"/>
    <w:rsid w:val="00285199"/>
    <w:rsid w:val="00285BFE"/>
    <w:rsid w:val="00287ED4"/>
    <w:rsid w:val="0029117E"/>
    <w:rsid w:val="00295EFF"/>
    <w:rsid w:val="002960C3"/>
    <w:rsid w:val="00296A9A"/>
    <w:rsid w:val="002A0110"/>
    <w:rsid w:val="002A1C32"/>
    <w:rsid w:val="002A49B6"/>
    <w:rsid w:val="002A4A17"/>
    <w:rsid w:val="002A5E63"/>
    <w:rsid w:val="002A6D64"/>
    <w:rsid w:val="002B2189"/>
    <w:rsid w:val="002B2DBB"/>
    <w:rsid w:val="002B75D1"/>
    <w:rsid w:val="002B7FF3"/>
    <w:rsid w:val="002C1162"/>
    <w:rsid w:val="002C1C99"/>
    <w:rsid w:val="002C2632"/>
    <w:rsid w:val="002C4133"/>
    <w:rsid w:val="002C6DF3"/>
    <w:rsid w:val="002C7C5B"/>
    <w:rsid w:val="002D2FEC"/>
    <w:rsid w:val="002D764E"/>
    <w:rsid w:val="002D7B82"/>
    <w:rsid w:val="002E2D91"/>
    <w:rsid w:val="002E36FE"/>
    <w:rsid w:val="002E5A80"/>
    <w:rsid w:val="002E5CA2"/>
    <w:rsid w:val="002F1864"/>
    <w:rsid w:val="002F1E12"/>
    <w:rsid w:val="002F4C8E"/>
    <w:rsid w:val="002F4DDA"/>
    <w:rsid w:val="002F565F"/>
    <w:rsid w:val="002F6A8F"/>
    <w:rsid w:val="00300826"/>
    <w:rsid w:val="00300C2C"/>
    <w:rsid w:val="003029A0"/>
    <w:rsid w:val="00302C97"/>
    <w:rsid w:val="00302D7B"/>
    <w:rsid w:val="00303166"/>
    <w:rsid w:val="00303EDF"/>
    <w:rsid w:val="0030528F"/>
    <w:rsid w:val="00305552"/>
    <w:rsid w:val="003061E9"/>
    <w:rsid w:val="00306370"/>
    <w:rsid w:val="00310A0A"/>
    <w:rsid w:val="003148D7"/>
    <w:rsid w:val="00321CF5"/>
    <w:rsid w:val="003222B4"/>
    <w:rsid w:val="00325257"/>
    <w:rsid w:val="00330079"/>
    <w:rsid w:val="003336AB"/>
    <w:rsid w:val="00335BC7"/>
    <w:rsid w:val="00336C49"/>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33FF"/>
    <w:rsid w:val="00365549"/>
    <w:rsid w:val="003677CA"/>
    <w:rsid w:val="00367966"/>
    <w:rsid w:val="00367E08"/>
    <w:rsid w:val="00374225"/>
    <w:rsid w:val="0037449B"/>
    <w:rsid w:val="0037618C"/>
    <w:rsid w:val="00376420"/>
    <w:rsid w:val="00376E84"/>
    <w:rsid w:val="00376FBF"/>
    <w:rsid w:val="003772A6"/>
    <w:rsid w:val="0038032D"/>
    <w:rsid w:val="00384CFE"/>
    <w:rsid w:val="003852AE"/>
    <w:rsid w:val="00386D05"/>
    <w:rsid w:val="00386DD0"/>
    <w:rsid w:val="003876B7"/>
    <w:rsid w:val="00390957"/>
    <w:rsid w:val="003936FA"/>
    <w:rsid w:val="003937D9"/>
    <w:rsid w:val="00395B4E"/>
    <w:rsid w:val="003A02E2"/>
    <w:rsid w:val="003A2F85"/>
    <w:rsid w:val="003A5734"/>
    <w:rsid w:val="003A7ECE"/>
    <w:rsid w:val="003B1790"/>
    <w:rsid w:val="003B2EFF"/>
    <w:rsid w:val="003B410A"/>
    <w:rsid w:val="003B444E"/>
    <w:rsid w:val="003B4F16"/>
    <w:rsid w:val="003B78C7"/>
    <w:rsid w:val="003B7A87"/>
    <w:rsid w:val="003C1678"/>
    <w:rsid w:val="003C1D0B"/>
    <w:rsid w:val="003C23C1"/>
    <w:rsid w:val="003C5EA3"/>
    <w:rsid w:val="003C70E3"/>
    <w:rsid w:val="003D2614"/>
    <w:rsid w:val="003D371C"/>
    <w:rsid w:val="003D4DF3"/>
    <w:rsid w:val="003D545A"/>
    <w:rsid w:val="003D552F"/>
    <w:rsid w:val="003D5D3E"/>
    <w:rsid w:val="003E18F2"/>
    <w:rsid w:val="003E28F4"/>
    <w:rsid w:val="003E42FD"/>
    <w:rsid w:val="003E6F31"/>
    <w:rsid w:val="003F53D8"/>
    <w:rsid w:val="003F5829"/>
    <w:rsid w:val="003F6365"/>
    <w:rsid w:val="0040023D"/>
    <w:rsid w:val="004019DA"/>
    <w:rsid w:val="00402EC9"/>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64B7"/>
    <w:rsid w:val="00436CB0"/>
    <w:rsid w:val="00437894"/>
    <w:rsid w:val="0044053D"/>
    <w:rsid w:val="00440FEB"/>
    <w:rsid w:val="00441ED8"/>
    <w:rsid w:val="00442E0D"/>
    <w:rsid w:val="00443B6F"/>
    <w:rsid w:val="00445F79"/>
    <w:rsid w:val="00447B43"/>
    <w:rsid w:val="004500CF"/>
    <w:rsid w:val="00450788"/>
    <w:rsid w:val="00453310"/>
    <w:rsid w:val="004550B7"/>
    <w:rsid w:val="00455F28"/>
    <w:rsid w:val="00460DBD"/>
    <w:rsid w:val="00463AA3"/>
    <w:rsid w:val="004650FE"/>
    <w:rsid w:val="00465B5E"/>
    <w:rsid w:val="00466AF6"/>
    <w:rsid w:val="0046729E"/>
    <w:rsid w:val="00471193"/>
    <w:rsid w:val="0047370B"/>
    <w:rsid w:val="004741A4"/>
    <w:rsid w:val="00474710"/>
    <w:rsid w:val="00480876"/>
    <w:rsid w:val="004813DC"/>
    <w:rsid w:val="004827FD"/>
    <w:rsid w:val="00482CFA"/>
    <w:rsid w:val="00485880"/>
    <w:rsid w:val="00490797"/>
    <w:rsid w:val="00492741"/>
    <w:rsid w:val="00492B85"/>
    <w:rsid w:val="00494092"/>
    <w:rsid w:val="0049576B"/>
    <w:rsid w:val="004A1676"/>
    <w:rsid w:val="004A742D"/>
    <w:rsid w:val="004B3FE9"/>
    <w:rsid w:val="004B69CE"/>
    <w:rsid w:val="004B7311"/>
    <w:rsid w:val="004B774C"/>
    <w:rsid w:val="004C018C"/>
    <w:rsid w:val="004C2681"/>
    <w:rsid w:val="004C3976"/>
    <w:rsid w:val="004C3AD6"/>
    <w:rsid w:val="004C4E7B"/>
    <w:rsid w:val="004C5A35"/>
    <w:rsid w:val="004C6C4E"/>
    <w:rsid w:val="004C6C98"/>
    <w:rsid w:val="004C7093"/>
    <w:rsid w:val="004C79BB"/>
    <w:rsid w:val="004D2F80"/>
    <w:rsid w:val="004D4452"/>
    <w:rsid w:val="004D67D3"/>
    <w:rsid w:val="004D6AAD"/>
    <w:rsid w:val="004E308B"/>
    <w:rsid w:val="004E44A9"/>
    <w:rsid w:val="004E6528"/>
    <w:rsid w:val="004E78A8"/>
    <w:rsid w:val="004F04CF"/>
    <w:rsid w:val="004F0F47"/>
    <w:rsid w:val="004F561E"/>
    <w:rsid w:val="004F658D"/>
    <w:rsid w:val="004F7302"/>
    <w:rsid w:val="004F777D"/>
    <w:rsid w:val="004F7AB4"/>
    <w:rsid w:val="00500564"/>
    <w:rsid w:val="00502CD7"/>
    <w:rsid w:val="0050390A"/>
    <w:rsid w:val="00503B79"/>
    <w:rsid w:val="00504777"/>
    <w:rsid w:val="00507718"/>
    <w:rsid w:val="00510C9F"/>
    <w:rsid w:val="005118F7"/>
    <w:rsid w:val="00513963"/>
    <w:rsid w:val="00517006"/>
    <w:rsid w:val="00517E99"/>
    <w:rsid w:val="005201FB"/>
    <w:rsid w:val="005224A8"/>
    <w:rsid w:val="00522C6A"/>
    <w:rsid w:val="005232D3"/>
    <w:rsid w:val="0052412F"/>
    <w:rsid w:val="0052438C"/>
    <w:rsid w:val="005306EF"/>
    <w:rsid w:val="00531C2D"/>
    <w:rsid w:val="00534F61"/>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F43"/>
    <w:rsid w:val="0056675C"/>
    <w:rsid w:val="00567504"/>
    <w:rsid w:val="00570BB4"/>
    <w:rsid w:val="005713F9"/>
    <w:rsid w:val="005717F1"/>
    <w:rsid w:val="00573DF8"/>
    <w:rsid w:val="00574A38"/>
    <w:rsid w:val="005814CD"/>
    <w:rsid w:val="0058251B"/>
    <w:rsid w:val="00583068"/>
    <w:rsid w:val="00585276"/>
    <w:rsid w:val="005857F9"/>
    <w:rsid w:val="00585A3A"/>
    <w:rsid w:val="00591359"/>
    <w:rsid w:val="00592F6D"/>
    <w:rsid w:val="005938A7"/>
    <w:rsid w:val="00596A4B"/>
    <w:rsid w:val="005A30AE"/>
    <w:rsid w:val="005A4FA2"/>
    <w:rsid w:val="005A5017"/>
    <w:rsid w:val="005A5113"/>
    <w:rsid w:val="005A5644"/>
    <w:rsid w:val="005A5881"/>
    <w:rsid w:val="005A7948"/>
    <w:rsid w:val="005B1E1E"/>
    <w:rsid w:val="005B41FC"/>
    <w:rsid w:val="005B60D1"/>
    <w:rsid w:val="005B636C"/>
    <w:rsid w:val="005B730A"/>
    <w:rsid w:val="005B7CA4"/>
    <w:rsid w:val="005B7D0E"/>
    <w:rsid w:val="005C013E"/>
    <w:rsid w:val="005C27EA"/>
    <w:rsid w:val="005C433A"/>
    <w:rsid w:val="005C4546"/>
    <w:rsid w:val="005C4D19"/>
    <w:rsid w:val="005D0664"/>
    <w:rsid w:val="005D2E85"/>
    <w:rsid w:val="005D3072"/>
    <w:rsid w:val="005E0E77"/>
    <w:rsid w:val="005E297C"/>
    <w:rsid w:val="005E4067"/>
    <w:rsid w:val="005E7349"/>
    <w:rsid w:val="005F00D5"/>
    <w:rsid w:val="005F2606"/>
    <w:rsid w:val="005F3C7F"/>
    <w:rsid w:val="005F3ECA"/>
    <w:rsid w:val="00600373"/>
    <w:rsid w:val="00600C24"/>
    <w:rsid w:val="006041B5"/>
    <w:rsid w:val="00605D13"/>
    <w:rsid w:val="0060672E"/>
    <w:rsid w:val="00610F52"/>
    <w:rsid w:val="0061244A"/>
    <w:rsid w:val="00616D4A"/>
    <w:rsid w:val="0061755F"/>
    <w:rsid w:val="006221DC"/>
    <w:rsid w:val="00622D78"/>
    <w:rsid w:val="006234E7"/>
    <w:rsid w:val="00623C7A"/>
    <w:rsid w:val="0062475C"/>
    <w:rsid w:val="006254A6"/>
    <w:rsid w:val="00625DCE"/>
    <w:rsid w:val="00630004"/>
    <w:rsid w:val="006326F8"/>
    <w:rsid w:val="00632858"/>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66684"/>
    <w:rsid w:val="00673A4C"/>
    <w:rsid w:val="00674D62"/>
    <w:rsid w:val="006751C3"/>
    <w:rsid w:val="006755FC"/>
    <w:rsid w:val="00675650"/>
    <w:rsid w:val="006759F8"/>
    <w:rsid w:val="00677A50"/>
    <w:rsid w:val="00677F97"/>
    <w:rsid w:val="0068034B"/>
    <w:rsid w:val="00681002"/>
    <w:rsid w:val="006820B1"/>
    <w:rsid w:val="00682652"/>
    <w:rsid w:val="00683429"/>
    <w:rsid w:val="0068357B"/>
    <w:rsid w:val="0068664E"/>
    <w:rsid w:val="00687430"/>
    <w:rsid w:val="00687C10"/>
    <w:rsid w:val="00691CB6"/>
    <w:rsid w:val="006924EB"/>
    <w:rsid w:val="00692749"/>
    <w:rsid w:val="0069513B"/>
    <w:rsid w:val="006955CE"/>
    <w:rsid w:val="00696E7E"/>
    <w:rsid w:val="006A2C09"/>
    <w:rsid w:val="006A4218"/>
    <w:rsid w:val="006A7A3D"/>
    <w:rsid w:val="006B3642"/>
    <w:rsid w:val="006B4706"/>
    <w:rsid w:val="006B5109"/>
    <w:rsid w:val="006B5ED7"/>
    <w:rsid w:val="006B731E"/>
    <w:rsid w:val="006C04D4"/>
    <w:rsid w:val="006C6CAF"/>
    <w:rsid w:val="006D3363"/>
    <w:rsid w:val="006D39BE"/>
    <w:rsid w:val="006D51CC"/>
    <w:rsid w:val="006E58C4"/>
    <w:rsid w:val="006E66BE"/>
    <w:rsid w:val="006F1898"/>
    <w:rsid w:val="006F266D"/>
    <w:rsid w:val="006F4695"/>
    <w:rsid w:val="006F6408"/>
    <w:rsid w:val="006F6CBA"/>
    <w:rsid w:val="00700CFF"/>
    <w:rsid w:val="007012BC"/>
    <w:rsid w:val="007018B7"/>
    <w:rsid w:val="00702897"/>
    <w:rsid w:val="00702D25"/>
    <w:rsid w:val="007050BC"/>
    <w:rsid w:val="0071020F"/>
    <w:rsid w:val="00710E90"/>
    <w:rsid w:val="00712468"/>
    <w:rsid w:val="00713E04"/>
    <w:rsid w:val="00714C59"/>
    <w:rsid w:val="00714D21"/>
    <w:rsid w:val="00715D26"/>
    <w:rsid w:val="0071696F"/>
    <w:rsid w:val="00717BFF"/>
    <w:rsid w:val="007233A0"/>
    <w:rsid w:val="007237CF"/>
    <w:rsid w:val="00724797"/>
    <w:rsid w:val="007247F7"/>
    <w:rsid w:val="00725B50"/>
    <w:rsid w:val="00726376"/>
    <w:rsid w:val="0072653E"/>
    <w:rsid w:val="00726AAF"/>
    <w:rsid w:val="00726AB1"/>
    <w:rsid w:val="00733611"/>
    <w:rsid w:val="0073482B"/>
    <w:rsid w:val="00734DDC"/>
    <w:rsid w:val="00737F2D"/>
    <w:rsid w:val="00737F53"/>
    <w:rsid w:val="0074051A"/>
    <w:rsid w:val="00745327"/>
    <w:rsid w:val="00747B13"/>
    <w:rsid w:val="00747D50"/>
    <w:rsid w:val="00750E75"/>
    <w:rsid w:val="007562CD"/>
    <w:rsid w:val="00756AFF"/>
    <w:rsid w:val="007607C9"/>
    <w:rsid w:val="0076119D"/>
    <w:rsid w:val="007623D2"/>
    <w:rsid w:val="00763CA2"/>
    <w:rsid w:val="007655B4"/>
    <w:rsid w:val="00766E84"/>
    <w:rsid w:val="007727E0"/>
    <w:rsid w:val="00773A03"/>
    <w:rsid w:val="00774078"/>
    <w:rsid w:val="00774D71"/>
    <w:rsid w:val="007771BE"/>
    <w:rsid w:val="00777D47"/>
    <w:rsid w:val="00781743"/>
    <w:rsid w:val="00783543"/>
    <w:rsid w:val="00784D70"/>
    <w:rsid w:val="00785AA1"/>
    <w:rsid w:val="00790F49"/>
    <w:rsid w:val="0079247A"/>
    <w:rsid w:val="007924FE"/>
    <w:rsid w:val="007925A3"/>
    <w:rsid w:val="00792E72"/>
    <w:rsid w:val="00793C31"/>
    <w:rsid w:val="007A01E4"/>
    <w:rsid w:val="007A3C44"/>
    <w:rsid w:val="007A6D4E"/>
    <w:rsid w:val="007B012F"/>
    <w:rsid w:val="007B0B58"/>
    <w:rsid w:val="007B0C9A"/>
    <w:rsid w:val="007B0F84"/>
    <w:rsid w:val="007B4E22"/>
    <w:rsid w:val="007B6BBA"/>
    <w:rsid w:val="007C00A2"/>
    <w:rsid w:val="007C2EDE"/>
    <w:rsid w:val="007C4D2C"/>
    <w:rsid w:val="007C54EE"/>
    <w:rsid w:val="007C6B15"/>
    <w:rsid w:val="007C6B91"/>
    <w:rsid w:val="007C6D29"/>
    <w:rsid w:val="007D0A29"/>
    <w:rsid w:val="007D107A"/>
    <w:rsid w:val="007D1B5B"/>
    <w:rsid w:val="007D30B1"/>
    <w:rsid w:val="007D61A8"/>
    <w:rsid w:val="007D7035"/>
    <w:rsid w:val="007D713C"/>
    <w:rsid w:val="007D7A51"/>
    <w:rsid w:val="007E06F8"/>
    <w:rsid w:val="007E41C5"/>
    <w:rsid w:val="007E49A3"/>
    <w:rsid w:val="007E4BFE"/>
    <w:rsid w:val="007E671F"/>
    <w:rsid w:val="007E6AF8"/>
    <w:rsid w:val="007F0B46"/>
    <w:rsid w:val="007F2B75"/>
    <w:rsid w:val="007F3476"/>
    <w:rsid w:val="007F512E"/>
    <w:rsid w:val="007F6E20"/>
    <w:rsid w:val="007F7576"/>
    <w:rsid w:val="007F766F"/>
    <w:rsid w:val="008009A0"/>
    <w:rsid w:val="00801417"/>
    <w:rsid w:val="00801614"/>
    <w:rsid w:val="00804452"/>
    <w:rsid w:val="00806485"/>
    <w:rsid w:val="00810942"/>
    <w:rsid w:val="00812F52"/>
    <w:rsid w:val="00814714"/>
    <w:rsid w:val="00814A18"/>
    <w:rsid w:val="008154FC"/>
    <w:rsid w:val="00815C22"/>
    <w:rsid w:val="0081783C"/>
    <w:rsid w:val="00817CBF"/>
    <w:rsid w:val="00825410"/>
    <w:rsid w:val="00826A2A"/>
    <w:rsid w:val="008272B0"/>
    <w:rsid w:val="00827D89"/>
    <w:rsid w:val="0083145D"/>
    <w:rsid w:val="00834799"/>
    <w:rsid w:val="008361EB"/>
    <w:rsid w:val="00836BC7"/>
    <w:rsid w:val="008402AE"/>
    <w:rsid w:val="00840387"/>
    <w:rsid w:val="00841628"/>
    <w:rsid w:val="008419ED"/>
    <w:rsid w:val="00842A69"/>
    <w:rsid w:val="0084302E"/>
    <w:rsid w:val="00843232"/>
    <w:rsid w:val="00844591"/>
    <w:rsid w:val="00845787"/>
    <w:rsid w:val="008459DB"/>
    <w:rsid w:val="00850204"/>
    <w:rsid w:val="00850DF1"/>
    <w:rsid w:val="008525B6"/>
    <w:rsid w:val="00855262"/>
    <w:rsid w:val="008565C7"/>
    <w:rsid w:val="00857C96"/>
    <w:rsid w:val="00862846"/>
    <w:rsid w:val="00864999"/>
    <w:rsid w:val="00865BA6"/>
    <w:rsid w:val="008661CC"/>
    <w:rsid w:val="00866F67"/>
    <w:rsid w:val="008670BF"/>
    <w:rsid w:val="00873DD3"/>
    <w:rsid w:val="0087484C"/>
    <w:rsid w:val="008755FD"/>
    <w:rsid w:val="00880C4B"/>
    <w:rsid w:val="00881A5A"/>
    <w:rsid w:val="008840C9"/>
    <w:rsid w:val="00884906"/>
    <w:rsid w:val="008864D9"/>
    <w:rsid w:val="00890586"/>
    <w:rsid w:val="00890E93"/>
    <w:rsid w:val="00894434"/>
    <w:rsid w:val="00894B70"/>
    <w:rsid w:val="00897381"/>
    <w:rsid w:val="008A143B"/>
    <w:rsid w:val="008A1575"/>
    <w:rsid w:val="008A2B0D"/>
    <w:rsid w:val="008A3DDC"/>
    <w:rsid w:val="008A4ADB"/>
    <w:rsid w:val="008A4CA2"/>
    <w:rsid w:val="008A590A"/>
    <w:rsid w:val="008B0C3A"/>
    <w:rsid w:val="008B0DE2"/>
    <w:rsid w:val="008B24E0"/>
    <w:rsid w:val="008B27A9"/>
    <w:rsid w:val="008B386A"/>
    <w:rsid w:val="008B3E70"/>
    <w:rsid w:val="008B4162"/>
    <w:rsid w:val="008B54CC"/>
    <w:rsid w:val="008B62B6"/>
    <w:rsid w:val="008C121E"/>
    <w:rsid w:val="008C1E24"/>
    <w:rsid w:val="008C2226"/>
    <w:rsid w:val="008C27EB"/>
    <w:rsid w:val="008C4FB9"/>
    <w:rsid w:val="008C5862"/>
    <w:rsid w:val="008D17B7"/>
    <w:rsid w:val="008D4CE6"/>
    <w:rsid w:val="008E113B"/>
    <w:rsid w:val="008E1AB5"/>
    <w:rsid w:val="008E2D6A"/>
    <w:rsid w:val="008E4568"/>
    <w:rsid w:val="008E4ED2"/>
    <w:rsid w:val="008E5250"/>
    <w:rsid w:val="008E53F6"/>
    <w:rsid w:val="008E5A62"/>
    <w:rsid w:val="008E73B8"/>
    <w:rsid w:val="008F02D3"/>
    <w:rsid w:val="008F3C48"/>
    <w:rsid w:val="008F5539"/>
    <w:rsid w:val="008F565B"/>
    <w:rsid w:val="008F58B2"/>
    <w:rsid w:val="009007B3"/>
    <w:rsid w:val="00901637"/>
    <w:rsid w:val="00901E30"/>
    <w:rsid w:val="009024FD"/>
    <w:rsid w:val="00903979"/>
    <w:rsid w:val="00903A67"/>
    <w:rsid w:val="0090717A"/>
    <w:rsid w:val="00910311"/>
    <w:rsid w:val="00910A2E"/>
    <w:rsid w:val="00911E03"/>
    <w:rsid w:val="00912420"/>
    <w:rsid w:val="00920135"/>
    <w:rsid w:val="0092111F"/>
    <w:rsid w:val="0092207F"/>
    <w:rsid w:val="0092359E"/>
    <w:rsid w:val="00925B6E"/>
    <w:rsid w:val="00931AB7"/>
    <w:rsid w:val="00932630"/>
    <w:rsid w:val="009351F1"/>
    <w:rsid w:val="00937CE4"/>
    <w:rsid w:val="0094187D"/>
    <w:rsid w:val="00943954"/>
    <w:rsid w:val="00944C68"/>
    <w:rsid w:val="00945562"/>
    <w:rsid w:val="009455AD"/>
    <w:rsid w:val="00951CD6"/>
    <w:rsid w:val="00951EE7"/>
    <w:rsid w:val="00953610"/>
    <w:rsid w:val="009538BE"/>
    <w:rsid w:val="00955B64"/>
    <w:rsid w:val="009574AE"/>
    <w:rsid w:val="00960930"/>
    <w:rsid w:val="00960D06"/>
    <w:rsid w:val="00960F28"/>
    <w:rsid w:val="009641F2"/>
    <w:rsid w:val="00964B1A"/>
    <w:rsid w:val="00964F20"/>
    <w:rsid w:val="00965341"/>
    <w:rsid w:val="0097323C"/>
    <w:rsid w:val="009755EC"/>
    <w:rsid w:val="00977F4D"/>
    <w:rsid w:val="00982573"/>
    <w:rsid w:val="009830C5"/>
    <w:rsid w:val="00983222"/>
    <w:rsid w:val="0098356D"/>
    <w:rsid w:val="009838C7"/>
    <w:rsid w:val="00983ACC"/>
    <w:rsid w:val="00985A30"/>
    <w:rsid w:val="009876C3"/>
    <w:rsid w:val="0098777B"/>
    <w:rsid w:val="00990CEF"/>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724D"/>
    <w:rsid w:val="009B00BD"/>
    <w:rsid w:val="009B0BDD"/>
    <w:rsid w:val="009B0FA0"/>
    <w:rsid w:val="009B5989"/>
    <w:rsid w:val="009B73CE"/>
    <w:rsid w:val="009B7C86"/>
    <w:rsid w:val="009B7F2E"/>
    <w:rsid w:val="009C3115"/>
    <w:rsid w:val="009C7676"/>
    <w:rsid w:val="009C7A3A"/>
    <w:rsid w:val="009D0526"/>
    <w:rsid w:val="009D279A"/>
    <w:rsid w:val="009D27D3"/>
    <w:rsid w:val="009D3F88"/>
    <w:rsid w:val="009D51E9"/>
    <w:rsid w:val="009D5726"/>
    <w:rsid w:val="009D7605"/>
    <w:rsid w:val="009E03F2"/>
    <w:rsid w:val="009E24A8"/>
    <w:rsid w:val="009E2C51"/>
    <w:rsid w:val="009E3489"/>
    <w:rsid w:val="009E7CAF"/>
    <w:rsid w:val="009F5313"/>
    <w:rsid w:val="009F63AF"/>
    <w:rsid w:val="009F7899"/>
    <w:rsid w:val="009F78C4"/>
    <w:rsid w:val="00A00AC5"/>
    <w:rsid w:val="00A03053"/>
    <w:rsid w:val="00A03CB2"/>
    <w:rsid w:val="00A040EB"/>
    <w:rsid w:val="00A0556D"/>
    <w:rsid w:val="00A067D3"/>
    <w:rsid w:val="00A07E2C"/>
    <w:rsid w:val="00A07F83"/>
    <w:rsid w:val="00A114D8"/>
    <w:rsid w:val="00A12F1D"/>
    <w:rsid w:val="00A1406E"/>
    <w:rsid w:val="00A172F0"/>
    <w:rsid w:val="00A17BDC"/>
    <w:rsid w:val="00A17DDC"/>
    <w:rsid w:val="00A21EB1"/>
    <w:rsid w:val="00A256EE"/>
    <w:rsid w:val="00A2672A"/>
    <w:rsid w:val="00A26D9D"/>
    <w:rsid w:val="00A30037"/>
    <w:rsid w:val="00A30A4A"/>
    <w:rsid w:val="00A334D5"/>
    <w:rsid w:val="00A33EE9"/>
    <w:rsid w:val="00A3526C"/>
    <w:rsid w:val="00A37539"/>
    <w:rsid w:val="00A375C5"/>
    <w:rsid w:val="00A401D9"/>
    <w:rsid w:val="00A42954"/>
    <w:rsid w:val="00A4361F"/>
    <w:rsid w:val="00A44609"/>
    <w:rsid w:val="00A44E76"/>
    <w:rsid w:val="00A50C2D"/>
    <w:rsid w:val="00A51FEB"/>
    <w:rsid w:val="00A53E86"/>
    <w:rsid w:val="00A565EB"/>
    <w:rsid w:val="00A628BD"/>
    <w:rsid w:val="00A63646"/>
    <w:rsid w:val="00A64CB2"/>
    <w:rsid w:val="00A66887"/>
    <w:rsid w:val="00A71C69"/>
    <w:rsid w:val="00A71D69"/>
    <w:rsid w:val="00A72704"/>
    <w:rsid w:val="00A74E2A"/>
    <w:rsid w:val="00A77EFC"/>
    <w:rsid w:val="00A827DB"/>
    <w:rsid w:val="00A82FE9"/>
    <w:rsid w:val="00A83085"/>
    <w:rsid w:val="00A875AB"/>
    <w:rsid w:val="00A90C42"/>
    <w:rsid w:val="00A92618"/>
    <w:rsid w:val="00A93C16"/>
    <w:rsid w:val="00AA2629"/>
    <w:rsid w:val="00AA2A1F"/>
    <w:rsid w:val="00AA2D3F"/>
    <w:rsid w:val="00AA2FD6"/>
    <w:rsid w:val="00AA3CB8"/>
    <w:rsid w:val="00AA4E72"/>
    <w:rsid w:val="00AA5AAC"/>
    <w:rsid w:val="00AA78F6"/>
    <w:rsid w:val="00AA799F"/>
    <w:rsid w:val="00AB0E4D"/>
    <w:rsid w:val="00AB1CEC"/>
    <w:rsid w:val="00AB3868"/>
    <w:rsid w:val="00AB4552"/>
    <w:rsid w:val="00AB7A95"/>
    <w:rsid w:val="00AC07F1"/>
    <w:rsid w:val="00AC1675"/>
    <w:rsid w:val="00AC24AD"/>
    <w:rsid w:val="00AC33B1"/>
    <w:rsid w:val="00AC6709"/>
    <w:rsid w:val="00AD013F"/>
    <w:rsid w:val="00AD0190"/>
    <w:rsid w:val="00AD0F33"/>
    <w:rsid w:val="00AD1079"/>
    <w:rsid w:val="00AD1D7D"/>
    <w:rsid w:val="00AD339D"/>
    <w:rsid w:val="00AD34AA"/>
    <w:rsid w:val="00AD35AB"/>
    <w:rsid w:val="00AD372D"/>
    <w:rsid w:val="00AD37EC"/>
    <w:rsid w:val="00AD566A"/>
    <w:rsid w:val="00AD589C"/>
    <w:rsid w:val="00AD6E4D"/>
    <w:rsid w:val="00AE0C9B"/>
    <w:rsid w:val="00AE7054"/>
    <w:rsid w:val="00AF07ED"/>
    <w:rsid w:val="00AF1222"/>
    <w:rsid w:val="00AF1907"/>
    <w:rsid w:val="00AF38AB"/>
    <w:rsid w:val="00AF4E8E"/>
    <w:rsid w:val="00AF5893"/>
    <w:rsid w:val="00AF6CCF"/>
    <w:rsid w:val="00AF7241"/>
    <w:rsid w:val="00AF7E3C"/>
    <w:rsid w:val="00B01A9C"/>
    <w:rsid w:val="00B05D18"/>
    <w:rsid w:val="00B06870"/>
    <w:rsid w:val="00B07BA1"/>
    <w:rsid w:val="00B07DDC"/>
    <w:rsid w:val="00B11D4F"/>
    <w:rsid w:val="00B1475B"/>
    <w:rsid w:val="00B169D6"/>
    <w:rsid w:val="00B1746F"/>
    <w:rsid w:val="00B2106E"/>
    <w:rsid w:val="00B23B26"/>
    <w:rsid w:val="00B24E76"/>
    <w:rsid w:val="00B27680"/>
    <w:rsid w:val="00B2772D"/>
    <w:rsid w:val="00B3335A"/>
    <w:rsid w:val="00B34239"/>
    <w:rsid w:val="00B34F02"/>
    <w:rsid w:val="00B36002"/>
    <w:rsid w:val="00B364AB"/>
    <w:rsid w:val="00B364C5"/>
    <w:rsid w:val="00B400D5"/>
    <w:rsid w:val="00B40C34"/>
    <w:rsid w:val="00B47B53"/>
    <w:rsid w:val="00B506C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8E7"/>
    <w:rsid w:val="00B81155"/>
    <w:rsid w:val="00B82D8A"/>
    <w:rsid w:val="00B8403E"/>
    <w:rsid w:val="00B84ED3"/>
    <w:rsid w:val="00B872CE"/>
    <w:rsid w:val="00B92C11"/>
    <w:rsid w:val="00B943F8"/>
    <w:rsid w:val="00B96BF8"/>
    <w:rsid w:val="00BA2773"/>
    <w:rsid w:val="00BA387C"/>
    <w:rsid w:val="00BA3EBC"/>
    <w:rsid w:val="00BA4AFF"/>
    <w:rsid w:val="00BA4D5D"/>
    <w:rsid w:val="00BA5699"/>
    <w:rsid w:val="00BA7A8F"/>
    <w:rsid w:val="00BB071B"/>
    <w:rsid w:val="00BB1A8B"/>
    <w:rsid w:val="00BB4917"/>
    <w:rsid w:val="00BC2202"/>
    <w:rsid w:val="00BC2949"/>
    <w:rsid w:val="00BC3C5F"/>
    <w:rsid w:val="00BC3D8E"/>
    <w:rsid w:val="00BC4F7C"/>
    <w:rsid w:val="00BC7C8F"/>
    <w:rsid w:val="00BD185A"/>
    <w:rsid w:val="00BD1AE9"/>
    <w:rsid w:val="00BD3060"/>
    <w:rsid w:val="00BD3C11"/>
    <w:rsid w:val="00BD4383"/>
    <w:rsid w:val="00BD59EF"/>
    <w:rsid w:val="00BE0253"/>
    <w:rsid w:val="00BE5641"/>
    <w:rsid w:val="00BE635B"/>
    <w:rsid w:val="00BE6C7E"/>
    <w:rsid w:val="00BE7EBB"/>
    <w:rsid w:val="00BF0057"/>
    <w:rsid w:val="00BF28DF"/>
    <w:rsid w:val="00BF2A7A"/>
    <w:rsid w:val="00BF35CE"/>
    <w:rsid w:val="00BF38B8"/>
    <w:rsid w:val="00BF5A6D"/>
    <w:rsid w:val="00C014D2"/>
    <w:rsid w:val="00C02451"/>
    <w:rsid w:val="00C053E1"/>
    <w:rsid w:val="00C054B5"/>
    <w:rsid w:val="00C06A68"/>
    <w:rsid w:val="00C07388"/>
    <w:rsid w:val="00C0783E"/>
    <w:rsid w:val="00C100AB"/>
    <w:rsid w:val="00C10152"/>
    <w:rsid w:val="00C1367C"/>
    <w:rsid w:val="00C13B61"/>
    <w:rsid w:val="00C142FB"/>
    <w:rsid w:val="00C174A2"/>
    <w:rsid w:val="00C20B2D"/>
    <w:rsid w:val="00C21BA9"/>
    <w:rsid w:val="00C22D29"/>
    <w:rsid w:val="00C24F30"/>
    <w:rsid w:val="00C250CB"/>
    <w:rsid w:val="00C2641F"/>
    <w:rsid w:val="00C26DFC"/>
    <w:rsid w:val="00C27181"/>
    <w:rsid w:val="00C342BD"/>
    <w:rsid w:val="00C34EF9"/>
    <w:rsid w:val="00C3522B"/>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3546"/>
    <w:rsid w:val="00C6450C"/>
    <w:rsid w:val="00C64F65"/>
    <w:rsid w:val="00C66DEF"/>
    <w:rsid w:val="00C66DF4"/>
    <w:rsid w:val="00C7018D"/>
    <w:rsid w:val="00C71238"/>
    <w:rsid w:val="00C73552"/>
    <w:rsid w:val="00C76370"/>
    <w:rsid w:val="00C776A7"/>
    <w:rsid w:val="00C81739"/>
    <w:rsid w:val="00C81959"/>
    <w:rsid w:val="00C83024"/>
    <w:rsid w:val="00C85ED3"/>
    <w:rsid w:val="00C8663F"/>
    <w:rsid w:val="00C87E41"/>
    <w:rsid w:val="00C91FDE"/>
    <w:rsid w:val="00C934FD"/>
    <w:rsid w:val="00C93CCD"/>
    <w:rsid w:val="00C94304"/>
    <w:rsid w:val="00C97272"/>
    <w:rsid w:val="00C97782"/>
    <w:rsid w:val="00CA03E5"/>
    <w:rsid w:val="00CA2225"/>
    <w:rsid w:val="00CA2B21"/>
    <w:rsid w:val="00CA30D8"/>
    <w:rsid w:val="00CB21F0"/>
    <w:rsid w:val="00CB26E7"/>
    <w:rsid w:val="00CB277F"/>
    <w:rsid w:val="00CB3BE3"/>
    <w:rsid w:val="00CB4609"/>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31F7"/>
    <w:rsid w:val="00CE5565"/>
    <w:rsid w:val="00CE7820"/>
    <w:rsid w:val="00CF024C"/>
    <w:rsid w:val="00CF2F0C"/>
    <w:rsid w:val="00CF4587"/>
    <w:rsid w:val="00CF7411"/>
    <w:rsid w:val="00CF7F5C"/>
    <w:rsid w:val="00D02D6B"/>
    <w:rsid w:val="00D045E8"/>
    <w:rsid w:val="00D04CAC"/>
    <w:rsid w:val="00D052F4"/>
    <w:rsid w:val="00D05884"/>
    <w:rsid w:val="00D0595F"/>
    <w:rsid w:val="00D064D5"/>
    <w:rsid w:val="00D065CC"/>
    <w:rsid w:val="00D06949"/>
    <w:rsid w:val="00D06F52"/>
    <w:rsid w:val="00D07795"/>
    <w:rsid w:val="00D07CBF"/>
    <w:rsid w:val="00D12B34"/>
    <w:rsid w:val="00D1486A"/>
    <w:rsid w:val="00D1536B"/>
    <w:rsid w:val="00D15E9B"/>
    <w:rsid w:val="00D17863"/>
    <w:rsid w:val="00D17FB5"/>
    <w:rsid w:val="00D220C8"/>
    <w:rsid w:val="00D23522"/>
    <w:rsid w:val="00D23835"/>
    <w:rsid w:val="00D24578"/>
    <w:rsid w:val="00D246C0"/>
    <w:rsid w:val="00D275C6"/>
    <w:rsid w:val="00D279D9"/>
    <w:rsid w:val="00D27E4B"/>
    <w:rsid w:val="00D30917"/>
    <w:rsid w:val="00D3482C"/>
    <w:rsid w:val="00D40585"/>
    <w:rsid w:val="00D424CF"/>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1F0"/>
    <w:rsid w:val="00D6123B"/>
    <w:rsid w:val="00D620A8"/>
    <w:rsid w:val="00D62473"/>
    <w:rsid w:val="00D63FD1"/>
    <w:rsid w:val="00D64B91"/>
    <w:rsid w:val="00D668BF"/>
    <w:rsid w:val="00D66D1D"/>
    <w:rsid w:val="00D70F4D"/>
    <w:rsid w:val="00D720C7"/>
    <w:rsid w:val="00D72E05"/>
    <w:rsid w:val="00D73DE7"/>
    <w:rsid w:val="00D756DE"/>
    <w:rsid w:val="00D7611C"/>
    <w:rsid w:val="00D76F59"/>
    <w:rsid w:val="00D8021D"/>
    <w:rsid w:val="00D81954"/>
    <w:rsid w:val="00D81B41"/>
    <w:rsid w:val="00D81C51"/>
    <w:rsid w:val="00D81FEA"/>
    <w:rsid w:val="00D840FB"/>
    <w:rsid w:val="00D866C5"/>
    <w:rsid w:val="00D8752E"/>
    <w:rsid w:val="00D96074"/>
    <w:rsid w:val="00D96A24"/>
    <w:rsid w:val="00D97B9C"/>
    <w:rsid w:val="00DA199F"/>
    <w:rsid w:val="00DA3595"/>
    <w:rsid w:val="00DA61A6"/>
    <w:rsid w:val="00DA71BB"/>
    <w:rsid w:val="00DA7C98"/>
    <w:rsid w:val="00DB02A9"/>
    <w:rsid w:val="00DB06CE"/>
    <w:rsid w:val="00DB3C01"/>
    <w:rsid w:val="00DB3C2A"/>
    <w:rsid w:val="00DB416F"/>
    <w:rsid w:val="00DB5523"/>
    <w:rsid w:val="00DB57AF"/>
    <w:rsid w:val="00DB5882"/>
    <w:rsid w:val="00DB6336"/>
    <w:rsid w:val="00DC039D"/>
    <w:rsid w:val="00DC0F94"/>
    <w:rsid w:val="00DC404F"/>
    <w:rsid w:val="00DC444B"/>
    <w:rsid w:val="00DD094B"/>
    <w:rsid w:val="00DD152F"/>
    <w:rsid w:val="00DD4224"/>
    <w:rsid w:val="00DD4726"/>
    <w:rsid w:val="00DD529E"/>
    <w:rsid w:val="00DD664A"/>
    <w:rsid w:val="00DD696B"/>
    <w:rsid w:val="00DD6A20"/>
    <w:rsid w:val="00DE248F"/>
    <w:rsid w:val="00DE273B"/>
    <w:rsid w:val="00DE2DF3"/>
    <w:rsid w:val="00DE3C4E"/>
    <w:rsid w:val="00DE5F86"/>
    <w:rsid w:val="00DE7425"/>
    <w:rsid w:val="00DF0563"/>
    <w:rsid w:val="00DF061D"/>
    <w:rsid w:val="00DF0926"/>
    <w:rsid w:val="00DF0D68"/>
    <w:rsid w:val="00DF4920"/>
    <w:rsid w:val="00DF51C4"/>
    <w:rsid w:val="00E000EF"/>
    <w:rsid w:val="00E00748"/>
    <w:rsid w:val="00E02D82"/>
    <w:rsid w:val="00E03713"/>
    <w:rsid w:val="00E03897"/>
    <w:rsid w:val="00E03978"/>
    <w:rsid w:val="00E06D0F"/>
    <w:rsid w:val="00E14E85"/>
    <w:rsid w:val="00E1521E"/>
    <w:rsid w:val="00E22162"/>
    <w:rsid w:val="00E26A2E"/>
    <w:rsid w:val="00E27EB4"/>
    <w:rsid w:val="00E32F71"/>
    <w:rsid w:val="00E34257"/>
    <w:rsid w:val="00E34866"/>
    <w:rsid w:val="00E3606E"/>
    <w:rsid w:val="00E40C60"/>
    <w:rsid w:val="00E447B0"/>
    <w:rsid w:val="00E44EE6"/>
    <w:rsid w:val="00E456A6"/>
    <w:rsid w:val="00E50D2A"/>
    <w:rsid w:val="00E525DD"/>
    <w:rsid w:val="00E52A7A"/>
    <w:rsid w:val="00E52B9A"/>
    <w:rsid w:val="00E52DB2"/>
    <w:rsid w:val="00E53888"/>
    <w:rsid w:val="00E54CBF"/>
    <w:rsid w:val="00E55455"/>
    <w:rsid w:val="00E55AB6"/>
    <w:rsid w:val="00E560B8"/>
    <w:rsid w:val="00E569B7"/>
    <w:rsid w:val="00E61A72"/>
    <w:rsid w:val="00E63637"/>
    <w:rsid w:val="00E63A50"/>
    <w:rsid w:val="00E64355"/>
    <w:rsid w:val="00E64DEE"/>
    <w:rsid w:val="00E65A72"/>
    <w:rsid w:val="00E66243"/>
    <w:rsid w:val="00E6707E"/>
    <w:rsid w:val="00E6788F"/>
    <w:rsid w:val="00E67EB0"/>
    <w:rsid w:val="00E738D5"/>
    <w:rsid w:val="00E748CB"/>
    <w:rsid w:val="00E74B7D"/>
    <w:rsid w:val="00E7567A"/>
    <w:rsid w:val="00E75698"/>
    <w:rsid w:val="00E76072"/>
    <w:rsid w:val="00E76EC2"/>
    <w:rsid w:val="00E77691"/>
    <w:rsid w:val="00E7788C"/>
    <w:rsid w:val="00E778E5"/>
    <w:rsid w:val="00E824B1"/>
    <w:rsid w:val="00E82FC0"/>
    <w:rsid w:val="00E84BC6"/>
    <w:rsid w:val="00E84C61"/>
    <w:rsid w:val="00E84DA9"/>
    <w:rsid w:val="00E8586D"/>
    <w:rsid w:val="00E859D9"/>
    <w:rsid w:val="00E869B5"/>
    <w:rsid w:val="00E86AE5"/>
    <w:rsid w:val="00E8773E"/>
    <w:rsid w:val="00E916FC"/>
    <w:rsid w:val="00E92CAC"/>
    <w:rsid w:val="00E94788"/>
    <w:rsid w:val="00E957B8"/>
    <w:rsid w:val="00E95C30"/>
    <w:rsid w:val="00E967E5"/>
    <w:rsid w:val="00E97872"/>
    <w:rsid w:val="00EA01DC"/>
    <w:rsid w:val="00EA05F0"/>
    <w:rsid w:val="00EA2D77"/>
    <w:rsid w:val="00EA3426"/>
    <w:rsid w:val="00EA3588"/>
    <w:rsid w:val="00EB14E5"/>
    <w:rsid w:val="00EB2529"/>
    <w:rsid w:val="00EB3963"/>
    <w:rsid w:val="00EB5820"/>
    <w:rsid w:val="00EB6673"/>
    <w:rsid w:val="00EB7D49"/>
    <w:rsid w:val="00EC0ABE"/>
    <w:rsid w:val="00EC0B22"/>
    <w:rsid w:val="00EC725F"/>
    <w:rsid w:val="00EC7ED6"/>
    <w:rsid w:val="00ED2A0F"/>
    <w:rsid w:val="00ED2F9A"/>
    <w:rsid w:val="00ED393A"/>
    <w:rsid w:val="00ED7C85"/>
    <w:rsid w:val="00EE05BD"/>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7A3F"/>
    <w:rsid w:val="00F07B09"/>
    <w:rsid w:val="00F07E6E"/>
    <w:rsid w:val="00F153DD"/>
    <w:rsid w:val="00F1608F"/>
    <w:rsid w:val="00F231B0"/>
    <w:rsid w:val="00F25D19"/>
    <w:rsid w:val="00F31173"/>
    <w:rsid w:val="00F3355B"/>
    <w:rsid w:val="00F339AB"/>
    <w:rsid w:val="00F33A55"/>
    <w:rsid w:val="00F33BCD"/>
    <w:rsid w:val="00F34006"/>
    <w:rsid w:val="00F35BA9"/>
    <w:rsid w:val="00F36320"/>
    <w:rsid w:val="00F37484"/>
    <w:rsid w:val="00F4238A"/>
    <w:rsid w:val="00F42672"/>
    <w:rsid w:val="00F4359C"/>
    <w:rsid w:val="00F43727"/>
    <w:rsid w:val="00F43895"/>
    <w:rsid w:val="00F44008"/>
    <w:rsid w:val="00F44BDD"/>
    <w:rsid w:val="00F479C4"/>
    <w:rsid w:val="00F50EAF"/>
    <w:rsid w:val="00F50F05"/>
    <w:rsid w:val="00F52115"/>
    <w:rsid w:val="00F5230C"/>
    <w:rsid w:val="00F54C37"/>
    <w:rsid w:val="00F54E80"/>
    <w:rsid w:val="00F554BF"/>
    <w:rsid w:val="00F5668E"/>
    <w:rsid w:val="00F61F8E"/>
    <w:rsid w:val="00F62695"/>
    <w:rsid w:val="00F63233"/>
    <w:rsid w:val="00F6373C"/>
    <w:rsid w:val="00F6445C"/>
    <w:rsid w:val="00F644C8"/>
    <w:rsid w:val="00F6676F"/>
    <w:rsid w:val="00F71B86"/>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CDE"/>
    <w:rsid w:val="00F9384C"/>
    <w:rsid w:val="00F93FF8"/>
    <w:rsid w:val="00F94356"/>
    <w:rsid w:val="00F94C60"/>
    <w:rsid w:val="00F95052"/>
    <w:rsid w:val="00F95147"/>
    <w:rsid w:val="00F95B88"/>
    <w:rsid w:val="00F96606"/>
    <w:rsid w:val="00FA17E1"/>
    <w:rsid w:val="00FA2A5D"/>
    <w:rsid w:val="00FA2B4F"/>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CAC"/>
    <w:rsid w:val="00FD4E5A"/>
    <w:rsid w:val="00FD5AA6"/>
    <w:rsid w:val="00FD76BE"/>
    <w:rsid w:val="00FE0E8F"/>
    <w:rsid w:val="00FE1038"/>
    <w:rsid w:val="00FE2298"/>
    <w:rsid w:val="00FE2D47"/>
    <w:rsid w:val="00FE38C0"/>
    <w:rsid w:val="00FE3BDB"/>
    <w:rsid w:val="00FE72EA"/>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381C7-EF0C-4020-A625-FB0EE1E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F8"/>
    <w:rPr>
      <w:rFonts w:ascii="Segoe UI" w:hAnsi="Segoe UI" w:cs="Segoe UI"/>
      <w:sz w:val="18"/>
      <w:szCs w:val="18"/>
    </w:rPr>
  </w:style>
  <w:style w:type="paragraph" w:styleId="Header">
    <w:name w:val="header"/>
    <w:basedOn w:val="Normal"/>
    <w:link w:val="HeaderChar"/>
    <w:uiPriority w:val="99"/>
    <w:unhideWhenUsed/>
    <w:rsid w:val="00F4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895"/>
  </w:style>
  <w:style w:type="paragraph" w:styleId="Footer">
    <w:name w:val="footer"/>
    <w:basedOn w:val="Normal"/>
    <w:link w:val="FooterChar"/>
    <w:uiPriority w:val="99"/>
    <w:unhideWhenUsed/>
    <w:rsid w:val="00F4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2017-03-30T17:50:00Z</cp:lastPrinted>
  <dcterms:created xsi:type="dcterms:W3CDTF">2017-03-27T19:17:00Z</dcterms:created>
  <dcterms:modified xsi:type="dcterms:W3CDTF">2017-04-03T14:49:00Z</dcterms:modified>
</cp:coreProperties>
</file>