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13" w:rsidRPr="003825E5" w:rsidRDefault="00513813" w:rsidP="00513813">
      <w:pPr>
        <w:jc w:val="center"/>
        <w:rPr>
          <w:rFonts w:ascii="Times New Roman" w:hAnsi="Times New Roman" w:cs="Times New Roman"/>
          <w:sz w:val="32"/>
          <w:szCs w:val="32"/>
        </w:rPr>
      </w:pPr>
      <w:r w:rsidRPr="003825E5">
        <w:rPr>
          <w:rFonts w:ascii="Times New Roman" w:hAnsi="Times New Roman" w:cs="Times New Roman"/>
          <w:sz w:val="32"/>
          <w:szCs w:val="32"/>
        </w:rPr>
        <w:t>CLARK COUNTY COMMISSIONERS PROCEEDINGS</w:t>
      </w:r>
      <w:r w:rsidRPr="003825E5">
        <w:rPr>
          <w:rFonts w:ascii="Times New Roman" w:hAnsi="Times New Roman" w:cs="Times New Roman"/>
          <w:sz w:val="32"/>
          <w:szCs w:val="32"/>
        </w:rPr>
        <w:br/>
      </w:r>
      <w:r>
        <w:rPr>
          <w:rFonts w:ascii="Times New Roman" w:hAnsi="Times New Roman" w:cs="Times New Roman"/>
          <w:sz w:val="32"/>
          <w:szCs w:val="32"/>
        </w:rPr>
        <w:t>June 5</w:t>
      </w:r>
      <w:r w:rsidRPr="003825E5">
        <w:rPr>
          <w:rFonts w:ascii="Times New Roman" w:hAnsi="Times New Roman" w:cs="Times New Roman"/>
          <w:sz w:val="32"/>
          <w:szCs w:val="32"/>
        </w:rPr>
        <w:t>, 2014</w:t>
      </w:r>
    </w:p>
    <w:p w:rsidR="00513813" w:rsidRDefault="00513813" w:rsidP="00513813">
      <w:pPr>
        <w:pStyle w:val="NoSpacing"/>
        <w:rPr>
          <w:rFonts w:ascii="Times New Roman" w:hAnsi="Times New Roman"/>
          <w:sz w:val="24"/>
          <w:szCs w:val="24"/>
        </w:rPr>
      </w:pPr>
      <w:r w:rsidRPr="002A3111">
        <w:rPr>
          <w:rFonts w:ascii="Times New Roman" w:hAnsi="Times New Roman"/>
          <w:sz w:val="24"/>
          <w:szCs w:val="24"/>
        </w:rPr>
        <w:t xml:space="preserve"> The Clark County Commissioners met in regular session on </w:t>
      </w:r>
      <w:r>
        <w:rPr>
          <w:rFonts w:ascii="Times New Roman" w:hAnsi="Times New Roman"/>
          <w:sz w:val="24"/>
          <w:szCs w:val="24"/>
        </w:rPr>
        <w:t>June 5</w:t>
      </w:r>
      <w:r w:rsidRPr="002A3111">
        <w:rPr>
          <w:rFonts w:ascii="Times New Roman" w:hAnsi="Times New Roman"/>
          <w:sz w:val="24"/>
          <w:szCs w:val="24"/>
        </w:rPr>
        <w:t>, 2014, in the Commissioners’ meeting room of the Clark County Courthouse. Chairman Hass called the meeting to order at 8:00 a.m. with the following Commissioners present: Bjerke, Reints, Loomis and Wicks.  Also present Auditor Tarbox.</w:t>
      </w:r>
      <w:r>
        <w:rPr>
          <w:rFonts w:ascii="Times New Roman" w:hAnsi="Times New Roman"/>
          <w:sz w:val="24"/>
          <w:szCs w:val="24"/>
        </w:rPr>
        <w:t xml:space="preserve"> </w:t>
      </w:r>
    </w:p>
    <w:p w:rsidR="00513813" w:rsidRDefault="00513813" w:rsidP="00513813">
      <w:pPr>
        <w:pStyle w:val="NoSpacing"/>
        <w:rPr>
          <w:rFonts w:ascii="Times New Roman" w:hAnsi="Times New Roman"/>
          <w:sz w:val="24"/>
          <w:szCs w:val="24"/>
        </w:rPr>
      </w:pPr>
    </w:p>
    <w:p w:rsidR="00513813" w:rsidRDefault="00513813" w:rsidP="00513813">
      <w:pPr>
        <w:pStyle w:val="NoSpacing"/>
        <w:rPr>
          <w:rFonts w:ascii="Times New Roman" w:hAnsi="Times New Roman"/>
          <w:sz w:val="24"/>
          <w:szCs w:val="24"/>
        </w:rPr>
      </w:pPr>
      <w:r w:rsidRPr="002A3111">
        <w:rPr>
          <w:rFonts w:ascii="Times New Roman" w:hAnsi="Times New Roman"/>
          <w:b/>
          <w:sz w:val="24"/>
          <w:szCs w:val="24"/>
          <w:u w:val="single"/>
        </w:rPr>
        <w:t>MINUTES</w:t>
      </w:r>
      <w:r w:rsidRPr="002A3111">
        <w:rPr>
          <w:rFonts w:ascii="Times New Roman" w:hAnsi="Times New Roman"/>
          <w:sz w:val="24"/>
          <w:szCs w:val="24"/>
        </w:rPr>
        <w:t>: Motion by</w:t>
      </w:r>
      <w:r w:rsidR="007D16AE">
        <w:rPr>
          <w:rFonts w:ascii="Times New Roman" w:hAnsi="Times New Roman"/>
          <w:sz w:val="24"/>
          <w:szCs w:val="24"/>
        </w:rPr>
        <w:t xml:space="preserve"> Reints</w:t>
      </w:r>
      <w:r w:rsidRPr="002A3111">
        <w:rPr>
          <w:rFonts w:ascii="Times New Roman" w:hAnsi="Times New Roman"/>
          <w:sz w:val="24"/>
          <w:szCs w:val="24"/>
        </w:rPr>
        <w:t xml:space="preserve">, second by </w:t>
      </w:r>
      <w:r w:rsidR="007D16AE">
        <w:rPr>
          <w:rFonts w:ascii="Times New Roman" w:hAnsi="Times New Roman"/>
          <w:sz w:val="24"/>
          <w:szCs w:val="24"/>
        </w:rPr>
        <w:t>Loomis</w:t>
      </w:r>
      <w:r>
        <w:rPr>
          <w:rFonts w:ascii="Times New Roman" w:hAnsi="Times New Roman"/>
          <w:sz w:val="24"/>
          <w:szCs w:val="24"/>
        </w:rPr>
        <w:t>,</w:t>
      </w:r>
      <w:r w:rsidRPr="002A3111">
        <w:rPr>
          <w:rFonts w:ascii="Times New Roman" w:hAnsi="Times New Roman"/>
          <w:sz w:val="24"/>
          <w:szCs w:val="24"/>
        </w:rPr>
        <w:t xml:space="preserve"> to approve the minutes from the regular meeting of </w:t>
      </w:r>
      <w:r>
        <w:rPr>
          <w:rFonts w:ascii="Times New Roman" w:hAnsi="Times New Roman"/>
          <w:sz w:val="24"/>
          <w:szCs w:val="24"/>
        </w:rPr>
        <w:t>May 20,</w:t>
      </w:r>
      <w:r w:rsidRPr="002A3111">
        <w:rPr>
          <w:rFonts w:ascii="Times New Roman" w:hAnsi="Times New Roman"/>
          <w:sz w:val="24"/>
          <w:szCs w:val="24"/>
        </w:rPr>
        <w:t xml:space="preserve"> 2014. All members voting aye. Motion carried.</w:t>
      </w:r>
    </w:p>
    <w:p w:rsidR="00C964BB" w:rsidRDefault="00C964BB">
      <w:pPr>
        <w:rPr>
          <w:rFonts w:ascii="Times New Roman" w:hAnsi="Times New Roman" w:cs="Times New Roman"/>
          <w:b/>
          <w:sz w:val="24"/>
          <w:szCs w:val="24"/>
          <w:u w:val="single"/>
        </w:rPr>
      </w:pPr>
    </w:p>
    <w:p w:rsidR="00360B59" w:rsidRDefault="007D16AE">
      <w:pPr>
        <w:rPr>
          <w:rFonts w:ascii="Times New Roman" w:hAnsi="Times New Roman" w:cs="Times New Roman"/>
          <w:sz w:val="24"/>
          <w:szCs w:val="24"/>
        </w:rPr>
      </w:pPr>
      <w:r w:rsidRPr="00BF5B66">
        <w:rPr>
          <w:rFonts w:ascii="Times New Roman" w:hAnsi="Times New Roman" w:cs="Times New Roman"/>
          <w:b/>
          <w:sz w:val="24"/>
          <w:szCs w:val="24"/>
          <w:u w:val="single"/>
        </w:rPr>
        <w:t>HIGHWAY</w:t>
      </w:r>
      <w:r>
        <w:rPr>
          <w:rFonts w:ascii="Times New Roman" w:hAnsi="Times New Roman" w:cs="Times New Roman"/>
          <w:sz w:val="24"/>
          <w:szCs w:val="24"/>
        </w:rPr>
        <w:t>: HS Eggleston met with the board regarding road conditions and work being done.</w:t>
      </w:r>
      <w:r w:rsidR="00360B59">
        <w:rPr>
          <w:rFonts w:ascii="Times New Roman" w:hAnsi="Times New Roman" w:cs="Times New Roman"/>
          <w:sz w:val="24"/>
          <w:szCs w:val="24"/>
        </w:rPr>
        <w:t xml:space="preserve"> He informed the board the </w:t>
      </w:r>
      <w:r w:rsidR="00C964BB">
        <w:rPr>
          <w:rFonts w:ascii="Times New Roman" w:hAnsi="Times New Roman" w:cs="Times New Roman"/>
          <w:sz w:val="24"/>
          <w:szCs w:val="24"/>
        </w:rPr>
        <w:t>“N</w:t>
      </w:r>
      <w:r w:rsidR="00360B59">
        <w:rPr>
          <w:rFonts w:ascii="Times New Roman" w:hAnsi="Times New Roman" w:cs="Times New Roman"/>
          <w:sz w:val="24"/>
          <w:szCs w:val="24"/>
        </w:rPr>
        <w:t>o parking on road</w:t>
      </w:r>
      <w:r w:rsidR="00C964BB">
        <w:rPr>
          <w:rFonts w:ascii="Times New Roman" w:hAnsi="Times New Roman" w:cs="Times New Roman"/>
          <w:sz w:val="24"/>
          <w:szCs w:val="24"/>
        </w:rPr>
        <w:t>”</w:t>
      </w:r>
      <w:r w:rsidR="00360B59">
        <w:rPr>
          <w:rFonts w:ascii="Times New Roman" w:hAnsi="Times New Roman" w:cs="Times New Roman"/>
          <w:sz w:val="24"/>
          <w:szCs w:val="24"/>
        </w:rPr>
        <w:t xml:space="preserve"> signs may require an ordinance with the signing project in the county.</w:t>
      </w:r>
    </w:p>
    <w:p w:rsidR="00356B1B" w:rsidRDefault="00360B59">
      <w:pPr>
        <w:rPr>
          <w:rFonts w:ascii="Times New Roman" w:hAnsi="Times New Roman" w:cs="Times New Roman"/>
          <w:sz w:val="24"/>
          <w:szCs w:val="24"/>
        </w:rPr>
      </w:pPr>
      <w:r w:rsidRPr="00BF5B66">
        <w:rPr>
          <w:rFonts w:ascii="Times New Roman" w:hAnsi="Times New Roman" w:cs="Times New Roman"/>
          <w:b/>
          <w:sz w:val="24"/>
          <w:szCs w:val="24"/>
          <w:u w:val="single"/>
        </w:rPr>
        <w:t>HIGHWAY</w:t>
      </w:r>
      <w:r>
        <w:rPr>
          <w:rFonts w:ascii="Times New Roman" w:hAnsi="Times New Roman" w:cs="Times New Roman"/>
          <w:sz w:val="24"/>
          <w:szCs w:val="24"/>
        </w:rPr>
        <w:t xml:space="preserve">: Vanessa </w:t>
      </w:r>
      <w:r w:rsidR="003825A1">
        <w:rPr>
          <w:rFonts w:ascii="Times New Roman" w:hAnsi="Times New Roman" w:cs="Times New Roman"/>
          <w:sz w:val="24"/>
          <w:szCs w:val="24"/>
        </w:rPr>
        <w:t xml:space="preserve">Victor </w:t>
      </w:r>
      <w:r>
        <w:rPr>
          <w:rFonts w:ascii="Times New Roman" w:hAnsi="Times New Roman" w:cs="Times New Roman"/>
          <w:sz w:val="24"/>
          <w:szCs w:val="24"/>
        </w:rPr>
        <w:t>from Clark Engineering met with the board regarding County Road #22 to answer additional questions from the board. Motion by Bjerke</w:t>
      </w:r>
      <w:r w:rsidR="003825A1">
        <w:rPr>
          <w:rFonts w:ascii="Times New Roman" w:hAnsi="Times New Roman" w:cs="Times New Roman"/>
          <w:sz w:val="24"/>
          <w:szCs w:val="24"/>
        </w:rPr>
        <w:t>,</w:t>
      </w:r>
      <w:r>
        <w:rPr>
          <w:rFonts w:ascii="Times New Roman" w:hAnsi="Times New Roman" w:cs="Times New Roman"/>
          <w:sz w:val="24"/>
          <w:szCs w:val="24"/>
        </w:rPr>
        <w:t xml:space="preserve"> second by Loomis</w:t>
      </w:r>
      <w:r w:rsidR="003825A1">
        <w:rPr>
          <w:rFonts w:ascii="Times New Roman" w:hAnsi="Times New Roman" w:cs="Times New Roman"/>
          <w:sz w:val="24"/>
          <w:szCs w:val="24"/>
        </w:rPr>
        <w:t>,</w:t>
      </w:r>
      <w:r>
        <w:rPr>
          <w:rFonts w:ascii="Times New Roman" w:hAnsi="Times New Roman" w:cs="Times New Roman"/>
          <w:sz w:val="24"/>
          <w:szCs w:val="24"/>
        </w:rPr>
        <w:t xml:space="preserve"> to approve a mat on four miles of County Road #22 and a blotter on the last three miles of County Road #22. Reints made motion to </w:t>
      </w:r>
      <w:r w:rsidR="004F61D1">
        <w:rPr>
          <w:rFonts w:ascii="Times New Roman" w:hAnsi="Times New Roman" w:cs="Times New Roman"/>
          <w:sz w:val="24"/>
          <w:szCs w:val="24"/>
        </w:rPr>
        <w:t xml:space="preserve">declare </w:t>
      </w:r>
      <w:r>
        <w:rPr>
          <w:rFonts w:ascii="Times New Roman" w:hAnsi="Times New Roman" w:cs="Times New Roman"/>
          <w:sz w:val="24"/>
          <w:szCs w:val="24"/>
        </w:rPr>
        <w:t>Loomis</w:t>
      </w:r>
      <w:r w:rsidR="004F61D1">
        <w:rPr>
          <w:rFonts w:ascii="Times New Roman" w:hAnsi="Times New Roman" w:cs="Times New Roman"/>
          <w:sz w:val="24"/>
          <w:szCs w:val="24"/>
        </w:rPr>
        <w:t xml:space="preserve"> ineligible</w:t>
      </w:r>
      <w:r>
        <w:rPr>
          <w:rFonts w:ascii="Times New Roman" w:hAnsi="Times New Roman" w:cs="Times New Roman"/>
          <w:sz w:val="24"/>
          <w:szCs w:val="24"/>
        </w:rPr>
        <w:t xml:space="preserve"> to vote on the issue. Voting aye: Reints. Voting  nay: </w:t>
      </w:r>
      <w:r w:rsidR="00356B1B">
        <w:rPr>
          <w:rFonts w:ascii="Times New Roman" w:hAnsi="Times New Roman" w:cs="Times New Roman"/>
          <w:sz w:val="24"/>
          <w:szCs w:val="24"/>
        </w:rPr>
        <w:t xml:space="preserve">Wicks, Hass, Bjerke and Loomis. Motion failed. Vote on first motion of road repairs. Aye: Bjerke, Wicks, Loomis, Hass. Voting nay: </w:t>
      </w:r>
      <w:r w:rsidR="00E65A87">
        <w:rPr>
          <w:rFonts w:ascii="Times New Roman" w:hAnsi="Times New Roman" w:cs="Times New Roman"/>
          <w:sz w:val="24"/>
          <w:szCs w:val="24"/>
        </w:rPr>
        <w:t>Reints</w:t>
      </w:r>
      <w:r w:rsidR="00356B1B">
        <w:rPr>
          <w:rFonts w:ascii="Times New Roman" w:hAnsi="Times New Roman" w:cs="Times New Roman"/>
          <w:sz w:val="24"/>
          <w:szCs w:val="24"/>
        </w:rPr>
        <w:t>. Motion carried.</w:t>
      </w:r>
    </w:p>
    <w:p w:rsidR="007D16AE" w:rsidRDefault="007D16AE" w:rsidP="007D16AE">
      <w:pPr>
        <w:rPr>
          <w:rFonts w:ascii="Times New Roman" w:hAnsi="Times New Roman"/>
          <w:color w:val="000000"/>
          <w:sz w:val="24"/>
          <w:szCs w:val="24"/>
        </w:rPr>
      </w:pPr>
      <w:r w:rsidRPr="002A3111">
        <w:rPr>
          <w:rFonts w:ascii="Times New Roman" w:hAnsi="Times New Roman"/>
          <w:b/>
          <w:color w:val="000000"/>
          <w:sz w:val="24"/>
          <w:szCs w:val="24"/>
          <w:u w:val="single"/>
        </w:rPr>
        <w:t>FUEL QUOTES</w:t>
      </w:r>
      <w:r w:rsidRPr="002A3111">
        <w:rPr>
          <w:rFonts w:ascii="Times New Roman" w:hAnsi="Times New Roman"/>
          <w:color w:val="000000"/>
          <w:sz w:val="24"/>
          <w:szCs w:val="24"/>
        </w:rPr>
        <w:t xml:space="preserve">: HS Eggleston presented the following fuel quotes for </w:t>
      </w:r>
      <w:r>
        <w:rPr>
          <w:rFonts w:ascii="Times New Roman" w:hAnsi="Times New Roman"/>
          <w:color w:val="000000"/>
          <w:sz w:val="24"/>
          <w:szCs w:val="24"/>
        </w:rPr>
        <w:t>June</w:t>
      </w:r>
      <w:r w:rsidRPr="002A3111">
        <w:rPr>
          <w:rFonts w:ascii="Times New Roman" w:hAnsi="Times New Roman"/>
          <w:color w:val="000000"/>
          <w:sz w:val="24"/>
          <w:szCs w:val="24"/>
        </w:rPr>
        <w:t xml:space="preserve"> 2014. Diesel #2- </w:t>
      </w:r>
      <w:bookmarkStart w:id="0" w:name="_GoBack"/>
      <w:bookmarkEnd w:id="0"/>
      <w:r w:rsidRPr="002A3111">
        <w:rPr>
          <w:rFonts w:ascii="Times New Roman" w:hAnsi="Times New Roman"/>
          <w:color w:val="000000"/>
          <w:sz w:val="24"/>
          <w:szCs w:val="24"/>
        </w:rPr>
        <w:t>Clark Community Oil- 3.</w:t>
      </w:r>
      <w:r>
        <w:rPr>
          <w:rFonts w:ascii="Times New Roman" w:hAnsi="Times New Roman"/>
          <w:color w:val="000000"/>
          <w:sz w:val="24"/>
          <w:szCs w:val="24"/>
        </w:rPr>
        <w:t>139</w:t>
      </w:r>
      <w:r w:rsidRPr="002A3111">
        <w:rPr>
          <w:rFonts w:ascii="Times New Roman" w:hAnsi="Times New Roman"/>
          <w:color w:val="000000"/>
          <w:sz w:val="24"/>
          <w:szCs w:val="24"/>
        </w:rPr>
        <w:t xml:space="preserve"> - Bradley, Garden City, Vienna, Willow Lake</w:t>
      </w:r>
      <w:r>
        <w:rPr>
          <w:rFonts w:ascii="Times New Roman" w:hAnsi="Times New Roman"/>
          <w:color w:val="000000"/>
          <w:sz w:val="24"/>
          <w:szCs w:val="24"/>
        </w:rPr>
        <w:t>. Ra</w:t>
      </w:r>
      <w:r w:rsidRPr="002A3111">
        <w:rPr>
          <w:rFonts w:ascii="Times New Roman" w:hAnsi="Times New Roman"/>
          <w:color w:val="000000"/>
          <w:sz w:val="24"/>
          <w:szCs w:val="24"/>
        </w:rPr>
        <w:t>ymond Shop</w:t>
      </w:r>
      <w:r>
        <w:rPr>
          <w:rFonts w:ascii="Times New Roman" w:hAnsi="Times New Roman"/>
          <w:color w:val="000000"/>
          <w:sz w:val="24"/>
          <w:szCs w:val="24"/>
        </w:rPr>
        <w:t xml:space="preserve"> – No bid</w:t>
      </w:r>
      <w:r w:rsidRPr="002A3111">
        <w:rPr>
          <w:rFonts w:ascii="Times New Roman" w:hAnsi="Times New Roman"/>
          <w:color w:val="000000"/>
          <w:sz w:val="24"/>
          <w:szCs w:val="24"/>
        </w:rPr>
        <w:t xml:space="preserve">. Clark County Farmers Elevator –Diesel #2 </w:t>
      </w:r>
      <w:r>
        <w:rPr>
          <w:rFonts w:ascii="Times New Roman" w:hAnsi="Times New Roman"/>
          <w:color w:val="000000"/>
          <w:sz w:val="24"/>
          <w:szCs w:val="24"/>
        </w:rPr>
        <w:t xml:space="preserve">– 3.166, </w:t>
      </w:r>
      <w:r w:rsidRPr="002A3111">
        <w:rPr>
          <w:rFonts w:ascii="Times New Roman" w:hAnsi="Times New Roman"/>
          <w:color w:val="000000"/>
          <w:sz w:val="24"/>
          <w:szCs w:val="24"/>
        </w:rPr>
        <w:t xml:space="preserve">Bradley, Garden City, Vienna, Willow Lake </w:t>
      </w:r>
      <w:r>
        <w:rPr>
          <w:rFonts w:ascii="Times New Roman" w:hAnsi="Times New Roman"/>
          <w:color w:val="000000"/>
          <w:sz w:val="24"/>
          <w:szCs w:val="24"/>
        </w:rPr>
        <w:t>and Clark Shop</w:t>
      </w:r>
      <w:r w:rsidRPr="002A3111">
        <w:rPr>
          <w:rFonts w:ascii="Times New Roman" w:hAnsi="Times New Roman"/>
          <w:color w:val="000000"/>
          <w:sz w:val="24"/>
          <w:szCs w:val="24"/>
        </w:rPr>
        <w:t>, Raymond Shop –no bid. Wegman Oil Diesel #2- 3.</w:t>
      </w:r>
      <w:r>
        <w:rPr>
          <w:rFonts w:ascii="Times New Roman" w:hAnsi="Times New Roman"/>
          <w:color w:val="000000"/>
          <w:sz w:val="24"/>
          <w:szCs w:val="24"/>
        </w:rPr>
        <w:t>3</w:t>
      </w:r>
      <w:r w:rsidRPr="002A3111">
        <w:rPr>
          <w:rFonts w:ascii="Times New Roman" w:hAnsi="Times New Roman"/>
          <w:color w:val="000000"/>
          <w:sz w:val="24"/>
          <w:szCs w:val="24"/>
        </w:rPr>
        <w:t>0, Raymond Shop only. Gas: Clark Community Oil – 3.</w:t>
      </w:r>
      <w:r>
        <w:rPr>
          <w:rFonts w:ascii="Times New Roman" w:hAnsi="Times New Roman"/>
          <w:color w:val="000000"/>
          <w:sz w:val="24"/>
          <w:szCs w:val="24"/>
        </w:rPr>
        <w:t>26</w:t>
      </w:r>
      <w:r w:rsidRPr="002A3111">
        <w:rPr>
          <w:rFonts w:ascii="Times New Roman" w:hAnsi="Times New Roman"/>
          <w:color w:val="000000"/>
          <w:sz w:val="24"/>
          <w:szCs w:val="24"/>
        </w:rPr>
        <w:t>. All bids were reviewed by the board and are on file in the Auditor's office.</w:t>
      </w:r>
    </w:p>
    <w:p w:rsidR="007D16AE" w:rsidRDefault="007D16AE" w:rsidP="007D16AE">
      <w:pPr>
        <w:rPr>
          <w:rFonts w:ascii="Times New Roman" w:hAnsi="Times New Roman"/>
          <w:color w:val="000000"/>
          <w:sz w:val="24"/>
          <w:szCs w:val="24"/>
        </w:rPr>
      </w:pPr>
      <w:r w:rsidRPr="00BF5B66">
        <w:rPr>
          <w:rFonts w:ascii="Times New Roman" w:hAnsi="Times New Roman"/>
          <w:b/>
          <w:color w:val="000000"/>
          <w:sz w:val="24"/>
          <w:szCs w:val="24"/>
          <w:u w:val="single"/>
        </w:rPr>
        <w:t>TRANSPORT FUEL QUOTES</w:t>
      </w:r>
      <w:r>
        <w:rPr>
          <w:rFonts w:ascii="Times New Roman" w:hAnsi="Times New Roman"/>
          <w:color w:val="000000"/>
          <w:sz w:val="24"/>
          <w:szCs w:val="24"/>
        </w:rPr>
        <w:t>: Clark Community Oil- Diesel #2: 3.075, Clark Farmers Elevator</w:t>
      </w:r>
      <w:r w:rsidR="00D10DC9">
        <w:rPr>
          <w:rFonts w:ascii="Times New Roman" w:hAnsi="Times New Roman"/>
          <w:color w:val="000000"/>
          <w:sz w:val="24"/>
          <w:szCs w:val="24"/>
        </w:rPr>
        <w:t>- diesel #2: 3.054, Wegman Oil-Diesel #2: 3.05. The County accepted the low bid and all bids are on file in the Auditor’s office.</w:t>
      </w:r>
    </w:p>
    <w:p w:rsidR="00360B59" w:rsidRDefault="00360B59" w:rsidP="00360B59">
      <w:pPr>
        <w:rPr>
          <w:rFonts w:ascii="Times New Roman" w:hAnsi="Times New Roman"/>
          <w:color w:val="000000"/>
          <w:sz w:val="24"/>
          <w:szCs w:val="24"/>
        </w:rPr>
      </w:pPr>
      <w:r w:rsidRPr="002F7583">
        <w:rPr>
          <w:rFonts w:ascii="Times New Roman" w:hAnsi="Times New Roman"/>
          <w:b/>
          <w:color w:val="000000"/>
          <w:sz w:val="24"/>
          <w:szCs w:val="24"/>
          <w:u w:val="single"/>
        </w:rPr>
        <w:t>HIGHWAY</w:t>
      </w:r>
      <w:r>
        <w:rPr>
          <w:rFonts w:ascii="Times New Roman" w:hAnsi="Times New Roman"/>
          <w:color w:val="000000"/>
          <w:sz w:val="24"/>
          <w:szCs w:val="24"/>
        </w:rPr>
        <w:t>: Motion by Reints, second by Bjerke, to approve and allow Chairman to sign the agreement for Joint Exercise of Governmental Powers for cooperative action between Clark County and the City of Vienna. All voting aye. Motion carried.</w:t>
      </w:r>
    </w:p>
    <w:p w:rsidR="00316513" w:rsidRDefault="00316513" w:rsidP="00316513">
      <w:pPr>
        <w:rPr>
          <w:rFonts w:ascii="Times New Roman" w:hAnsi="Times New Roman" w:cs="Times New Roman"/>
          <w:sz w:val="24"/>
          <w:szCs w:val="24"/>
        </w:rPr>
      </w:pPr>
      <w:r w:rsidRPr="00BF5B66">
        <w:rPr>
          <w:rFonts w:ascii="Times New Roman" w:hAnsi="Times New Roman" w:cs="Times New Roman"/>
          <w:b/>
          <w:sz w:val="24"/>
          <w:szCs w:val="24"/>
          <w:u w:val="single"/>
        </w:rPr>
        <w:t>HIGHWAY</w:t>
      </w:r>
      <w:r>
        <w:rPr>
          <w:rFonts w:ascii="Times New Roman" w:hAnsi="Times New Roman" w:cs="Times New Roman"/>
          <w:sz w:val="24"/>
          <w:szCs w:val="24"/>
        </w:rPr>
        <w:t>: Motion by Loomis, second by Bjer</w:t>
      </w:r>
      <w:r w:rsidR="00E65A87">
        <w:rPr>
          <w:rFonts w:ascii="Times New Roman" w:hAnsi="Times New Roman" w:cs="Times New Roman"/>
          <w:sz w:val="24"/>
          <w:szCs w:val="24"/>
        </w:rPr>
        <w:t>ke, to accept the low bid of McL</w:t>
      </w:r>
      <w:r>
        <w:rPr>
          <w:rFonts w:ascii="Times New Roman" w:hAnsi="Times New Roman" w:cs="Times New Roman"/>
          <w:sz w:val="24"/>
          <w:szCs w:val="24"/>
        </w:rPr>
        <w:t>aughlin and Schulz of Watertown, SD for County Road #7, Industrial Park road. All voting aye. Motion carried. HS Eggleston presented the bids for the project. Lien Transportation – Aberdeen, bid: $45570.00, Asphalt Paving and Materials, Huron, bid: $48230.58 and McLaughlin &amp; Schulz, Watertown, bid: $43064.80. This project will be funded partially with grant funds, County is responsible for 40% of the cost.</w:t>
      </w:r>
      <w:r w:rsidR="004F61D1">
        <w:rPr>
          <w:rFonts w:ascii="Times New Roman" w:hAnsi="Times New Roman" w:cs="Times New Roman"/>
          <w:sz w:val="24"/>
          <w:szCs w:val="24"/>
        </w:rPr>
        <w:t xml:space="preserve"> This project is contingent upon approval from the South Dakota DOT. </w:t>
      </w:r>
    </w:p>
    <w:p w:rsidR="00316513" w:rsidRDefault="00316513" w:rsidP="00316513">
      <w:pPr>
        <w:rPr>
          <w:rFonts w:ascii="Times New Roman" w:hAnsi="Times New Roman"/>
          <w:b/>
          <w:color w:val="000000"/>
          <w:sz w:val="24"/>
          <w:szCs w:val="24"/>
          <w:u w:val="single"/>
        </w:rPr>
      </w:pPr>
    </w:p>
    <w:p w:rsidR="00E65A87" w:rsidRDefault="00E65A87" w:rsidP="00316513">
      <w:pPr>
        <w:rPr>
          <w:rFonts w:ascii="Times New Roman" w:hAnsi="Times New Roman"/>
          <w:b/>
          <w:color w:val="000000"/>
          <w:sz w:val="24"/>
          <w:szCs w:val="24"/>
          <w:u w:val="single"/>
        </w:rPr>
      </w:pPr>
    </w:p>
    <w:p w:rsidR="00431240" w:rsidRDefault="00431240" w:rsidP="00431240">
      <w:pPr>
        <w:rPr>
          <w:rFonts w:ascii="Times New Roman" w:hAnsi="Times New Roman" w:cs="Times New Roman"/>
          <w:sz w:val="24"/>
          <w:szCs w:val="24"/>
        </w:rPr>
      </w:pPr>
      <w:r w:rsidRPr="00BF5B66">
        <w:rPr>
          <w:rFonts w:ascii="Times New Roman" w:hAnsi="Times New Roman" w:cs="Times New Roman"/>
          <w:b/>
          <w:sz w:val="24"/>
          <w:szCs w:val="24"/>
          <w:u w:val="single"/>
        </w:rPr>
        <w:t>COMPROMISE</w:t>
      </w:r>
      <w:r>
        <w:rPr>
          <w:rFonts w:ascii="Times New Roman" w:hAnsi="Times New Roman" w:cs="Times New Roman"/>
          <w:sz w:val="24"/>
          <w:szCs w:val="24"/>
        </w:rPr>
        <w:t xml:space="preserve">: Stan McDaniels met with the board regarding compromising liens on property in the city of Willow Lake. No action taken. </w:t>
      </w:r>
    </w:p>
    <w:p w:rsidR="00431240" w:rsidRDefault="00431240" w:rsidP="00431240">
      <w:pPr>
        <w:rPr>
          <w:rFonts w:ascii="Times New Roman" w:hAnsi="Times New Roman" w:cs="Times New Roman"/>
          <w:sz w:val="24"/>
          <w:szCs w:val="24"/>
        </w:rPr>
      </w:pPr>
      <w:r w:rsidRPr="00BF5B66">
        <w:rPr>
          <w:rFonts w:ascii="Times New Roman" w:hAnsi="Times New Roman" w:cs="Times New Roman"/>
          <w:b/>
          <w:sz w:val="24"/>
          <w:szCs w:val="24"/>
          <w:u w:val="single"/>
        </w:rPr>
        <w:t>NURSE:</w:t>
      </w:r>
      <w:r>
        <w:rPr>
          <w:rFonts w:ascii="Times New Roman" w:hAnsi="Times New Roman" w:cs="Times New Roman"/>
          <w:sz w:val="24"/>
          <w:szCs w:val="24"/>
        </w:rPr>
        <w:t xml:space="preserve"> Motion by Wicks, second by Loomis to allow Custodian Elsen to contact Williams Carpet for </w:t>
      </w:r>
      <w:r w:rsidR="00092F4A">
        <w:rPr>
          <w:rFonts w:ascii="Times New Roman" w:hAnsi="Times New Roman" w:cs="Times New Roman"/>
          <w:sz w:val="24"/>
          <w:szCs w:val="24"/>
        </w:rPr>
        <w:t xml:space="preserve">new </w:t>
      </w:r>
      <w:r>
        <w:rPr>
          <w:rFonts w:ascii="Times New Roman" w:hAnsi="Times New Roman" w:cs="Times New Roman"/>
          <w:sz w:val="24"/>
          <w:szCs w:val="24"/>
        </w:rPr>
        <w:t>flooring for the Nurse office. All voting aye. Motion carried.</w:t>
      </w:r>
    </w:p>
    <w:p w:rsidR="00360B59" w:rsidRDefault="00316513" w:rsidP="00360B59">
      <w:pPr>
        <w:rPr>
          <w:rFonts w:ascii="Times New Roman" w:hAnsi="Times New Roman"/>
          <w:color w:val="000000"/>
          <w:sz w:val="24"/>
          <w:szCs w:val="24"/>
        </w:rPr>
      </w:pPr>
      <w:r w:rsidRPr="00BF5B66">
        <w:rPr>
          <w:rFonts w:ascii="Times New Roman" w:hAnsi="Times New Roman"/>
          <w:b/>
          <w:color w:val="000000"/>
          <w:sz w:val="24"/>
          <w:szCs w:val="24"/>
          <w:u w:val="single"/>
        </w:rPr>
        <w:t>WELFARE</w:t>
      </w:r>
      <w:r>
        <w:rPr>
          <w:rFonts w:ascii="Times New Roman" w:hAnsi="Times New Roman"/>
          <w:color w:val="000000"/>
          <w:sz w:val="24"/>
          <w:szCs w:val="24"/>
        </w:rPr>
        <w:t>: WD Brandlee met with the board to present notifications of hospitalization.</w:t>
      </w:r>
    </w:p>
    <w:p w:rsidR="00316513" w:rsidRDefault="00316513" w:rsidP="00360B59">
      <w:pPr>
        <w:rPr>
          <w:rFonts w:ascii="Times New Roman" w:hAnsi="Times New Roman"/>
          <w:color w:val="000000"/>
          <w:sz w:val="24"/>
          <w:szCs w:val="24"/>
        </w:rPr>
      </w:pPr>
      <w:r w:rsidRPr="00BF5B66">
        <w:rPr>
          <w:rFonts w:ascii="Times New Roman" w:hAnsi="Times New Roman"/>
          <w:b/>
          <w:color w:val="000000"/>
          <w:sz w:val="24"/>
          <w:szCs w:val="24"/>
          <w:u w:val="single"/>
        </w:rPr>
        <w:t>AGING COUNCIL</w:t>
      </w:r>
      <w:r>
        <w:rPr>
          <w:rFonts w:ascii="Times New Roman" w:hAnsi="Times New Roman"/>
          <w:color w:val="000000"/>
          <w:sz w:val="24"/>
          <w:szCs w:val="24"/>
        </w:rPr>
        <w:t xml:space="preserve">: Jim Seeber, professor from Northern State University met with the board </w:t>
      </w:r>
      <w:r w:rsidR="005B03AD">
        <w:rPr>
          <w:rFonts w:ascii="Times New Roman" w:hAnsi="Times New Roman"/>
          <w:color w:val="000000"/>
          <w:sz w:val="24"/>
          <w:szCs w:val="24"/>
        </w:rPr>
        <w:t xml:space="preserve">regarding the Regional Aging Council of Northeast South Dakota. He invited the board </w:t>
      </w:r>
      <w:r w:rsidR="00092F4A">
        <w:rPr>
          <w:rFonts w:ascii="Times New Roman" w:hAnsi="Times New Roman"/>
          <w:color w:val="000000"/>
          <w:sz w:val="24"/>
          <w:szCs w:val="24"/>
        </w:rPr>
        <w:t>and</w:t>
      </w:r>
      <w:r w:rsidR="005B03AD">
        <w:rPr>
          <w:rFonts w:ascii="Times New Roman" w:hAnsi="Times New Roman"/>
          <w:color w:val="000000"/>
          <w:sz w:val="24"/>
          <w:szCs w:val="24"/>
        </w:rPr>
        <w:t xml:space="preserve"> Clark County to join the Aging Council. No action taken.</w:t>
      </w:r>
    </w:p>
    <w:p w:rsidR="005B03AD" w:rsidRDefault="005B03AD" w:rsidP="00360B59">
      <w:pPr>
        <w:rPr>
          <w:rFonts w:ascii="Times New Roman" w:hAnsi="Times New Roman"/>
          <w:color w:val="000000"/>
          <w:sz w:val="24"/>
          <w:szCs w:val="24"/>
        </w:rPr>
      </w:pPr>
      <w:r w:rsidRPr="00BF5B66">
        <w:rPr>
          <w:rFonts w:ascii="Times New Roman" w:hAnsi="Times New Roman"/>
          <w:b/>
          <w:color w:val="000000"/>
          <w:sz w:val="24"/>
          <w:szCs w:val="24"/>
          <w:u w:val="single"/>
        </w:rPr>
        <w:t>EMERGENCY MANAGEMENT</w:t>
      </w:r>
      <w:r>
        <w:rPr>
          <w:rFonts w:ascii="Times New Roman" w:hAnsi="Times New Roman"/>
          <w:color w:val="000000"/>
          <w:sz w:val="24"/>
          <w:szCs w:val="24"/>
        </w:rPr>
        <w:t>: EM Gravning not able to attend.</w:t>
      </w:r>
    </w:p>
    <w:p w:rsidR="00513813" w:rsidRPr="00513813" w:rsidRDefault="00E205A2">
      <w:pPr>
        <w:rPr>
          <w:rFonts w:ascii="Times New Roman" w:hAnsi="Times New Roman" w:cs="Times New Roman"/>
          <w:sz w:val="24"/>
          <w:szCs w:val="24"/>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Motion by Loomis, second by Reints to approve the following claims and allow the Auditor to issue payments for same. All voting aye. Motion carried.</w:t>
      </w:r>
      <w:r w:rsidR="00092F4A">
        <w:rPr>
          <w:rFonts w:ascii="Times New Roman" w:eastAsia="Times New Roman" w:hAnsi="Times New Roman"/>
          <w:color w:val="000000"/>
          <w:sz w:val="24"/>
          <w:szCs w:val="24"/>
        </w:rPr>
        <w:t xml:space="preserve"> GENERAL FUND: Watertown Fire Dept-60% of runs 386.32,</w:t>
      </w:r>
      <w:r>
        <w:rPr>
          <w:rFonts w:ascii="Times New Roman" w:eastAsia="Times New Roman" w:hAnsi="Times New Roman"/>
          <w:color w:val="000000"/>
          <w:sz w:val="24"/>
          <w:szCs w:val="24"/>
        </w:rPr>
        <w:t xml:space="preserve"> COMMISSIONERS</w:t>
      </w:r>
      <w:r w:rsidR="00092F4A">
        <w:rPr>
          <w:rFonts w:ascii="Times New Roman" w:eastAsia="Times New Roman" w:hAnsi="Times New Roman"/>
          <w:color w:val="000000"/>
          <w:sz w:val="24"/>
          <w:szCs w:val="24"/>
        </w:rPr>
        <w:t xml:space="preserve">: Clark Co Courier-tank removal/proceedings 185.04, Kimberly McGraw-van expense 6.60, ELECTIONS: Clark Co Courier-testing equip/sample ballot 417.43, Election Systems &amp; Software-layout charge 1584.60, Heather’s Bistro-cookies/election school-31.80, Office Peeps-labels 41.70, AUDITOR: AT&amp;T Mobility-=service-21.01, ITC-service </w:t>
      </w:r>
      <w:r w:rsidR="00815949">
        <w:rPr>
          <w:rFonts w:ascii="Times New Roman" w:eastAsia="Times New Roman" w:hAnsi="Times New Roman"/>
          <w:color w:val="000000"/>
          <w:sz w:val="24"/>
          <w:szCs w:val="24"/>
        </w:rPr>
        <w:t>35.30, Moritz Publishing-vouchers 49.30, US Postmaster –box rent 140.00, TREASURER: A&amp;B Business-calculator ribbon 38.82, ITC-service 40.28, Office Peeps-supplies 33.28, US Postmaster-box rent 140.00, STATES ATTORNEY: ITC-service 54.59, Moritz Pub</w:t>
      </w:r>
      <w:r w:rsidR="00CC1AFB">
        <w:rPr>
          <w:rFonts w:ascii="Times New Roman" w:eastAsia="Times New Roman" w:hAnsi="Times New Roman"/>
          <w:color w:val="000000"/>
          <w:sz w:val="24"/>
          <w:szCs w:val="24"/>
        </w:rPr>
        <w:t>l</w:t>
      </w:r>
      <w:r w:rsidR="00815949">
        <w:rPr>
          <w:rFonts w:ascii="Times New Roman" w:eastAsia="Times New Roman" w:hAnsi="Times New Roman"/>
          <w:color w:val="000000"/>
          <w:sz w:val="24"/>
          <w:szCs w:val="24"/>
        </w:rPr>
        <w:t xml:space="preserve">ishing-copy paper 40.00, SD Dept of Rev-blood draw 135.00, US Postmaster-box rent 70.00, COURT SYSTEM: Bratland Law-court appointed atty 95.70, PUBLIC BUILDINGS: Cook’s Wastepaper-garbage service 25.75, Culligan-water 52.75, Dekker Hardware-supplies 72.11, ITC-service 33.74, Star Laundry-rugs 72.18, DIRECTOR OF EQUALIZATION: A&amp;B Business-supplies 132.06, Clark Co Courier-ads 51.50, Dekker Hardware-batteries 5.49, ITC-service </w:t>
      </w:r>
      <w:r w:rsidR="00F015A0">
        <w:rPr>
          <w:rFonts w:ascii="Times New Roman" w:eastAsia="Times New Roman" w:hAnsi="Times New Roman"/>
          <w:color w:val="000000"/>
          <w:sz w:val="24"/>
          <w:szCs w:val="24"/>
        </w:rPr>
        <w:t>145.73, REGISTER OF DEEDS: A&amp;B Business-copy machine rent 182.10, ITC-servi</w:t>
      </w:r>
      <w:r w:rsidR="00A463C1">
        <w:rPr>
          <w:rFonts w:ascii="Times New Roman" w:eastAsia="Times New Roman" w:hAnsi="Times New Roman"/>
          <w:color w:val="000000"/>
          <w:sz w:val="24"/>
          <w:szCs w:val="24"/>
        </w:rPr>
        <w:t>c</w:t>
      </w:r>
      <w:r w:rsidR="00F015A0">
        <w:rPr>
          <w:rFonts w:ascii="Times New Roman" w:eastAsia="Times New Roman" w:hAnsi="Times New Roman"/>
          <w:color w:val="000000"/>
          <w:sz w:val="24"/>
          <w:szCs w:val="24"/>
        </w:rPr>
        <w:t xml:space="preserve">e 33.77, VETERANS OFFICER: Clark Co Courier-ad 31.00, ITC-service 34.87, SHERIFF: </w:t>
      </w:r>
      <w:r w:rsidR="00CC1AFB">
        <w:rPr>
          <w:rFonts w:ascii="Times New Roman" w:eastAsia="Times New Roman" w:hAnsi="Times New Roman"/>
          <w:color w:val="000000"/>
          <w:sz w:val="24"/>
          <w:szCs w:val="24"/>
        </w:rPr>
        <w:t xml:space="preserve">AT&amp;T Mobility-service 162.15, Dekker Hardware-tape 44.98, ITC-service 196.63, Macks-supplies 62.95, US Postmaster – box rent 70.00, POOR: ITC-service 1.52, NURSE: Dekker –paint 63.98, AMBULANCE: A-Ox Welding-supplies 48.60, AT&amp;T Mobility –service 65.03, Clark Co Courier-EMS Week 30.00, ITC-service 111.50, Matheson Tri-Gas-oxygen 26.50, MENTAL &amp; HANDICAPPED: SD Dept of Rev-pt care 60.00, MENTAL ILLNESS BOARD: Norman Anderson-hearing 6.00, Mark Ekeren-hearing 6.00, Lucille Lewno-hearings 100.50, SD Dept of Revenue-involuntary services 394.60, EXTENSION: ITC-service 78.14, Ken’s Fairway- supplies 20.72, Kim McGraw-registration/travel 95.06, Moritz Publishing-booklets 61.50, Office Peeps-ink cartridge 26.73, Star Laundry-rugs 41.37, Toshiba Financial Service 217.95, US Postmaster-stamps 216.00, WEED: AT&amp;T Mobility-service 54.54, Bluetarp Financial –supplies 731.97, Cook’s wastepaper-garbage service 34.75, Dekker Hardware-supplies 156.39, ITC-service 91.06, Ken’s Fairway supplies 4.05, Macs-supplies 111.37, </w:t>
      </w:r>
      <w:r w:rsidR="00092F4A">
        <w:rPr>
          <w:rFonts w:ascii="Times New Roman" w:eastAsia="Times New Roman" w:hAnsi="Times New Roman"/>
          <w:color w:val="000000"/>
          <w:sz w:val="24"/>
          <w:szCs w:val="24"/>
        </w:rPr>
        <w:t xml:space="preserve"> </w:t>
      </w:r>
      <w:r w:rsidR="00CC1AFB">
        <w:rPr>
          <w:rFonts w:ascii="Times New Roman" w:eastAsia="Times New Roman" w:hAnsi="Times New Roman"/>
          <w:color w:val="000000"/>
          <w:sz w:val="24"/>
          <w:szCs w:val="24"/>
        </w:rPr>
        <w:t xml:space="preserve">Oscar’s Machine shop-supplies 22.78, Roger’s Auto Sales-supplies 75.00, </w:t>
      </w:r>
      <w:r w:rsidR="00646AD6">
        <w:rPr>
          <w:rFonts w:ascii="Times New Roman" w:eastAsia="Times New Roman" w:hAnsi="Times New Roman"/>
          <w:color w:val="000000"/>
          <w:sz w:val="24"/>
          <w:szCs w:val="24"/>
        </w:rPr>
        <w:t xml:space="preserve">Titan Access Acct –supplies 52.68, Westside Implement-supplies 1550.94, </w:t>
      </w:r>
      <w:r w:rsidR="00646AD6">
        <w:rPr>
          <w:rFonts w:ascii="Times New Roman" w:eastAsia="Times New Roman" w:hAnsi="Times New Roman"/>
          <w:color w:val="000000"/>
          <w:sz w:val="24"/>
          <w:szCs w:val="24"/>
        </w:rPr>
        <w:lastRenderedPageBreak/>
        <w:t>PLANNING &amp; ZONING: Clark Co Courier-variance 10.03, ROAD &amp; BRIDGE: AT&amp;T Mobility-service 57.66, Beld Tree Service-right of way clearing-4750.00, Bound Tree-megamovers 53.92, Butler Machinery-parts 1565.49, Clark Co Courier-bids 32.40, Cook’s Wastepaper –garbage service 34.75, Dekker Hardware-supplies 333.07, Diesel Machiner</w:t>
      </w:r>
      <w:r w:rsidR="00A463C1">
        <w:rPr>
          <w:rFonts w:ascii="Times New Roman" w:eastAsia="Times New Roman" w:hAnsi="Times New Roman"/>
          <w:color w:val="000000"/>
          <w:sz w:val="24"/>
          <w:szCs w:val="24"/>
        </w:rPr>
        <w:t>y</w:t>
      </w:r>
      <w:r w:rsidR="00646AD6">
        <w:rPr>
          <w:rFonts w:ascii="Times New Roman" w:eastAsia="Times New Roman" w:hAnsi="Times New Roman"/>
          <w:color w:val="000000"/>
          <w:sz w:val="24"/>
          <w:szCs w:val="24"/>
        </w:rPr>
        <w:t>-p</w:t>
      </w:r>
      <w:r w:rsidR="00A463C1">
        <w:rPr>
          <w:rFonts w:ascii="Times New Roman" w:eastAsia="Times New Roman" w:hAnsi="Times New Roman"/>
          <w:color w:val="000000"/>
          <w:sz w:val="24"/>
          <w:szCs w:val="24"/>
        </w:rPr>
        <w:t>a</w:t>
      </w:r>
      <w:r w:rsidR="00646AD6">
        <w:rPr>
          <w:rFonts w:ascii="Times New Roman" w:eastAsia="Times New Roman" w:hAnsi="Times New Roman"/>
          <w:color w:val="000000"/>
          <w:sz w:val="24"/>
          <w:szCs w:val="24"/>
        </w:rPr>
        <w:t>rts 2237.44, GCR Tire Centers-tires 411.10, Glacial Lakes Radiator-repairs 137.50, Grainger-shop supplies 105.82, ITC</w:t>
      </w:r>
      <w:r w:rsidR="00A463C1">
        <w:rPr>
          <w:rFonts w:ascii="Times New Roman" w:eastAsia="Times New Roman" w:hAnsi="Times New Roman"/>
          <w:color w:val="000000"/>
          <w:sz w:val="24"/>
          <w:szCs w:val="24"/>
        </w:rPr>
        <w:t>-</w:t>
      </w:r>
      <w:r w:rsidR="00646AD6">
        <w:rPr>
          <w:rFonts w:ascii="Times New Roman" w:eastAsia="Times New Roman" w:hAnsi="Times New Roman"/>
          <w:color w:val="000000"/>
          <w:sz w:val="24"/>
          <w:szCs w:val="24"/>
        </w:rPr>
        <w:t>service 95.94, Matheson Tri Gas welding supplies 62.65, Northwestern Energy-utilities 34.62, Oscar’s Machine-supplies 61.41, Overhead Door-shop door 2995.00, Prostrollo-parts 109.35, SD Dept of Transportation-bridge work-87.76, Sioux City Foundry cutting edges 1150.00, Sioux Rural Water-water 29.00, Tita</w:t>
      </w:r>
      <w:r w:rsidR="00A463C1">
        <w:rPr>
          <w:rFonts w:ascii="Times New Roman" w:eastAsia="Times New Roman" w:hAnsi="Times New Roman"/>
          <w:color w:val="000000"/>
          <w:sz w:val="24"/>
          <w:szCs w:val="24"/>
        </w:rPr>
        <w:t>n</w:t>
      </w:r>
      <w:r w:rsidR="00646AD6">
        <w:rPr>
          <w:rFonts w:ascii="Times New Roman" w:eastAsia="Times New Roman" w:hAnsi="Times New Roman"/>
          <w:color w:val="000000"/>
          <w:sz w:val="24"/>
          <w:szCs w:val="24"/>
        </w:rPr>
        <w:t xml:space="preserve"> Access Account-parts 8</w:t>
      </w:r>
      <w:r w:rsidR="003825A1">
        <w:rPr>
          <w:rFonts w:ascii="Times New Roman" w:eastAsia="Times New Roman" w:hAnsi="Times New Roman"/>
          <w:color w:val="000000"/>
          <w:sz w:val="24"/>
          <w:szCs w:val="24"/>
        </w:rPr>
        <w:t>3</w:t>
      </w:r>
      <w:r w:rsidR="00646AD6">
        <w:rPr>
          <w:rFonts w:ascii="Times New Roman" w:eastAsia="Times New Roman" w:hAnsi="Times New Roman"/>
          <w:color w:val="000000"/>
          <w:sz w:val="24"/>
          <w:szCs w:val="24"/>
        </w:rPr>
        <w:t>6.</w:t>
      </w:r>
      <w:r w:rsidR="003825A1">
        <w:rPr>
          <w:rFonts w:ascii="Times New Roman" w:eastAsia="Times New Roman" w:hAnsi="Times New Roman"/>
          <w:color w:val="000000"/>
          <w:sz w:val="24"/>
          <w:szCs w:val="24"/>
        </w:rPr>
        <w:t>3</w:t>
      </w:r>
      <w:r w:rsidR="00646AD6">
        <w:rPr>
          <w:rFonts w:ascii="Times New Roman" w:eastAsia="Times New Roman" w:hAnsi="Times New Roman"/>
          <w:color w:val="000000"/>
          <w:sz w:val="24"/>
          <w:szCs w:val="24"/>
        </w:rPr>
        <w:t xml:space="preserve">6, TrueNorth Steel-culverts 19283.18, WW Tire-tire repairs 97.50, Westside Implement-parts 194.95, Wheelco-parts </w:t>
      </w:r>
      <w:r w:rsidR="003825A1">
        <w:rPr>
          <w:rFonts w:ascii="Times New Roman" w:eastAsia="Times New Roman" w:hAnsi="Times New Roman"/>
          <w:color w:val="000000"/>
          <w:sz w:val="24"/>
          <w:szCs w:val="24"/>
        </w:rPr>
        <w:t>7</w:t>
      </w:r>
      <w:r w:rsidR="00646AD6">
        <w:rPr>
          <w:rFonts w:ascii="Times New Roman" w:eastAsia="Times New Roman" w:hAnsi="Times New Roman"/>
          <w:color w:val="000000"/>
          <w:sz w:val="24"/>
          <w:szCs w:val="24"/>
        </w:rPr>
        <w:t>77.13, CIVIL DEFENSE: AT&amp;T Mobility-service 233.32, Total Funds by Hasler-postage 50.00. DOMESTIC ABUSE: Women’s Resource Center-263.48</w:t>
      </w:r>
      <w:r w:rsidR="0021659C">
        <w:rPr>
          <w:rFonts w:ascii="Times New Roman" w:eastAsia="Times New Roman" w:hAnsi="Times New Roman"/>
          <w:color w:val="000000"/>
          <w:sz w:val="24"/>
          <w:szCs w:val="24"/>
        </w:rPr>
        <w:t>, CIVIL DEFENSE: Larson Gun Sales-3 binoculars 600.00, M&amp;P Relief Flow Thru – SDACO – ROD modernization fee 150.00. TOTAL: 46354.59.</w:t>
      </w:r>
    </w:p>
    <w:p w:rsidR="00E205A2" w:rsidRDefault="00E205A2" w:rsidP="00E205A2">
      <w:pPr>
        <w:rPr>
          <w:rFonts w:ascii="Times New Roman" w:eastAsia="Times New Roman" w:hAnsi="Times New Roman"/>
          <w:color w:val="000000"/>
          <w:sz w:val="24"/>
          <w:szCs w:val="24"/>
        </w:rPr>
      </w:pPr>
      <w:r w:rsidRPr="002A3111">
        <w:rPr>
          <w:rFonts w:ascii="Times New Roman" w:eastAsia="Times New Roman" w:hAnsi="Times New Roman"/>
          <w:b/>
          <w:color w:val="000000"/>
          <w:sz w:val="24"/>
          <w:szCs w:val="24"/>
          <w:u w:val="single"/>
        </w:rPr>
        <w:t>PAYROLL</w:t>
      </w:r>
      <w:r w:rsidRPr="002A3111">
        <w:rPr>
          <w:rFonts w:ascii="Times New Roman" w:eastAsia="Times New Roman" w:hAnsi="Times New Roman"/>
          <w:color w:val="000000"/>
          <w:sz w:val="24"/>
          <w:szCs w:val="24"/>
        </w:rPr>
        <w:t>: COMMISSIONERS: 5</w:t>
      </w:r>
      <w:r w:rsidR="009E7547">
        <w:rPr>
          <w:rFonts w:ascii="Times New Roman" w:eastAsia="Times New Roman" w:hAnsi="Times New Roman"/>
          <w:color w:val="000000"/>
          <w:sz w:val="24"/>
          <w:szCs w:val="24"/>
        </w:rPr>
        <w:t>732.55</w:t>
      </w:r>
      <w:r w:rsidRPr="002A3111">
        <w:rPr>
          <w:rFonts w:ascii="Times New Roman" w:eastAsia="Times New Roman" w:hAnsi="Times New Roman"/>
          <w:color w:val="000000"/>
          <w:sz w:val="24"/>
          <w:szCs w:val="24"/>
        </w:rPr>
        <w:t>, AUDITOR: 3270.5</w:t>
      </w:r>
      <w:r w:rsidR="009E7547">
        <w:rPr>
          <w:rFonts w:ascii="Times New Roman" w:eastAsia="Times New Roman" w:hAnsi="Times New Roman"/>
          <w:color w:val="000000"/>
          <w:sz w:val="24"/>
          <w:szCs w:val="24"/>
        </w:rPr>
        <w:t>4</w:t>
      </w:r>
      <w:r w:rsidRPr="002A3111">
        <w:rPr>
          <w:rFonts w:ascii="Times New Roman" w:eastAsia="Times New Roman" w:hAnsi="Times New Roman"/>
          <w:color w:val="000000"/>
          <w:sz w:val="24"/>
          <w:szCs w:val="24"/>
        </w:rPr>
        <w:t>, TREASURER: 3037.71, STATES ATTORNEY: 24</w:t>
      </w:r>
      <w:r w:rsidR="009E7547">
        <w:rPr>
          <w:rFonts w:ascii="Times New Roman" w:eastAsia="Times New Roman" w:hAnsi="Times New Roman"/>
          <w:color w:val="000000"/>
          <w:sz w:val="24"/>
          <w:szCs w:val="24"/>
        </w:rPr>
        <w:t>9</w:t>
      </w:r>
      <w:r w:rsidRPr="002A3111">
        <w:rPr>
          <w:rFonts w:ascii="Times New Roman" w:eastAsia="Times New Roman" w:hAnsi="Times New Roman"/>
          <w:color w:val="000000"/>
          <w:sz w:val="24"/>
          <w:szCs w:val="24"/>
        </w:rPr>
        <w:t>2.6</w:t>
      </w:r>
      <w:r w:rsidR="009E7547">
        <w:rPr>
          <w:rFonts w:ascii="Times New Roman" w:eastAsia="Times New Roman" w:hAnsi="Times New Roman"/>
          <w:color w:val="000000"/>
          <w:sz w:val="24"/>
          <w:szCs w:val="24"/>
        </w:rPr>
        <w:t>3</w:t>
      </w:r>
      <w:r w:rsidRPr="002A3111">
        <w:rPr>
          <w:rFonts w:ascii="Times New Roman" w:eastAsia="Times New Roman" w:hAnsi="Times New Roman"/>
          <w:color w:val="000000"/>
          <w:sz w:val="24"/>
          <w:szCs w:val="24"/>
        </w:rPr>
        <w:t>, COURTHOUSE: 1</w:t>
      </w:r>
      <w:r w:rsidR="009E7547">
        <w:rPr>
          <w:rFonts w:ascii="Times New Roman" w:eastAsia="Times New Roman" w:hAnsi="Times New Roman"/>
          <w:color w:val="000000"/>
          <w:sz w:val="24"/>
          <w:szCs w:val="24"/>
        </w:rPr>
        <w:t>67</w:t>
      </w:r>
      <w:r w:rsidRPr="002A3111">
        <w:rPr>
          <w:rFonts w:ascii="Times New Roman" w:eastAsia="Times New Roman" w:hAnsi="Times New Roman"/>
          <w:color w:val="000000"/>
          <w:sz w:val="24"/>
          <w:szCs w:val="24"/>
        </w:rPr>
        <w:t>5</w:t>
      </w:r>
      <w:r w:rsidR="009E7547">
        <w:rPr>
          <w:rFonts w:ascii="Times New Roman" w:eastAsia="Times New Roman" w:hAnsi="Times New Roman"/>
          <w:color w:val="000000"/>
          <w:sz w:val="24"/>
          <w:szCs w:val="24"/>
        </w:rPr>
        <w:t>.85</w:t>
      </w:r>
      <w:r w:rsidRPr="002A3111">
        <w:rPr>
          <w:rFonts w:ascii="Times New Roman" w:eastAsia="Times New Roman" w:hAnsi="Times New Roman"/>
          <w:color w:val="000000"/>
          <w:sz w:val="24"/>
          <w:szCs w:val="24"/>
        </w:rPr>
        <w:t>, DIRECTOR OF EQUALIZATION: 3</w:t>
      </w:r>
      <w:r w:rsidR="009E7547">
        <w:rPr>
          <w:rFonts w:ascii="Times New Roman" w:eastAsia="Times New Roman" w:hAnsi="Times New Roman"/>
          <w:color w:val="000000"/>
          <w:sz w:val="24"/>
          <w:szCs w:val="24"/>
        </w:rPr>
        <w:t>317.89</w:t>
      </w:r>
      <w:r w:rsidRPr="002A3111">
        <w:rPr>
          <w:rFonts w:ascii="Times New Roman" w:eastAsia="Times New Roman" w:hAnsi="Times New Roman"/>
          <w:color w:val="000000"/>
          <w:sz w:val="24"/>
          <w:szCs w:val="24"/>
        </w:rPr>
        <w:t>, REGISTER OF DEEDS: 220</w:t>
      </w:r>
      <w:r w:rsidR="009E7547">
        <w:rPr>
          <w:rFonts w:ascii="Times New Roman" w:eastAsia="Times New Roman" w:hAnsi="Times New Roman"/>
          <w:color w:val="000000"/>
          <w:sz w:val="24"/>
          <w:szCs w:val="24"/>
        </w:rPr>
        <w:t>7.02</w:t>
      </w:r>
      <w:r w:rsidRPr="002A3111">
        <w:rPr>
          <w:rFonts w:ascii="Times New Roman" w:eastAsia="Times New Roman" w:hAnsi="Times New Roman"/>
          <w:color w:val="000000"/>
          <w:sz w:val="24"/>
          <w:szCs w:val="24"/>
        </w:rPr>
        <w:t>, VETERAN OFFICER: 336.41, SHERIFF: 46</w:t>
      </w:r>
      <w:r w:rsidR="009E7547">
        <w:rPr>
          <w:rFonts w:ascii="Times New Roman" w:eastAsia="Times New Roman" w:hAnsi="Times New Roman"/>
          <w:color w:val="000000"/>
          <w:sz w:val="24"/>
          <w:szCs w:val="24"/>
        </w:rPr>
        <w:t>10.49</w:t>
      </w:r>
      <w:r w:rsidRPr="002A3111">
        <w:rPr>
          <w:rFonts w:ascii="Times New Roman" w:eastAsia="Times New Roman" w:hAnsi="Times New Roman"/>
          <w:color w:val="000000"/>
          <w:sz w:val="24"/>
          <w:szCs w:val="24"/>
        </w:rPr>
        <w:t>, POOR: 453.42, NURSE: 13</w:t>
      </w:r>
      <w:r w:rsidR="009E7547">
        <w:rPr>
          <w:rFonts w:ascii="Times New Roman" w:eastAsia="Times New Roman" w:hAnsi="Times New Roman"/>
          <w:color w:val="000000"/>
          <w:sz w:val="24"/>
          <w:szCs w:val="24"/>
        </w:rPr>
        <w:t>82.03</w:t>
      </w:r>
      <w:r w:rsidRPr="002A3111">
        <w:rPr>
          <w:rFonts w:ascii="Times New Roman" w:eastAsia="Times New Roman" w:hAnsi="Times New Roman"/>
          <w:color w:val="000000"/>
          <w:sz w:val="24"/>
          <w:szCs w:val="24"/>
        </w:rPr>
        <w:t>, AMBULANCE: 6</w:t>
      </w:r>
      <w:r w:rsidR="009E7547">
        <w:rPr>
          <w:rFonts w:ascii="Times New Roman" w:eastAsia="Times New Roman" w:hAnsi="Times New Roman"/>
          <w:color w:val="000000"/>
          <w:sz w:val="24"/>
          <w:szCs w:val="24"/>
        </w:rPr>
        <w:t>761.91</w:t>
      </w:r>
      <w:r w:rsidRPr="002A3111">
        <w:rPr>
          <w:rFonts w:ascii="Times New Roman" w:eastAsia="Times New Roman" w:hAnsi="Times New Roman"/>
          <w:color w:val="000000"/>
          <w:sz w:val="24"/>
          <w:szCs w:val="24"/>
        </w:rPr>
        <w:t>, EXTENSION: 1</w:t>
      </w:r>
      <w:r w:rsidR="009E7547">
        <w:rPr>
          <w:rFonts w:ascii="Times New Roman" w:eastAsia="Times New Roman" w:hAnsi="Times New Roman"/>
          <w:color w:val="000000"/>
          <w:sz w:val="24"/>
          <w:szCs w:val="24"/>
        </w:rPr>
        <w:t>087.17</w:t>
      </w:r>
      <w:r w:rsidRPr="002A3111">
        <w:rPr>
          <w:rFonts w:ascii="Times New Roman" w:eastAsia="Times New Roman" w:hAnsi="Times New Roman"/>
          <w:color w:val="000000"/>
          <w:sz w:val="24"/>
          <w:szCs w:val="24"/>
        </w:rPr>
        <w:t xml:space="preserve">, WEED: </w:t>
      </w:r>
      <w:r w:rsidR="009E7547">
        <w:rPr>
          <w:rFonts w:ascii="Times New Roman" w:eastAsia="Times New Roman" w:hAnsi="Times New Roman"/>
          <w:color w:val="000000"/>
          <w:sz w:val="24"/>
          <w:szCs w:val="24"/>
        </w:rPr>
        <w:t>5153.81</w:t>
      </w:r>
      <w:r w:rsidRPr="002A3111">
        <w:rPr>
          <w:rFonts w:ascii="Times New Roman" w:eastAsia="Times New Roman" w:hAnsi="Times New Roman"/>
          <w:color w:val="000000"/>
          <w:sz w:val="24"/>
          <w:szCs w:val="24"/>
        </w:rPr>
        <w:t xml:space="preserve">, PLANNING &amp; ZONING: 396.95, ROAD &amp; BRIDGE: </w:t>
      </w:r>
      <w:r w:rsidR="009E7547">
        <w:rPr>
          <w:rFonts w:ascii="Times New Roman" w:eastAsia="Times New Roman" w:hAnsi="Times New Roman"/>
          <w:color w:val="000000"/>
          <w:sz w:val="24"/>
          <w:szCs w:val="24"/>
        </w:rPr>
        <w:t>28511.14</w:t>
      </w:r>
      <w:r w:rsidRPr="002A3111">
        <w:rPr>
          <w:rFonts w:ascii="Times New Roman" w:eastAsia="Times New Roman" w:hAnsi="Times New Roman"/>
          <w:color w:val="000000"/>
          <w:sz w:val="24"/>
          <w:szCs w:val="24"/>
        </w:rPr>
        <w:t>, EMERGENCY &amp; DISASTER: 859.</w:t>
      </w:r>
      <w:r w:rsidR="009E7547">
        <w:rPr>
          <w:rFonts w:ascii="Times New Roman" w:eastAsia="Times New Roman" w:hAnsi="Times New Roman"/>
          <w:color w:val="000000"/>
          <w:sz w:val="24"/>
          <w:szCs w:val="24"/>
        </w:rPr>
        <w:t>6</w:t>
      </w:r>
      <w:r w:rsidRPr="002A3111">
        <w:rPr>
          <w:rFonts w:ascii="Times New Roman" w:eastAsia="Times New Roman" w:hAnsi="Times New Roman"/>
          <w:color w:val="000000"/>
          <w:sz w:val="24"/>
          <w:szCs w:val="24"/>
        </w:rPr>
        <w:t>8. TOTAL: 71</w:t>
      </w:r>
      <w:r w:rsidR="009E7547">
        <w:rPr>
          <w:rFonts w:ascii="Times New Roman" w:eastAsia="Times New Roman" w:hAnsi="Times New Roman"/>
          <w:color w:val="000000"/>
          <w:sz w:val="24"/>
          <w:szCs w:val="24"/>
        </w:rPr>
        <w:t>287.20</w:t>
      </w:r>
      <w:r w:rsidRPr="002A3111">
        <w:rPr>
          <w:rFonts w:ascii="Times New Roman" w:eastAsia="Times New Roman" w:hAnsi="Times New Roman"/>
          <w:color w:val="000000"/>
          <w:sz w:val="24"/>
          <w:szCs w:val="24"/>
        </w:rPr>
        <w:t xml:space="preserve">. Overtime by Dept: </w:t>
      </w:r>
      <w:r w:rsidR="009E7547">
        <w:rPr>
          <w:rFonts w:ascii="Times New Roman" w:eastAsia="Times New Roman" w:hAnsi="Times New Roman"/>
          <w:color w:val="000000"/>
          <w:sz w:val="24"/>
          <w:szCs w:val="24"/>
        </w:rPr>
        <w:t xml:space="preserve">HIGHWAY: Greg Overby </w:t>
      </w:r>
      <w:r w:rsidR="00A463C1">
        <w:rPr>
          <w:rFonts w:ascii="Times New Roman" w:eastAsia="Times New Roman" w:hAnsi="Times New Roman"/>
          <w:color w:val="000000"/>
          <w:sz w:val="24"/>
          <w:szCs w:val="24"/>
        </w:rPr>
        <w:t>19.50</w:t>
      </w:r>
      <w:r w:rsidR="009E7547">
        <w:rPr>
          <w:rFonts w:ascii="Times New Roman" w:eastAsia="Times New Roman" w:hAnsi="Times New Roman"/>
          <w:color w:val="000000"/>
          <w:sz w:val="24"/>
          <w:szCs w:val="24"/>
        </w:rPr>
        <w:t>, WEED: Paul Orris</w:t>
      </w:r>
      <w:r w:rsidR="00A463C1">
        <w:rPr>
          <w:rFonts w:ascii="Times New Roman" w:eastAsia="Times New Roman" w:hAnsi="Times New Roman"/>
          <w:color w:val="000000"/>
          <w:sz w:val="24"/>
          <w:szCs w:val="24"/>
        </w:rPr>
        <w:t xml:space="preserve"> 158.87</w:t>
      </w:r>
      <w:r w:rsidR="009E7547">
        <w:rPr>
          <w:rFonts w:ascii="Times New Roman" w:eastAsia="Times New Roman" w:hAnsi="Times New Roman"/>
          <w:color w:val="000000"/>
          <w:sz w:val="24"/>
          <w:szCs w:val="24"/>
        </w:rPr>
        <w:t>, Greg Stormo</w:t>
      </w:r>
      <w:r w:rsidR="00A463C1">
        <w:rPr>
          <w:rFonts w:ascii="Times New Roman" w:eastAsia="Times New Roman" w:hAnsi="Times New Roman"/>
          <w:color w:val="000000"/>
          <w:sz w:val="24"/>
          <w:szCs w:val="24"/>
        </w:rPr>
        <w:t xml:space="preserve"> 77.16</w:t>
      </w:r>
      <w:r>
        <w:rPr>
          <w:rFonts w:ascii="Times New Roman" w:eastAsia="Times New Roman" w:hAnsi="Times New Roman"/>
          <w:color w:val="000000"/>
          <w:sz w:val="24"/>
          <w:szCs w:val="24"/>
        </w:rPr>
        <w:t>.</w:t>
      </w:r>
    </w:p>
    <w:p w:rsidR="00E205A2" w:rsidRDefault="005B03AD" w:rsidP="00E205A2">
      <w:pPr>
        <w:rPr>
          <w:rFonts w:ascii="Times New Roman" w:eastAsia="Times New Roman" w:hAnsi="Times New Roman"/>
          <w:color w:val="000000"/>
          <w:sz w:val="24"/>
          <w:szCs w:val="24"/>
        </w:rPr>
      </w:pPr>
      <w:r w:rsidRPr="00BF5B66">
        <w:rPr>
          <w:rFonts w:ascii="Times New Roman" w:eastAsia="Times New Roman" w:hAnsi="Times New Roman"/>
          <w:b/>
          <w:color w:val="000000"/>
          <w:sz w:val="24"/>
          <w:szCs w:val="24"/>
          <w:u w:val="single"/>
        </w:rPr>
        <w:t>EXECUTIVE SESSION</w:t>
      </w:r>
      <w:r>
        <w:rPr>
          <w:rFonts w:ascii="Times New Roman" w:eastAsia="Times New Roman" w:hAnsi="Times New Roman"/>
          <w:color w:val="000000"/>
          <w:sz w:val="24"/>
          <w:szCs w:val="24"/>
        </w:rPr>
        <w:t xml:space="preserve">: Motion by Bjerke, second by Reints to enter into executive session at 11:00 a.m. for personnel interviews. </w:t>
      </w:r>
      <w:r w:rsidR="0033029E">
        <w:rPr>
          <w:rFonts w:ascii="Times New Roman" w:eastAsia="Times New Roman" w:hAnsi="Times New Roman"/>
          <w:color w:val="000000"/>
          <w:sz w:val="24"/>
          <w:szCs w:val="24"/>
        </w:rPr>
        <w:t xml:space="preserve">All ayes. Motion carried. </w:t>
      </w:r>
      <w:r>
        <w:rPr>
          <w:rFonts w:ascii="Times New Roman" w:eastAsia="Times New Roman" w:hAnsi="Times New Roman"/>
          <w:color w:val="000000"/>
          <w:sz w:val="24"/>
          <w:szCs w:val="24"/>
        </w:rPr>
        <w:t xml:space="preserve">Chairman declared out at 11:18 a.m. </w:t>
      </w:r>
    </w:p>
    <w:p w:rsidR="005B03AD" w:rsidRDefault="005B03AD" w:rsidP="00E205A2">
      <w:pPr>
        <w:rPr>
          <w:rFonts w:ascii="Times New Roman" w:eastAsia="Times New Roman" w:hAnsi="Times New Roman"/>
          <w:color w:val="000000"/>
          <w:sz w:val="24"/>
          <w:szCs w:val="24"/>
        </w:rPr>
      </w:pPr>
      <w:r w:rsidRPr="00BF5B66">
        <w:rPr>
          <w:rFonts w:ascii="Times New Roman" w:eastAsia="Times New Roman" w:hAnsi="Times New Roman"/>
          <w:b/>
          <w:color w:val="000000"/>
          <w:sz w:val="24"/>
          <w:szCs w:val="24"/>
          <w:u w:val="single"/>
        </w:rPr>
        <w:t>AIRPORT</w:t>
      </w:r>
      <w:r>
        <w:rPr>
          <w:rFonts w:ascii="Times New Roman" w:eastAsia="Times New Roman" w:hAnsi="Times New Roman"/>
          <w:color w:val="000000"/>
          <w:sz w:val="24"/>
          <w:szCs w:val="24"/>
        </w:rPr>
        <w:t xml:space="preserve">: Motion by Wicks, second by Loomis to approve and allow Chairman to sign the corrected agreement for transfer of entitlements for the snow removal equipment for the airport. A corrected agreement was required because the actual amount of local entitlements to transfer was $1420 less than the transfer agreement because the original cost was less. All voting aye. Motion carried. </w:t>
      </w:r>
    </w:p>
    <w:p w:rsidR="00110E35" w:rsidRPr="00BF5B66" w:rsidRDefault="00110E35" w:rsidP="00E205A2">
      <w:pPr>
        <w:rPr>
          <w:rFonts w:ascii="Times New Roman" w:eastAsia="Times New Roman" w:hAnsi="Times New Roman"/>
          <w:color w:val="000000"/>
          <w:sz w:val="24"/>
          <w:szCs w:val="24"/>
        </w:rPr>
      </w:pPr>
      <w:r w:rsidRPr="00BF5B66">
        <w:rPr>
          <w:rFonts w:ascii="Times New Roman" w:eastAsia="Times New Roman" w:hAnsi="Times New Roman"/>
          <w:b/>
          <w:color w:val="000000"/>
          <w:sz w:val="24"/>
          <w:szCs w:val="24"/>
          <w:u w:val="single"/>
        </w:rPr>
        <w:t>AIRPORT:</w:t>
      </w:r>
      <w:r>
        <w:rPr>
          <w:rFonts w:ascii="Times New Roman" w:eastAsia="Times New Roman" w:hAnsi="Times New Roman"/>
          <w:color w:val="000000"/>
          <w:sz w:val="24"/>
          <w:szCs w:val="24"/>
        </w:rPr>
        <w:t xml:space="preserve"> Motion by Loomis, second by Bjerke to readvertise for the SRE GA terminal building for the Clark County Airport in calendar year 2014. The project is being rebid as the </w:t>
      </w:r>
      <w:r w:rsidRPr="00BF5B66">
        <w:rPr>
          <w:rFonts w:ascii="Times New Roman" w:eastAsia="Times New Roman" w:hAnsi="Times New Roman"/>
          <w:color w:val="000000"/>
          <w:sz w:val="24"/>
          <w:szCs w:val="24"/>
        </w:rPr>
        <w:t>2013 bids were not accepted. All members voting aye. Motion carried.</w:t>
      </w:r>
    </w:p>
    <w:p w:rsidR="00D66911" w:rsidRDefault="005B03AD" w:rsidP="00E205A2">
      <w:pPr>
        <w:rPr>
          <w:rFonts w:ascii="Times New Roman" w:eastAsia="Times New Roman" w:hAnsi="Times New Roman"/>
          <w:color w:val="000000"/>
          <w:sz w:val="24"/>
          <w:szCs w:val="24"/>
        </w:rPr>
      </w:pPr>
      <w:r w:rsidRPr="00BF5B66">
        <w:rPr>
          <w:rFonts w:ascii="Times New Roman" w:eastAsia="Times New Roman" w:hAnsi="Times New Roman"/>
          <w:b/>
          <w:color w:val="000000"/>
          <w:sz w:val="24"/>
          <w:szCs w:val="24"/>
          <w:u w:val="single"/>
        </w:rPr>
        <w:t>TAX DEED</w:t>
      </w:r>
      <w:r>
        <w:rPr>
          <w:rFonts w:ascii="Times New Roman" w:eastAsia="Times New Roman" w:hAnsi="Times New Roman"/>
          <w:color w:val="000000"/>
          <w:sz w:val="24"/>
          <w:szCs w:val="24"/>
        </w:rPr>
        <w:t>: Treasurer Mahlen met with the board t</w:t>
      </w:r>
      <w:r w:rsidR="00D66911">
        <w:rPr>
          <w:rFonts w:ascii="Times New Roman" w:eastAsia="Times New Roman" w:hAnsi="Times New Roman"/>
          <w:color w:val="000000"/>
          <w:sz w:val="24"/>
          <w:szCs w:val="24"/>
        </w:rPr>
        <w:t xml:space="preserve">o </w:t>
      </w:r>
      <w:r w:rsidR="0033029E">
        <w:rPr>
          <w:rFonts w:ascii="Times New Roman" w:eastAsia="Times New Roman" w:hAnsi="Times New Roman"/>
          <w:color w:val="000000"/>
          <w:sz w:val="24"/>
          <w:szCs w:val="24"/>
        </w:rPr>
        <w:t>present</w:t>
      </w:r>
      <w:r w:rsidR="00D66911">
        <w:rPr>
          <w:rFonts w:ascii="Times New Roman" w:eastAsia="Times New Roman" w:hAnsi="Times New Roman"/>
          <w:color w:val="000000"/>
          <w:sz w:val="24"/>
          <w:szCs w:val="24"/>
        </w:rPr>
        <w:t xml:space="preserve"> properties up for tax deed sale as listed below. Motion by Bjerke, second by Loomis to approve Resolution </w:t>
      </w:r>
      <w:r w:rsidR="00015F7C">
        <w:rPr>
          <w:rFonts w:ascii="Times New Roman" w:eastAsia="Times New Roman" w:hAnsi="Times New Roman"/>
          <w:color w:val="000000"/>
          <w:sz w:val="24"/>
          <w:szCs w:val="24"/>
        </w:rPr>
        <w:t xml:space="preserve">10-14 to declare the following properties as surplus and appoint appraisers. All voting aye. Motion carried. </w:t>
      </w:r>
    </w:p>
    <w:p w:rsidR="00D66911" w:rsidRPr="00F55C2A" w:rsidRDefault="005B03AD" w:rsidP="00D66911">
      <w:pPr>
        <w:jc w:val="center"/>
        <w:rPr>
          <w:rFonts w:ascii="Times New Roman" w:hAnsi="Times New Roman" w:cs="Times New Roman"/>
          <w:sz w:val="24"/>
          <w:szCs w:val="24"/>
        </w:rPr>
      </w:pPr>
      <w:r>
        <w:rPr>
          <w:rFonts w:ascii="Times New Roman" w:eastAsia="Times New Roman" w:hAnsi="Times New Roman"/>
          <w:color w:val="000000"/>
          <w:sz w:val="24"/>
          <w:szCs w:val="24"/>
        </w:rPr>
        <w:t xml:space="preserve"> </w:t>
      </w:r>
      <w:r w:rsidR="00D66911" w:rsidRPr="00F55C2A">
        <w:rPr>
          <w:rFonts w:ascii="Times New Roman" w:hAnsi="Times New Roman" w:cs="Times New Roman"/>
          <w:sz w:val="24"/>
          <w:szCs w:val="24"/>
        </w:rPr>
        <w:t>RESOLUTION DETERMING PROPERTY TO BE SURPLUS PROPERTY AND APPOINTING APPRAISERS</w:t>
      </w:r>
      <w:r w:rsidR="00D66911" w:rsidRPr="00F55C2A">
        <w:rPr>
          <w:rFonts w:ascii="Times New Roman" w:hAnsi="Times New Roman" w:cs="Times New Roman"/>
          <w:sz w:val="24"/>
          <w:szCs w:val="24"/>
        </w:rPr>
        <w:br/>
        <w:t>Resolution 10-14</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lastRenderedPageBreak/>
        <w:t>WHEREAS, the County of Clark in the State of South Dakota is the owner of certain real property described below, and:</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WHEREAS, the Board of Commissioners in and for said County has determined that the real property described is not necessary, useful or suitable for public purposes.</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NOW, THEREFORE, IT IS HERBY RESOLVED by the Board of Commissioners of Clark County, South Dakota, in regular session this 5</w:t>
      </w:r>
      <w:r w:rsidRPr="00F55C2A">
        <w:rPr>
          <w:rFonts w:ascii="Times New Roman" w:hAnsi="Times New Roman" w:cs="Times New Roman"/>
          <w:sz w:val="24"/>
          <w:szCs w:val="24"/>
          <w:vertAlign w:val="superscript"/>
        </w:rPr>
        <w:t>th</w:t>
      </w:r>
      <w:r w:rsidRPr="00F55C2A">
        <w:rPr>
          <w:rFonts w:ascii="Times New Roman" w:hAnsi="Times New Roman" w:cs="Times New Roman"/>
          <w:sz w:val="24"/>
          <w:szCs w:val="24"/>
        </w:rPr>
        <w:t xml:space="preserve"> day of June, 2014 at the Courthouse in the City of Clark, County of Clark, State of South Dakota, that the following described real property, to-wit:</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 xml:space="preserve">Lot Five (5), in Block Four (4), George W Nafus Addition to the Town of Vienna, Clark County, South Dakota, </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Described as School House Lot, situated in the School House Block of Bradley, to the Town of Bradley, Clark County, South Dakota.</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 xml:space="preserve">Lot Three (3), Four (4), Five (5) and Six (6), Block Two (2), Augustine’s Addition to the Town of Bradley, Clark County, South Dakota. </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Be, and hereby is declared surplus property, pursuant to SDCL 6-13-1.</w:t>
      </w:r>
    </w:p>
    <w:p w:rsidR="00D66911"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IT IS FURTHER RESOLVED that, pursuant to SDCL 6-13-2, the following named individuals, being three real property owners of Clark County, South Dakota to wit:</w:t>
      </w:r>
      <w:r>
        <w:rPr>
          <w:rFonts w:ascii="Times New Roman" w:hAnsi="Times New Roman" w:cs="Times New Roman"/>
          <w:sz w:val="24"/>
          <w:szCs w:val="24"/>
        </w:rPr>
        <w:t xml:space="preserve"> Doug Loomis, Richard Reints and Robert Bjerke;</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Be appointed and directed to appraise the value of the described real property and file a report of their appraisal with the Clark County Auditor.</w:t>
      </w:r>
    </w:p>
    <w:p w:rsidR="00D66911" w:rsidRPr="00F55C2A" w:rsidRDefault="00D66911" w:rsidP="00D66911">
      <w:pPr>
        <w:rPr>
          <w:rFonts w:ascii="Times New Roman" w:hAnsi="Times New Roman" w:cs="Times New Roman"/>
          <w:sz w:val="24"/>
          <w:szCs w:val="24"/>
        </w:rPr>
      </w:pPr>
      <w:r w:rsidRPr="00F55C2A">
        <w:rPr>
          <w:rFonts w:ascii="Times New Roman" w:hAnsi="Times New Roman" w:cs="Times New Roman"/>
          <w:sz w:val="24"/>
          <w:szCs w:val="24"/>
        </w:rPr>
        <w:t xml:space="preserve">Dated this </w:t>
      </w:r>
      <w:r>
        <w:rPr>
          <w:rFonts w:ascii="Times New Roman" w:hAnsi="Times New Roman" w:cs="Times New Roman"/>
          <w:sz w:val="24"/>
          <w:szCs w:val="24"/>
        </w:rPr>
        <w:t xml:space="preserve">5th </w:t>
      </w:r>
      <w:r w:rsidRPr="00F55C2A">
        <w:rPr>
          <w:rFonts w:ascii="Times New Roman" w:hAnsi="Times New Roman" w:cs="Times New Roman"/>
          <w:sz w:val="24"/>
          <w:szCs w:val="24"/>
        </w:rPr>
        <w:t xml:space="preserve">day of </w:t>
      </w:r>
      <w:r>
        <w:rPr>
          <w:rFonts w:ascii="Times New Roman" w:hAnsi="Times New Roman" w:cs="Times New Roman"/>
          <w:sz w:val="24"/>
          <w:szCs w:val="24"/>
        </w:rPr>
        <w:t>June</w:t>
      </w:r>
      <w:r w:rsidRPr="00F55C2A">
        <w:rPr>
          <w:rFonts w:ascii="Times New Roman" w:hAnsi="Times New Roman" w:cs="Times New Roman"/>
          <w:sz w:val="24"/>
          <w:szCs w:val="24"/>
        </w:rPr>
        <w:t>, 2014.</w:t>
      </w:r>
    </w:p>
    <w:p w:rsidR="00D66911" w:rsidRPr="004606A2" w:rsidRDefault="00D66911" w:rsidP="00D66911">
      <w:pPr>
        <w:spacing w:after="0"/>
        <w:rPr>
          <w:rFonts w:ascii="Times New Roman" w:hAnsi="Times New Roman" w:cs="Times New Roman"/>
          <w:sz w:val="24"/>
          <w:szCs w:val="24"/>
          <w:u w:val="single"/>
        </w:rPr>
      </w:pPr>
      <w:r w:rsidRPr="004606A2">
        <w:rPr>
          <w:rFonts w:ascii="Times New Roman" w:hAnsi="Times New Roman" w:cs="Times New Roman"/>
          <w:sz w:val="24"/>
          <w:szCs w:val="24"/>
          <w:u w:val="single"/>
        </w:rPr>
        <w:t xml:space="preserve">/s/ Christine Tarbox   </w:t>
      </w:r>
    </w:p>
    <w:p w:rsidR="00D66911" w:rsidRPr="00F55C2A" w:rsidRDefault="00D66911" w:rsidP="00D66911">
      <w:pPr>
        <w:spacing w:after="0"/>
        <w:rPr>
          <w:rFonts w:ascii="Times New Roman" w:hAnsi="Times New Roman" w:cs="Times New Roman"/>
          <w:sz w:val="24"/>
          <w:szCs w:val="24"/>
        </w:rPr>
      </w:pPr>
      <w:r w:rsidRPr="00F55C2A">
        <w:rPr>
          <w:rFonts w:ascii="Times New Roman" w:hAnsi="Times New Roman" w:cs="Times New Roman"/>
          <w:sz w:val="24"/>
          <w:szCs w:val="24"/>
        </w:rPr>
        <w:t>County Auditor</w:t>
      </w:r>
    </w:p>
    <w:p w:rsidR="00D66911" w:rsidRPr="00F55C2A" w:rsidRDefault="00D66911" w:rsidP="00D66911">
      <w:pPr>
        <w:spacing w:after="0"/>
        <w:rPr>
          <w:rFonts w:ascii="Times New Roman" w:hAnsi="Times New Roman" w:cs="Times New Roman"/>
          <w:sz w:val="24"/>
          <w:szCs w:val="24"/>
        </w:rPr>
      </w:pPr>
      <w:r w:rsidRPr="00F55C2A">
        <w:rPr>
          <w:rFonts w:ascii="Times New Roman" w:hAnsi="Times New Roman" w:cs="Times New Roman"/>
          <w:sz w:val="24"/>
          <w:szCs w:val="24"/>
        </w:rPr>
        <w:t>Clark County, South Dakota</w:t>
      </w:r>
    </w:p>
    <w:p w:rsidR="00D66911" w:rsidRDefault="00D66911" w:rsidP="00D66911">
      <w:pPr>
        <w:rPr>
          <w:rFonts w:ascii="Times New Roman" w:hAnsi="Times New Roman" w:cs="Times New Roman"/>
          <w:sz w:val="24"/>
          <w:szCs w:val="24"/>
        </w:rPr>
      </w:pPr>
    </w:p>
    <w:p w:rsidR="000F6BA3" w:rsidRDefault="000F6BA3" w:rsidP="00D66911">
      <w:pPr>
        <w:rPr>
          <w:rFonts w:ascii="Times New Roman" w:hAnsi="Times New Roman" w:cs="Times New Roman"/>
          <w:sz w:val="24"/>
          <w:szCs w:val="24"/>
        </w:rPr>
      </w:pPr>
      <w:r w:rsidRPr="00BF5B66">
        <w:rPr>
          <w:rFonts w:ascii="Times New Roman" w:hAnsi="Times New Roman" w:cs="Times New Roman"/>
          <w:b/>
          <w:sz w:val="24"/>
          <w:szCs w:val="24"/>
          <w:u w:val="single"/>
        </w:rPr>
        <w:t>EXECUTIVE SESSION</w:t>
      </w:r>
      <w:r>
        <w:rPr>
          <w:rFonts w:ascii="Times New Roman" w:hAnsi="Times New Roman" w:cs="Times New Roman"/>
          <w:sz w:val="24"/>
          <w:szCs w:val="24"/>
        </w:rPr>
        <w:t>: Motion by Bjerke, second by Loomis to enter into executive session at 11:33 a.m.. All voting aye. Motion carried. Chairman declared out at 11:45. a.m.</w:t>
      </w:r>
    </w:p>
    <w:p w:rsidR="001F2214" w:rsidRDefault="000F6BA3" w:rsidP="00D66911">
      <w:pPr>
        <w:rPr>
          <w:rFonts w:ascii="Times New Roman" w:hAnsi="Times New Roman" w:cs="Times New Roman"/>
          <w:sz w:val="24"/>
          <w:szCs w:val="24"/>
        </w:rPr>
      </w:pPr>
      <w:r w:rsidRPr="00BF5B66">
        <w:rPr>
          <w:rFonts w:ascii="Times New Roman" w:hAnsi="Times New Roman" w:cs="Times New Roman"/>
          <w:b/>
          <w:sz w:val="24"/>
          <w:szCs w:val="24"/>
          <w:u w:val="single"/>
        </w:rPr>
        <w:t>SITE ANALYSIS</w:t>
      </w:r>
      <w:r>
        <w:rPr>
          <w:rFonts w:ascii="Times New Roman" w:hAnsi="Times New Roman" w:cs="Times New Roman"/>
          <w:sz w:val="24"/>
          <w:szCs w:val="24"/>
        </w:rPr>
        <w:t>: Todd Kays from First District and Paul Kostboch from Department of Ag presented the board with the Clark County Rural Development site analysis. Motion by Reints, second by Wicks to allow them to continue with the project. All voting aye. Motion carried.</w:t>
      </w:r>
      <w:r w:rsidR="006B62F5">
        <w:rPr>
          <w:rFonts w:ascii="Times New Roman" w:hAnsi="Times New Roman" w:cs="Times New Roman"/>
          <w:sz w:val="24"/>
          <w:szCs w:val="24"/>
        </w:rPr>
        <w:t xml:space="preserve"> This site analysis report is on file in the Auditor’s office.</w:t>
      </w:r>
    </w:p>
    <w:p w:rsidR="009E7547" w:rsidRDefault="009E7547" w:rsidP="00D66911">
      <w:pPr>
        <w:rPr>
          <w:rFonts w:ascii="Times New Roman" w:hAnsi="Times New Roman" w:cs="Times New Roman"/>
          <w:sz w:val="24"/>
          <w:szCs w:val="24"/>
        </w:rPr>
      </w:pPr>
      <w:r w:rsidRPr="00BF5B66">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Bjerke, second by Loomis to enter into executive session at 1:00 p.m.. All voting aye. Motion carried. Chairman declared out of executive session at 1:18 p.m. </w:t>
      </w:r>
    </w:p>
    <w:p w:rsidR="001F2214" w:rsidRDefault="001F2214" w:rsidP="00D66911">
      <w:pPr>
        <w:rPr>
          <w:rFonts w:ascii="Times New Roman" w:hAnsi="Times New Roman" w:cs="Times New Roman"/>
          <w:sz w:val="24"/>
          <w:szCs w:val="24"/>
        </w:rPr>
      </w:pPr>
      <w:r w:rsidRPr="00BF5B66">
        <w:rPr>
          <w:rFonts w:ascii="Times New Roman" w:hAnsi="Times New Roman" w:cs="Times New Roman"/>
          <w:b/>
          <w:sz w:val="24"/>
          <w:szCs w:val="24"/>
          <w:u w:val="single"/>
        </w:rPr>
        <w:lastRenderedPageBreak/>
        <w:t>EXTENSION</w:t>
      </w:r>
      <w:r>
        <w:rPr>
          <w:rFonts w:ascii="Times New Roman" w:hAnsi="Times New Roman" w:cs="Times New Roman"/>
          <w:sz w:val="24"/>
          <w:szCs w:val="24"/>
        </w:rPr>
        <w:t>: Moti</w:t>
      </w:r>
      <w:r w:rsidR="009E7547">
        <w:rPr>
          <w:rFonts w:ascii="Times New Roman" w:hAnsi="Times New Roman" w:cs="Times New Roman"/>
          <w:sz w:val="24"/>
          <w:szCs w:val="24"/>
        </w:rPr>
        <w:t>o</w:t>
      </w:r>
      <w:r>
        <w:rPr>
          <w:rFonts w:ascii="Times New Roman" w:hAnsi="Times New Roman" w:cs="Times New Roman"/>
          <w:sz w:val="24"/>
          <w:szCs w:val="24"/>
        </w:rPr>
        <w:t xml:space="preserve">n by Loomis, second by Reints to approve request of 4-H Youth Advisor McGraw for a new </w:t>
      </w:r>
      <w:r w:rsidR="009E7547">
        <w:rPr>
          <w:rFonts w:ascii="Times New Roman" w:hAnsi="Times New Roman" w:cs="Times New Roman"/>
          <w:sz w:val="24"/>
          <w:szCs w:val="24"/>
        </w:rPr>
        <w:t xml:space="preserve">HP elite </w:t>
      </w:r>
      <w:r>
        <w:rPr>
          <w:rFonts w:ascii="Times New Roman" w:hAnsi="Times New Roman" w:cs="Times New Roman"/>
          <w:sz w:val="24"/>
          <w:szCs w:val="24"/>
        </w:rPr>
        <w:t>computer for the extension office. Cost of the system will be 825.00 and will be purchased from Connecting Point in Watertown. All voting aye. Motion carried.</w:t>
      </w:r>
    </w:p>
    <w:p w:rsidR="001F2214" w:rsidRDefault="001F2214" w:rsidP="00D66911">
      <w:pPr>
        <w:rPr>
          <w:rFonts w:ascii="Times New Roman" w:hAnsi="Times New Roman" w:cs="Times New Roman"/>
          <w:sz w:val="24"/>
          <w:szCs w:val="24"/>
        </w:rPr>
      </w:pPr>
      <w:r w:rsidRPr="00BF5B66">
        <w:rPr>
          <w:rFonts w:ascii="Times New Roman" w:hAnsi="Times New Roman" w:cs="Times New Roman"/>
          <w:b/>
          <w:sz w:val="24"/>
          <w:szCs w:val="24"/>
          <w:u w:val="single"/>
        </w:rPr>
        <w:t>FRANCHISE</w:t>
      </w:r>
      <w:r>
        <w:rPr>
          <w:rFonts w:ascii="Times New Roman" w:hAnsi="Times New Roman" w:cs="Times New Roman"/>
          <w:sz w:val="24"/>
          <w:szCs w:val="24"/>
        </w:rPr>
        <w:t>: Motion by Wicks, second by Loomis to set hearing in the matter of the application of Codington-Clark Electric Cooperative, Inc. for continuation of franchise. Hearing was set for July 1, 2014 at 10:00 a.m. at the Commissioner’s Room in the Clark County Courthouse. All voting aye. Motion carried.</w:t>
      </w:r>
    </w:p>
    <w:p w:rsidR="000F6BA3" w:rsidRDefault="000F6BA3" w:rsidP="00D66911">
      <w:pPr>
        <w:rPr>
          <w:rFonts w:ascii="Times New Roman" w:hAnsi="Times New Roman" w:cs="Times New Roman"/>
          <w:sz w:val="24"/>
          <w:szCs w:val="24"/>
        </w:rPr>
      </w:pPr>
      <w:r>
        <w:rPr>
          <w:rFonts w:ascii="Times New Roman" w:hAnsi="Times New Roman" w:cs="Times New Roman"/>
          <w:sz w:val="24"/>
          <w:szCs w:val="24"/>
        </w:rPr>
        <w:t xml:space="preserve"> </w:t>
      </w:r>
      <w:r w:rsidR="006B62F5" w:rsidRPr="00BF5B66">
        <w:rPr>
          <w:rFonts w:ascii="Times New Roman" w:hAnsi="Times New Roman" w:cs="Times New Roman"/>
          <w:b/>
          <w:sz w:val="24"/>
          <w:szCs w:val="24"/>
          <w:u w:val="single"/>
        </w:rPr>
        <w:t>CANVAS ELECTION</w:t>
      </w:r>
      <w:r w:rsidR="006B62F5">
        <w:rPr>
          <w:rFonts w:ascii="Times New Roman" w:hAnsi="Times New Roman" w:cs="Times New Roman"/>
          <w:sz w:val="24"/>
          <w:szCs w:val="24"/>
        </w:rPr>
        <w:t>: Motion by Loomis, second by Bjerke to approve the 2014 County Commissioner canvas of the 2014 Primary Election. All voting aye. Motion carried.</w:t>
      </w:r>
    </w:p>
    <w:p w:rsidR="006B62F5" w:rsidRDefault="006B62F5" w:rsidP="00D66911">
      <w:pPr>
        <w:rPr>
          <w:rFonts w:ascii="Times New Roman" w:hAnsi="Times New Roman" w:cs="Times New Roman"/>
          <w:sz w:val="24"/>
          <w:szCs w:val="24"/>
        </w:rPr>
      </w:pPr>
      <w:r w:rsidRPr="00BF5B66">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Bjerke, second by Loomis to enter into executive session </w:t>
      </w:r>
      <w:r w:rsidR="009E7547">
        <w:rPr>
          <w:rFonts w:ascii="Times New Roman" w:hAnsi="Times New Roman" w:cs="Times New Roman"/>
          <w:sz w:val="24"/>
          <w:szCs w:val="24"/>
        </w:rPr>
        <w:t xml:space="preserve">at 2:02 p.m. for personnel issues. All voting aye. Motion carried. Chairman declared out of executive session at 3:37 p.m. </w:t>
      </w:r>
    </w:p>
    <w:p w:rsidR="009E7547" w:rsidRDefault="009E7547" w:rsidP="00D66911">
      <w:pPr>
        <w:rPr>
          <w:rFonts w:ascii="Times New Roman" w:hAnsi="Times New Roman" w:cs="Times New Roman"/>
          <w:sz w:val="24"/>
          <w:szCs w:val="24"/>
        </w:rPr>
      </w:pPr>
      <w:r w:rsidRPr="00BF5B66">
        <w:rPr>
          <w:rFonts w:ascii="Times New Roman" w:hAnsi="Times New Roman" w:cs="Times New Roman"/>
          <w:b/>
          <w:sz w:val="24"/>
          <w:szCs w:val="24"/>
          <w:u w:val="single"/>
        </w:rPr>
        <w:t>DOE</w:t>
      </w:r>
      <w:r>
        <w:rPr>
          <w:rFonts w:ascii="Times New Roman" w:hAnsi="Times New Roman" w:cs="Times New Roman"/>
          <w:sz w:val="24"/>
          <w:szCs w:val="24"/>
        </w:rPr>
        <w:t xml:space="preserve">: Motion by Bjerke, second by Wicks to set salary of </w:t>
      </w:r>
      <w:r w:rsidR="002546E9">
        <w:rPr>
          <w:rFonts w:ascii="Times New Roman" w:hAnsi="Times New Roman" w:cs="Times New Roman"/>
          <w:sz w:val="24"/>
          <w:szCs w:val="24"/>
        </w:rPr>
        <w:t>Director of Equalization at 30,</w:t>
      </w:r>
      <w:r>
        <w:rPr>
          <w:rFonts w:ascii="Times New Roman" w:hAnsi="Times New Roman" w:cs="Times New Roman"/>
          <w:sz w:val="24"/>
          <w:szCs w:val="24"/>
        </w:rPr>
        <w:t xml:space="preserve">800 with an increase of $1000 after six months and an increase of $1000 when they become certified. Planning and Zoning $4200 per year. All voting aye. Motion carried. </w:t>
      </w:r>
    </w:p>
    <w:p w:rsidR="00E205A2" w:rsidRDefault="00E205A2" w:rsidP="00E205A2">
      <w:pPr>
        <w:rPr>
          <w:rFonts w:ascii="Times New Roman" w:hAnsi="Times New Roman"/>
          <w:sz w:val="24"/>
          <w:szCs w:val="24"/>
        </w:rPr>
      </w:pPr>
      <w:r w:rsidRPr="002A3111">
        <w:rPr>
          <w:rFonts w:ascii="Times New Roman" w:hAnsi="Times New Roman"/>
          <w:b/>
          <w:sz w:val="24"/>
          <w:szCs w:val="24"/>
          <w:u w:val="single"/>
        </w:rPr>
        <w:t>ADJOURN</w:t>
      </w:r>
      <w:r w:rsidRPr="002A3111">
        <w:rPr>
          <w:rFonts w:ascii="Times New Roman" w:hAnsi="Times New Roman"/>
          <w:sz w:val="24"/>
          <w:szCs w:val="24"/>
        </w:rPr>
        <w:t xml:space="preserve">:  Motion by </w:t>
      </w:r>
      <w:r>
        <w:rPr>
          <w:rFonts w:ascii="Times New Roman" w:hAnsi="Times New Roman"/>
          <w:sz w:val="24"/>
          <w:szCs w:val="24"/>
        </w:rPr>
        <w:t>Loomis</w:t>
      </w:r>
      <w:r w:rsidRPr="002A3111">
        <w:rPr>
          <w:rFonts w:ascii="Times New Roman" w:hAnsi="Times New Roman"/>
          <w:sz w:val="24"/>
          <w:szCs w:val="24"/>
        </w:rPr>
        <w:t xml:space="preserve">, second by </w:t>
      </w:r>
      <w:r>
        <w:rPr>
          <w:rFonts w:ascii="Times New Roman" w:hAnsi="Times New Roman"/>
          <w:sz w:val="24"/>
          <w:szCs w:val="24"/>
        </w:rPr>
        <w:t>Bjerke</w:t>
      </w:r>
      <w:r w:rsidRPr="002A3111">
        <w:rPr>
          <w:rFonts w:ascii="Times New Roman" w:hAnsi="Times New Roman"/>
          <w:sz w:val="24"/>
          <w:szCs w:val="24"/>
        </w:rPr>
        <w:t xml:space="preserve">, to adjourn until next regular meeting Tuesday, </w:t>
      </w:r>
      <w:r w:rsidR="009E7547">
        <w:rPr>
          <w:rFonts w:ascii="Times New Roman" w:hAnsi="Times New Roman"/>
          <w:sz w:val="24"/>
          <w:szCs w:val="24"/>
        </w:rPr>
        <w:t>June 17</w:t>
      </w:r>
      <w:r w:rsidRPr="002A3111">
        <w:rPr>
          <w:rFonts w:ascii="Times New Roman" w:hAnsi="Times New Roman"/>
          <w:sz w:val="24"/>
          <w:szCs w:val="24"/>
        </w:rPr>
        <w:t>, 2014 at 8:00 a.m. All voting aye. Motion carried.</w:t>
      </w:r>
      <w:r w:rsidRPr="002A3111">
        <w:rPr>
          <w:rFonts w:ascii="Times New Roman" w:hAnsi="Times New Roman"/>
          <w:sz w:val="24"/>
          <w:szCs w:val="24"/>
        </w:rPr>
        <w:br/>
        <w:t> </w:t>
      </w:r>
      <w:r w:rsidRPr="002A3111">
        <w:rPr>
          <w:rFonts w:ascii="Times New Roman" w:hAnsi="Times New Roman"/>
          <w:sz w:val="24"/>
          <w:szCs w:val="24"/>
        </w:rPr>
        <w:br/>
        <w:t>ATTEST:     </w:t>
      </w:r>
      <w:r w:rsidRPr="002A3111">
        <w:rPr>
          <w:rFonts w:ascii="Times New Roman" w:hAnsi="Times New Roman"/>
          <w:sz w:val="24"/>
          <w:szCs w:val="24"/>
        </w:rPr>
        <w:br/>
        <w:t>(SEAL)    </w:t>
      </w:r>
    </w:p>
    <w:p w:rsidR="00E205A2" w:rsidRDefault="00E205A2" w:rsidP="00E205A2">
      <w:pPr>
        <w:rPr>
          <w:rFonts w:ascii="Times New Roman" w:hAnsi="Times New Roman"/>
          <w:sz w:val="24"/>
          <w:szCs w:val="24"/>
        </w:rPr>
      </w:pPr>
    </w:p>
    <w:p w:rsidR="00E205A2" w:rsidRDefault="00E205A2" w:rsidP="00E205A2">
      <w:pPr>
        <w:spacing w:after="0"/>
        <w:rPr>
          <w:rFonts w:ascii="Times New Roman" w:hAnsi="Times New Roman"/>
          <w:sz w:val="24"/>
          <w:szCs w:val="24"/>
        </w:rPr>
      </w:pPr>
      <w:r w:rsidRPr="002A3111">
        <w:rPr>
          <w:rFonts w:ascii="Times New Roman" w:hAnsi="Times New Roman"/>
          <w:sz w:val="24"/>
          <w:szCs w:val="24"/>
        </w:rPr>
        <w:t>__________________________</w:t>
      </w:r>
      <w:r w:rsidRPr="002A3111">
        <w:rPr>
          <w:rFonts w:ascii="Times New Roman" w:hAnsi="Times New Roman"/>
          <w:sz w:val="24"/>
          <w:szCs w:val="24"/>
        </w:rPr>
        <w:tab/>
        <w:t xml:space="preserve">          ______________________                            </w:t>
      </w:r>
      <w:r w:rsidRPr="002A3111">
        <w:rPr>
          <w:rFonts w:ascii="Times New Roman" w:hAnsi="Times New Roman"/>
          <w:sz w:val="24"/>
          <w:szCs w:val="24"/>
        </w:rPr>
        <w:br/>
        <w:t>Christine Tarbox </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Francis Hass, Chairman</w:t>
      </w:r>
    </w:p>
    <w:p w:rsidR="00E205A2" w:rsidRPr="002A3111" w:rsidRDefault="00E205A2" w:rsidP="00E205A2">
      <w:pPr>
        <w:spacing w:after="0"/>
        <w:rPr>
          <w:rFonts w:ascii="Times New Roman" w:hAnsi="Times New Roman"/>
          <w:sz w:val="24"/>
          <w:szCs w:val="24"/>
        </w:rPr>
      </w:pPr>
      <w:r>
        <w:rPr>
          <w:rFonts w:ascii="Times New Roman" w:hAnsi="Times New Roman"/>
          <w:sz w:val="24"/>
          <w:szCs w:val="24"/>
        </w:rPr>
        <w:t>Cl</w:t>
      </w:r>
      <w:r w:rsidRPr="002A3111">
        <w:rPr>
          <w:rFonts w:ascii="Times New Roman" w:hAnsi="Times New Roman"/>
          <w:sz w:val="24"/>
          <w:szCs w:val="24"/>
        </w:rPr>
        <w:t>ark County Auditor</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w:t>
      </w:r>
      <w:r w:rsidRPr="002A3111">
        <w:rPr>
          <w:rFonts w:ascii="Times New Roman" w:hAnsi="Times New Roman"/>
          <w:sz w:val="24"/>
          <w:szCs w:val="24"/>
        </w:rPr>
        <w:t xml:space="preserve">Clark County Board of </w:t>
      </w:r>
      <w:r>
        <w:rPr>
          <w:rFonts w:ascii="Times New Roman" w:hAnsi="Times New Roman"/>
          <w:sz w:val="24"/>
          <w:szCs w:val="24"/>
        </w:rPr>
        <w:t>Commissio</w:t>
      </w:r>
      <w:r w:rsidRPr="002A3111">
        <w:rPr>
          <w:rFonts w:ascii="Times New Roman" w:hAnsi="Times New Roman"/>
          <w:sz w:val="24"/>
          <w:szCs w:val="24"/>
        </w:rPr>
        <w:t>ners               </w:t>
      </w:r>
    </w:p>
    <w:p w:rsidR="00E205A2" w:rsidRDefault="00E205A2" w:rsidP="00E205A2"/>
    <w:p w:rsidR="00513813" w:rsidRDefault="00513813"/>
    <w:sectPr w:rsidR="00513813" w:rsidSect="005323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2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A7" w:rsidRDefault="00A668A7" w:rsidP="006B62F5">
      <w:pPr>
        <w:spacing w:after="0" w:line="240" w:lineRule="auto"/>
      </w:pPr>
      <w:r>
        <w:separator/>
      </w:r>
    </w:p>
  </w:endnote>
  <w:endnote w:type="continuationSeparator" w:id="0">
    <w:p w:rsidR="00A668A7" w:rsidRDefault="00A668A7" w:rsidP="006B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F5" w:rsidRDefault="006B6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74964"/>
      <w:docPartObj>
        <w:docPartGallery w:val="Page Numbers (Bottom of Page)"/>
        <w:docPartUnique/>
      </w:docPartObj>
    </w:sdtPr>
    <w:sdtEndPr>
      <w:rPr>
        <w:noProof/>
      </w:rPr>
    </w:sdtEndPr>
    <w:sdtContent>
      <w:p w:rsidR="005323E6" w:rsidRDefault="005323E6">
        <w:pPr>
          <w:pStyle w:val="Footer"/>
          <w:jc w:val="center"/>
        </w:pPr>
        <w:r>
          <w:fldChar w:fldCharType="begin"/>
        </w:r>
        <w:r>
          <w:instrText xml:space="preserve"> PAGE   \* MERGEFORMAT </w:instrText>
        </w:r>
        <w:r>
          <w:fldChar w:fldCharType="separate"/>
        </w:r>
        <w:r w:rsidR="00945BFE">
          <w:rPr>
            <w:noProof/>
          </w:rPr>
          <w:t>299</w:t>
        </w:r>
        <w:r>
          <w:rPr>
            <w:noProof/>
          </w:rPr>
          <w:fldChar w:fldCharType="end"/>
        </w:r>
      </w:p>
    </w:sdtContent>
  </w:sdt>
  <w:p w:rsidR="006B62F5" w:rsidRDefault="006B6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F5" w:rsidRDefault="006B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A7" w:rsidRDefault="00A668A7" w:rsidP="006B62F5">
      <w:pPr>
        <w:spacing w:after="0" w:line="240" w:lineRule="auto"/>
      </w:pPr>
      <w:r>
        <w:separator/>
      </w:r>
    </w:p>
  </w:footnote>
  <w:footnote w:type="continuationSeparator" w:id="0">
    <w:p w:rsidR="00A668A7" w:rsidRDefault="00A668A7" w:rsidP="006B6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F5" w:rsidRDefault="006B6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F5" w:rsidRDefault="006B6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F5" w:rsidRDefault="006B6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13"/>
    <w:rsid w:val="00005436"/>
    <w:rsid w:val="00015F7C"/>
    <w:rsid w:val="00026CF1"/>
    <w:rsid w:val="000352A7"/>
    <w:rsid w:val="00082CEA"/>
    <w:rsid w:val="00092F4A"/>
    <w:rsid w:val="00094F80"/>
    <w:rsid w:val="000E6EC2"/>
    <w:rsid w:val="000F6BA3"/>
    <w:rsid w:val="00110E35"/>
    <w:rsid w:val="00125F4D"/>
    <w:rsid w:val="00130623"/>
    <w:rsid w:val="001362AB"/>
    <w:rsid w:val="00141BAD"/>
    <w:rsid w:val="00142BF8"/>
    <w:rsid w:val="00146A56"/>
    <w:rsid w:val="001618DA"/>
    <w:rsid w:val="00180C95"/>
    <w:rsid w:val="00182A29"/>
    <w:rsid w:val="001B06F2"/>
    <w:rsid w:val="001C51B5"/>
    <w:rsid w:val="001D69BC"/>
    <w:rsid w:val="001D7E8A"/>
    <w:rsid w:val="001E0084"/>
    <w:rsid w:val="001F2214"/>
    <w:rsid w:val="0021659C"/>
    <w:rsid w:val="002248B9"/>
    <w:rsid w:val="00235407"/>
    <w:rsid w:val="00247AC8"/>
    <w:rsid w:val="002511A5"/>
    <w:rsid w:val="00251F9B"/>
    <w:rsid w:val="002546E9"/>
    <w:rsid w:val="0028055C"/>
    <w:rsid w:val="00287EC2"/>
    <w:rsid w:val="00292358"/>
    <w:rsid w:val="0029274B"/>
    <w:rsid w:val="002D4869"/>
    <w:rsid w:val="002E061F"/>
    <w:rsid w:val="00316513"/>
    <w:rsid w:val="00320F5C"/>
    <w:rsid w:val="003216E5"/>
    <w:rsid w:val="00326B5E"/>
    <w:rsid w:val="0033029E"/>
    <w:rsid w:val="003471DA"/>
    <w:rsid w:val="00356B1B"/>
    <w:rsid w:val="00360B59"/>
    <w:rsid w:val="003624DA"/>
    <w:rsid w:val="003644CA"/>
    <w:rsid w:val="003711CD"/>
    <w:rsid w:val="003825A1"/>
    <w:rsid w:val="00387827"/>
    <w:rsid w:val="003919B5"/>
    <w:rsid w:val="003A04C2"/>
    <w:rsid w:val="003C781E"/>
    <w:rsid w:val="003D66D2"/>
    <w:rsid w:val="003D6BB3"/>
    <w:rsid w:val="003E2FA2"/>
    <w:rsid w:val="00431240"/>
    <w:rsid w:val="004313FA"/>
    <w:rsid w:val="004409AD"/>
    <w:rsid w:val="0044725F"/>
    <w:rsid w:val="00447AF7"/>
    <w:rsid w:val="00451E20"/>
    <w:rsid w:val="00467786"/>
    <w:rsid w:val="004830E4"/>
    <w:rsid w:val="00483E7A"/>
    <w:rsid w:val="004855BF"/>
    <w:rsid w:val="00487467"/>
    <w:rsid w:val="00494E20"/>
    <w:rsid w:val="004A144E"/>
    <w:rsid w:val="004D3DAF"/>
    <w:rsid w:val="004F61BB"/>
    <w:rsid w:val="004F61D1"/>
    <w:rsid w:val="00513813"/>
    <w:rsid w:val="005323E6"/>
    <w:rsid w:val="005709B9"/>
    <w:rsid w:val="00571A9A"/>
    <w:rsid w:val="005A0DA9"/>
    <w:rsid w:val="005A2476"/>
    <w:rsid w:val="005A5DCC"/>
    <w:rsid w:val="005B03AD"/>
    <w:rsid w:val="005B3D29"/>
    <w:rsid w:val="005C2977"/>
    <w:rsid w:val="005F7084"/>
    <w:rsid w:val="00613D61"/>
    <w:rsid w:val="00623F5D"/>
    <w:rsid w:val="00627E2D"/>
    <w:rsid w:val="00646AD6"/>
    <w:rsid w:val="006736A7"/>
    <w:rsid w:val="006A29D9"/>
    <w:rsid w:val="006A2CE8"/>
    <w:rsid w:val="006A5576"/>
    <w:rsid w:val="006B5BC6"/>
    <w:rsid w:val="006B62F5"/>
    <w:rsid w:val="006C0A53"/>
    <w:rsid w:val="006F592B"/>
    <w:rsid w:val="00706365"/>
    <w:rsid w:val="007446AF"/>
    <w:rsid w:val="007638EA"/>
    <w:rsid w:val="00766E32"/>
    <w:rsid w:val="007849DE"/>
    <w:rsid w:val="007B1DE4"/>
    <w:rsid w:val="007C1E2C"/>
    <w:rsid w:val="007C7EF0"/>
    <w:rsid w:val="007D16AE"/>
    <w:rsid w:val="007F44C0"/>
    <w:rsid w:val="00815949"/>
    <w:rsid w:val="0083325B"/>
    <w:rsid w:val="00845391"/>
    <w:rsid w:val="00854FD1"/>
    <w:rsid w:val="00864FA9"/>
    <w:rsid w:val="008674FF"/>
    <w:rsid w:val="00871B92"/>
    <w:rsid w:val="008A30FC"/>
    <w:rsid w:val="008A5CE6"/>
    <w:rsid w:val="008B6490"/>
    <w:rsid w:val="008D26D6"/>
    <w:rsid w:val="008D3AA6"/>
    <w:rsid w:val="00913DA9"/>
    <w:rsid w:val="00945BFE"/>
    <w:rsid w:val="009505C7"/>
    <w:rsid w:val="00952D4A"/>
    <w:rsid w:val="0096260B"/>
    <w:rsid w:val="00965A02"/>
    <w:rsid w:val="00971C0F"/>
    <w:rsid w:val="009A2FCE"/>
    <w:rsid w:val="009B5609"/>
    <w:rsid w:val="009B67E0"/>
    <w:rsid w:val="009E7547"/>
    <w:rsid w:val="009F2517"/>
    <w:rsid w:val="009F36CE"/>
    <w:rsid w:val="009F68D8"/>
    <w:rsid w:val="009F6A1D"/>
    <w:rsid w:val="00A32CE0"/>
    <w:rsid w:val="00A45A55"/>
    <w:rsid w:val="00A463C1"/>
    <w:rsid w:val="00A47217"/>
    <w:rsid w:val="00A60F0D"/>
    <w:rsid w:val="00A668A7"/>
    <w:rsid w:val="00A953D8"/>
    <w:rsid w:val="00AA7465"/>
    <w:rsid w:val="00AB5D09"/>
    <w:rsid w:val="00AD672C"/>
    <w:rsid w:val="00AF1F9D"/>
    <w:rsid w:val="00B03ED5"/>
    <w:rsid w:val="00B04A75"/>
    <w:rsid w:val="00B07847"/>
    <w:rsid w:val="00B44F66"/>
    <w:rsid w:val="00B625F0"/>
    <w:rsid w:val="00B6543C"/>
    <w:rsid w:val="00B7732F"/>
    <w:rsid w:val="00B97F11"/>
    <w:rsid w:val="00BA1666"/>
    <w:rsid w:val="00BB0509"/>
    <w:rsid w:val="00BE7058"/>
    <w:rsid w:val="00BF5B66"/>
    <w:rsid w:val="00C33094"/>
    <w:rsid w:val="00C4565F"/>
    <w:rsid w:val="00C5712A"/>
    <w:rsid w:val="00C70113"/>
    <w:rsid w:val="00C800B5"/>
    <w:rsid w:val="00C964BB"/>
    <w:rsid w:val="00CC1AFB"/>
    <w:rsid w:val="00CD4B0F"/>
    <w:rsid w:val="00D03896"/>
    <w:rsid w:val="00D10DC9"/>
    <w:rsid w:val="00D23911"/>
    <w:rsid w:val="00D279BF"/>
    <w:rsid w:val="00D30DA4"/>
    <w:rsid w:val="00D313A0"/>
    <w:rsid w:val="00D53B7A"/>
    <w:rsid w:val="00D66911"/>
    <w:rsid w:val="00D70313"/>
    <w:rsid w:val="00D84AE7"/>
    <w:rsid w:val="00DB027E"/>
    <w:rsid w:val="00DB29C1"/>
    <w:rsid w:val="00DD651D"/>
    <w:rsid w:val="00DE6589"/>
    <w:rsid w:val="00DF2177"/>
    <w:rsid w:val="00E205A2"/>
    <w:rsid w:val="00E57E08"/>
    <w:rsid w:val="00E62DE9"/>
    <w:rsid w:val="00E65A87"/>
    <w:rsid w:val="00E7514A"/>
    <w:rsid w:val="00E8204F"/>
    <w:rsid w:val="00EB4DCD"/>
    <w:rsid w:val="00EB6F6E"/>
    <w:rsid w:val="00EF3833"/>
    <w:rsid w:val="00F015A0"/>
    <w:rsid w:val="00F76EB8"/>
    <w:rsid w:val="00F7716C"/>
    <w:rsid w:val="00F93E06"/>
    <w:rsid w:val="00F940F6"/>
    <w:rsid w:val="00F97314"/>
    <w:rsid w:val="00FA4D53"/>
    <w:rsid w:val="00FD4A1D"/>
    <w:rsid w:val="00FD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17382-8C11-49D8-A285-F73FC75B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81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F5"/>
  </w:style>
  <w:style w:type="paragraph" w:styleId="Footer">
    <w:name w:val="footer"/>
    <w:basedOn w:val="Normal"/>
    <w:link w:val="FooterChar"/>
    <w:uiPriority w:val="99"/>
    <w:unhideWhenUsed/>
    <w:rsid w:val="006B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F5"/>
  </w:style>
  <w:style w:type="paragraph" w:styleId="BalloonText">
    <w:name w:val="Balloon Text"/>
    <w:basedOn w:val="Normal"/>
    <w:link w:val="BalloonTextChar"/>
    <w:uiPriority w:val="99"/>
    <w:semiHidden/>
    <w:unhideWhenUsed/>
    <w:rsid w:val="00C96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County</dc:creator>
  <cp:keywords/>
  <dc:description/>
  <cp:lastModifiedBy>Clark County</cp:lastModifiedBy>
  <cp:revision>18</cp:revision>
  <cp:lastPrinted>2014-06-10T21:49:00Z</cp:lastPrinted>
  <dcterms:created xsi:type="dcterms:W3CDTF">2014-06-02T19:57:00Z</dcterms:created>
  <dcterms:modified xsi:type="dcterms:W3CDTF">2014-06-10T22:23:00Z</dcterms:modified>
</cp:coreProperties>
</file>