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9" w:rsidRDefault="00B77809" w:rsidP="00B77809">
      <w:pPr>
        <w:spacing w:after="0"/>
        <w:rPr>
          <w:rFonts w:ascii="Times New Roman" w:hAnsi="Times New Roman"/>
          <w:sz w:val="24"/>
          <w:szCs w:val="24"/>
        </w:rPr>
      </w:pPr>
      <w:r w:rsidRPr="0052595D">
        <w:rPr>
          <w:rFonts w:ascii="Times New Roman" w:hAnsi="Times New Roman"/>
          <w:sz w:val="28"/>
          <w:szCs w:val="28"/>
        </w:rPr>
        <w:t xml:space="preserve">                        CLARK COUNTY COMMISSIONER PROCEEDINGS</w:t>
      </w:r>
      <w:r w:rsidRPr="0052595D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 w:rsidR="00542205">
        <w:rPr>
          <w:rFonts w:ascii="Times New Roman" w:hAnsi="Times New Roman"/>
          <w:sz w:val="28"/>
          <w:szCs w:val="28"/>
        </w:rPr>
        <w:t>June 17</w:t>
      </w:r>
      <w:r w:rsidRPr="0052595D">
        <w:rPr>
          <w:rFonts w:ascii="Times New Roman" w:hAnsi="Times New Roman"/>
          <w:sz w:val="28"/>
          <w:szCs w:val="28"/>
        </w:rPr>
        <w:t xml:space="preserve">, 2014 </w:t>
      </w:r>
      <w:r w:rsidRPr="0052595D">
        <w:rPr>
          <w:rFonts w:ascii="Times New Roman" w:hAnsi="Times New Roman"/>
          <w:sz w:val="28"/>
          <w:szCs w:val="28"/>
        </w:rPr>
        <w:br/>
      </w:r>
      <w:r w:rsidRPr="00FC429E">
        <w:rPr>
          <w:rFonts w:ascii="Times New Roman" w:hAnsi="Times New Roman"/>
          <w:sz w:val="24"/>
          <w:szCs w:val="24"/>
        </w:rPr>
        <w:t xml:space="preserve">   </w:t>
      </w:r>
      <w:r w:rsidRPr="00FC429E">
        <w:rPr>
          <w:rFonts w:ascii="Times New Roman" w:hAnsi="Times New Roman"/>
          <w:sz w:val="24"/>
          <w:szCs w:val="24"/>
        </w:rPr>
        <w:br/>
        <w:t xml:space="preserve">The Clark County Commissioners met in regular session on </w:t>
      </w:r>
      <w:r w:rsidR="00542205">
        <w:rPr>
          <w:rFonts w:ascii="Times New Roman" w:hAnsi="Times New Roman"/>
          <w:sz w:val="24"/>
          <w:szCs w:val="24"/>
        </w:rPr>
        <w:t>June 17</w:t>
      </w:r>
      <w:r w:rsidRPr="00FC429E">
        <w:rPr>
          <w:rFonts w:ascii="Times New Roman" w:hAnsi="Times New Roman"/>
          <w:sz w:val="24"/>
          <w:szCs w:val="24"/>
        </w:rPr>
        <w:t>, 2014, in the Commissioners’ meeting room of the Clark County Courthouse. Chairman Hass called the meeting to order at 8:00 a.m. with the following Commissioners present: Bjerke, Reints, Loomis and Wicks. Also present Auditor Tarbox. </w:t>
      </w:r>
      <w:r w:rsidRPr="00FC429E">
        <w:rPr>
          <w:rFonts w:ascii="Times New Roman" w:hAnsi="Times New Roman"/>
          <w:sz w:val="24"/>
          <w:szCs w:val="24"/>
        </w:rPr>
        <w:br/>
      </w:r>
    </w:p>
    <w:p w:rsidR="006A5576" w:rsidRDefault="00B77809" w:rsidP="00AB10A4">
      <w:pPr>
        <w:spacing w:after="0"/>
        <w:rPr>
          <w:rFonts w:ascii="Times New Roman" w:hAnsi="Times New Roman"/>
          <w:sz w:val="24"/>
          <w:szCs w:val="24"/>
        </w:rPr>
      </w:pPr>
      <w:r w:rsidRPr="0052595D">
        <w:rPr>
          <w:rFonts w:ascii="Times New Roman" w:hAnsi="Times New Roman"/>
          <w:b/>
          <w:sz w:val="24"/>
          <w:szCs w:val="24"/>
          <w:u w:val="single"/>
        </w:rPr>
        <w:t>MINUTES</w:t>
      </w:r>
      <w:r w:rsidRPr="00FC429E">
        <w:rPr>
          <w:rFonts w:ascii="Times New Roman" w:hAnsi="Times New Roman"/>
          <w:sz w:val="24"/>
          <w:szCs w:val="24"/>
        </w:rPr>
        <w:t>: Motion by</w:t>
      </w:r>
      <w:r w:rsidR="00AB10A4">
        <w:rPr>
          <w:rFonts w:ascii="Times New Roman" w:hAnsi="Times New Roman"/>
          <w:sz w:val="24"/>
          <w:szCs w:val="24"/>
        </w:rPr>
        <w:t xml:space="preserve"> Loomis</w:t>
      </w:r>
      <w:r w:rsidRPr="00FC429E">
        <w:rPr>
          <w:rFonts w:ascii="Times New Roman" w:hAnsi="Times New Roman"/>
          <w:sz w:val="24"/>
          <w:szCs w:val="24"/>
        </w:rPr>
        <w:t xml:space="preserve">, second by </w:t>
      </w:r>
      <w:r w:rsidR="00AB10A4">
        <w:rPr>
          <w:rFonts w:ascii="Times New Roman" w:hAnsi="Times New Roman"/>
          <w:sz w:val="24"/>
          <w:szCs w:val="24"/>
        </w:rPr>
        <w:t>Bjerke</w:t>
      </w:r>
      <w:r w:rsidRPr="00FC429E">
        <w:rPr>
          <w:rFonts w:ascii="Times New Roman" w:hAnsi="Times New Roman"/>
          <w:sz w:val="24"/>
          <w:szCs w:val="24"/>
        </w:rPr>
        <w:t xml:space="preserve">, to approve the minutes from the regular meeting on </w:t>
      </w:r>
      <w:r w:rsidR="00542205">
        <w:rPr>
          <w:rFonts w:ascii="Times New Roman" w:hAnsi="Times New Roman"/>
          <w:sz w:val="24"/>
          <w:szCs w:val="24"/>
        </w:rPr>
        <w:t>June 5,</w:t>
      </w:r>
      <w:r>
        <w:rPr>
          <w:rFonts w:ascii="Times New Roman" w:hAnsi="Times New Roman"/>
          <w:sz w:val="24"/>
          <w:szCs w:val="24"/>
        </w:rPr>
        <w:t xml:space="preserve"> 2014.</w:t>
      </w:r>
      <w:r w:rsidRPr="00FC429E">
        <w:rPr>
          <w:rFonts w:ascii="Times New Roman" w:hAnsi="Times New Roman"/>
          <w:sz w:val="24"/>
          <w:szCs w:val="24"/>
        </w:rPr>
        <w:t xml:space="preserve"> </w:t>
      </w:r>
      <w:r w:rsidR="00AB10A4">
        <w:rPr>
          <w:rFonts w:ascii="Times New Roman" w:hAnsi="Times New Roman"/>
          <w:sz w:val="24"/>
          <w:szCs w:val="24"/>
        </w:rPr>
        <w:t>Reints asked for correction to the motion regarding County Road #22. In the original motion Loomis had called question, because</w:t>
      </w:r>
      <w:r w:rsidR="00A82ED2">
        <w:rPr>
          <w:rFonts w:ascii="Times New Roman" w:hAnsi="Times New Roman"/>
          <w:sz w:val="24"/>
          <w:szCs w:val="24"/>
        </w:rPr>
        <w:t xml:space="preserve"> this was omitted from the original motion and</w:t>
      </w:r>
      <w:r w:rsidR="00AB10A4">
        <w:rPr>
          <w:rFonts w:ascii="Times New Roman" w:hAnsi="Times New Roman"/>
          <w:sz w:val="24"/>
          <w:szCs w:val="24"/>
        </w:rPr>
        <w:t xml:space="preserve"> question require</w:t>
      </w:r>
      <w:r w:rsidR="00A82ED2">
        <w:rPr>
          <w:rFonts w:ascii="Times New Roman" w:hAnsi="Times New Roman"/>
          <w:sz w:val="24"/>
          <w:szCs w:val="24"/>
        </w:rPr>
        <w:t>s</w:t>
      </w:r>
      <w:r w:rsidR="00AB10A4">
        <w:rPr>
          <w:rFonts w:ascii="Times New Roman" w:hAnsi="Times New Roman"/>
          <w:sz w:val="24"/>
          <w:szCs w:val="24"/>
        </w:rPr>
        <w:t xml:space="preserve"> a second and two-thirds vote, the motion is void. The item will be placed on the July 1, 2014 agenda and discussed at that time. </w:t>
      </w:r>
      <w:r w:rsidRPr="00FC429E">
        <w:rPr>
          <w:rFonts w:ascii="Times New Roman" w:hAnsi="Times New Roman"/>
          <w:sz w:val="24"/>
          <w:szCs w:val="24"/>
        </w:rPr>
        <w:t>All members voting aye</w:t>
      </w:r>
      <w:r w:rsidR="00AB10A4">
        <w:rPr>
          <w:rFonts w:ascii="Times New Roman" w:hAnsi="Times New Roman"/>
          <w:sz w:val="24"/>
          <w:szCs w:val="24"/>
        </w:rPr>
        <w:t xml:space="preserve"> with the proposed change</w:t>
      </w:r>
      <w:r w:rsidRPr="00FC429E">
        <w:rPr>
          <w:rFonts w:ascii="Times New Roman" w:hAnsi="Times New Roman"/>
          <w:sz w:val="24"/>
          <w:szCs w:val="24"/>
        </w:rPr>
        <w:t>. Motion carried.</w:t>
      </w:r>
      <w:r w:rsidR="00AB10A4">
        <w:rPr>
          <w:rFonts w:ascii="Times New Roman" w:hAnsi="Times New Roman"/>
          <w:sz w:val="24"/>
          <w:szCs w:val="24"/>
        </w:rPr>
        <w:t xml:space="preserve"> Motion by Loomis, second by Reints to approve the minutes from the June 11, 2014 special meeting. All voting aye. Motion carried. </w:t>
      </w:r>
    </w:p>
    <w:p w:rsidR="00660CAB" w:rsidRDefault="00660CAB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660CAB" w:rsidRDefault="00660CAB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/>
          <w:sz w:val="24"/>
          <w:szCs w:val="24"/>
        </w:rPr>
        <w:t>: HS Eggleston updated the board on road conditions and reported th</w:t>
      </w:r>
      <w:r w:rsidR="00933DDC">
        <w:rPr>
          <w:rFonts w:ascii="Times New Roman" w:hAnsi="Times New Roman"/>
          <w:sz w:val="24"/>
          <w:szCs w:val="24"/>
        </w:rPr>
        <w:t>at $30,662.26 was profit from</w:t>
      </w:r>
      <w:r>
        <w:rPr>
          <w:rFonts w:ascii="Times New Roman" w:hAnsi="Times New Roman"/>
          <w:sz w:val="24"/>
          <w:szCs w:val="24"/>
        </w:rPr>
        <w:t xml:space="preserve"> surplus property sold at Bell’s sale. </w:t>
      </w:r>
    </w:p>
    <w:p w:rsidR="00403349" w:rsidRDefault="00403349" w:rsidP="00AB1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33DDC">
        <w:rPr>
          <w:rFonts w:ascii="Times New Roman" w:hAnsi="Times New Roman"/>
          <w:b/>
          <w:sz w:val="24"/>
          <w:szCs w:val="24"/>
          <w:u w:val="single"/>
        </w:rPr>
        <w:t>HIGHWAY:</w:t>
      </w:r>
      <w:r>
        <w:rPr>
          <w:rFonts w:ascii="Times New Roman" w:hAnsi="Times New Roman"/>
          <w:sz w:val="24"/>
          <w:szCs w:val="24"/>
        </w:rPr>
        <w:t xml:space="preserve"> Motion by Loomis, second by Bjerke to allow Clark Rural Water to bore through road, 800 feet south of 177 St and 424 Ave. for a water line. All voting aye. Motion carried. </w:t>
      </w:r>
    </w:p>
    <w:p w:rsidR="00403349" w:rsidRDefault="00403349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CE6B84" w:rsidRDefault="00403349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PUBLIC INPUT</w:t>
      </w:r>
      <w:r>
        <w:rPr>
          <w:rFonts w:ascii="Times New Roman" w:hAnsi="Times New Roman"/>
          <w:sz w:val="24"/>
          <w:szCs w:val="24"/>
        </w:rPr>
        <w:t xml:space="preserve">: Scott Campbell, Bruce Nelson, Paul Fuller, Steve Owen, Burton Raymer, Roy Gjerde, Ken Wollman, Gary Glanzer met with the Commissioner regarding road bores across County roads. They are requesting a procedure to allow road bores in Clark County and </w:t>
      </w:r>
      <w:r w:rsidR="00CE6B84">
        <w:rPr>
          <w:rFonts w:ascii="Times New Roman" w:hAnsi="Times New Roman"/>
          <w:sz w:val="24"/>
          <w:szCs w:val="24"/>
        </w:rPr>
        <w:t xml:space="preserve">permission to occupy </w:t>
      </w:r>
      <w:r>
        <w:rPr>
          <w:rFonts w:ascii="Times New Roman" w:hAnsi="Times New Roman"/>
          <w:sz w:val="24"/>
          <w:szCs w:val="24"/>
        </w:rPr>
        <w:t>right of way. Also present SA Fjelland. No action taken.</w:t>
      </w:r>
      <w:r w:rsidR="00CE6B84">
        <w:rPr>
          <w:rFonts w:ascii="Times New Roman" w:hAnsi="Times New Roman"/>
          <w:sz w:val="24"/>
          <w:szCs w:val="24"/>
        </w:rPr>
        <w:t xml:space="preserve"> </w:t>
      </w:r>
    </w:p>
    <w:p w:rsidR="00CE6B84" w:rsidRDefault="00CE6B84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CE6B84" w:rsidRDefault="00CE6B84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/>
          <w:sz w:val="24"/>
          <w:szCs w:val="24"/>
        </w:rPr>
        <w:t xml:space="preserve">: Gordon Spaete met with the board regarding County Road #21 that is going under water. He also questioned what could be done regarding farming in the road right of way. </w:t>
      </w:r>
    </w:p>
    <w:p w:rsidR="00CE6B84" w:rsidRDefault="00CE6B84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CE6B84" w:rsidRDefault="00CE6B84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BOARD OF ADJUSTMENT</w:t>
      </w:r>
      <w:r>
        <w:rPr>
          <w:rFonts w:ascii="Times New Roman" w:hAnsi="Times New Roman"/>
          <w:sz w:val="24"/>
          <w:szCs w:val="24"/>
        </w:rPr>
        <w:t>: Motion by Reints, second by Loomis to enter into Board of Adjustment. All voting aye. Motion carried.</w:t>
      </w:r>
    </w:p>
    <w:p w:rsidR="00CE6B84" w:rsidRDefault="00CE6B84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FB6C68" w:rsidRDefault="00CE6B84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/>
          <w:sz w:val="24"/>
          <w:szCs w:val="24"/>
        </w:rPr>
        <w:t>: Moti</w:t>
      </w:r>
      <w:r w:rsidR="00FB6C6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by Reints, second by Wicks to set hearing for July 1, 2014 at 10:1</w:t>
      </w:r>
      <w:r w:rsidR="00FB6C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a.m. for Bochek Farms </w:t>
      </w:r>
      <w:r w:rsidR="00FB6C68">
        <w:rPr>
          <w:rFonts w:ascii="Times New Roman" w:hAnsi="Times New Roman"/>
          <w:sz w:val="24"/>
          <w:szCs w:val="24"/>
        </w:rPr>
        <w:t xml:space="preserve">for a Conditional Use permit. The request if granted, would permit the applicant to use E 1302.25’ of S350’ of NE ¼ 12-115-58 for </w:t>
      </w:r>
      <w:r>
        <w:rPr>
          <w:rFonts w:ascii="Times New Roman" w:hAnsi="Times New Roman"/>
          <w:sz w:val="24"/>
          <w:szCs w:val="24"/>
        </w:rPr>
        <w:t>a gravel</w:t>
      </w:r>
      <w:r w:rsidR="00FB6C68">
        <w:rPr>
          <w:rFonts w:ascii="Times New Roman" w:hAnsi="Times New Roman"/>
          <w:sz w:val="24"/>
          <w:szCs w:val="24"/>
        </w:rPr>
        <w:t xml:space="preserve"> mining operation</w:t>
      </w:r>
      <w:r w:rsidR="00646114">
        <w:rPr>
          <w:rFonts w:ascii="Times New Roman" w:hAnsi="Times New Roman"/>
          <w:sz w:val="24"/>
          <w:szCs w:val="24"/>
        </w:rPr>
        <w:t xml:space="preserve">. </w:t>
      </w:r>
      <w:r w:rsidR="00FB6C68">
        <w:rPr>
          <w:rFonts w:ascii="Times New Roman" w:hAnsi="Times New Roman"/>
          <w:sz w:val="24"/>
          <w:szCs w:val="24"/>
        </w:rPr>
        <w:t>All voting aye. Motion carried.</w:t>
      </w:r>
    </w:p>
    <w:p w:rsidR="00FB6C68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33DDC">
        <w:rPr>
          <w:rFonts w:ascii="Times New Roman" w:hAnsi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/>
          <w:sz w:val="24"/>
          <w:szCs w:val="24"/>
        </w:rPr>
        <w:t>: Motion by Bjerke, second by Loomis to set hearing for July 1, 2014 at 10</w:t>
      </w:r>
      <w:r w:rsidR="00254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a.m. to consider Variance 2-14. This request, if granted, would permit Doug Seefeldt to use W ½ </w:t>
      </w:r>
      <w:r>
        <w:rPr>
          <w:rFonts w:ascii="Times New Roman" w:hAnsi="Times New Roman"/>
          <w:sz w:val="24"/>
          <w:szCs w:val="24"/>
        </w:rPr>
        <w:lastRenderedPageBreak/>
        <w:t>SW1/4 33-116-56 to place house closer to the right of way than current zoning permits. All voting aye. Motion carried.</w:t>
      </w:r>
    </w:p>
    <w:p w:rsidR="00FB6C68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403349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TRAVEL</w:t>
      </w:r>
      <w:r>
        <w:rPr>
          <w:rFonts w:ascii="Times New Roman" w:hAnsi="Times New Roman"/>
          <w:sz w:val="24"/>
          <w:szCs w:val="24"/>
        </w:rPr>
        <w:t>: P&amp;Z Officer Paulson informed the board that he and Josie Michalski will be attending a meeting on environmental training on CAFO’s.</w:t>
      </w:r>
      <w:r w:rsidR="00403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meeting will be July 10 and is being sponsored by DENR and SDSU.</w:t>
      </w:r>
    </w:p>
    <w:p w:rsidR="00FB6C68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FB6C68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ADJOURN:</w:t>
      </w:r>
      <w:r>
        <w:rPr>
          <w:rFonts w:ascii="Times New Roman" w:hAnsi="Times New Roman"/>
          <w:sz w:val="24"/>
          <w:szCs w:val="24"/>
        </w:rPr>
        <w:t xml:space="preserve"> Motion by Loomis, second by Bjerke to adjourn as Board of Adjustment and return to Board of County Commissioners. All voting aye. Motion carried.</w:t>
      </w:r>
    </w:p>
    <w:p w:rsidR="00FB6C68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FB6C68" w:rsidRDefault="00FB6C68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ORIENTATION</w:t>
      </w:r>
      <w:r>
        <w:rPr>
          <w:rFonts w:ascii="Times New Roman" w:hAnsi="Times New Roman"/>
          <w:sz w:val="24"/>
          <w:szCs w:val="24"/>
        </w:rPr>
        <w:t>: Josie Michalski me</w:t>
      </w:r>
      <w:r w:rsidR="00A82ED2">
        <w:rPr>
          <w:rFonts w:ascii="Times New Roman" w:hAnsi="Times New Roman"/>
          <w:sz w:val="24"/>
          <w:szCs w:val="24"/>
        </w:rPr>
        <w:t>t with the board and observed</w:t>
      </w:r>
      <w:r>
        <w:rPr>
          <w:rFonts w:ascii="Times New Roman" w:hAnsi="Times New Roman"/>
          <w:sz w:val="24"/>
          <w:szCs w:val="24"/>
        </w:rPr>
        <w:t xml:space="preserve"> the Commissioner meeting. She has been hired as Director of Equalization and will start her duties as of June 30, 2014.</w:t>
      </w:r>
    </w:p>
    <w:p w:rsidR="00564C2B" w:rsidRDefault="00564C2B" w:rsidP="00B721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721CA" w:rsidRPr="008375C8" w:rsidRDefault="00B721CA" w:rsidP="00B72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8375C8">
        <w:rPr>
          <w:rFonts w:ascii="Times New Roman" w:hAnsi="Times New Roman"/>
          <w:b/>
          <w:sz w:val="24"/>
          <w:szCs w:val="24"/>
          <w:u w:val="single"/>
        </w:rPr>
        <w:t>UD RACES</w:t>
      </w:r>
      <w:r w:rsidRPr="008375C8">
        <w:rPr>
          <w:rFonts w:ascii="Times New Roman" w:hAnsi="Times New Roman"/>
          <w:sz w:val="24"/>
          <w:szCs w:val="24"/>
        </w:rPr>
        <w:t xml:space="preserve">: Motion by </w:t>
      </w:r>
      <w:r>
        <w:rPr>
          <w:rFonts w:ascii="Times New Roman" w:hAnsi="Times New Roman"/>
          <w:sz w:val="24"/>
          <w:szCs w:val="24"/>
        </w:rPr>
        <w:t>Loomis</w:t>
      </w:r>
      <w:r w:rsidRPr="008375C8">
        <w:rPr>
          <w:rFonts w:ascii="Times New Roman" w:hAnsi="Times New Roman"/>
          <w:sz w:val="24"/>
          <w:szCs w:val="24"/>
          <w:u w:val="words"/>
        </w:rPr>
        <w:t xml:space="preserve">, </w:t>
      </w:r>
      <w:r w:rsidRPr="008375C8">
        <w:rPr>
          <w:rFonts w:ascii="Times New Roman" w:hAnsi="Times New Roman"/>
          <w:sz w:val="24"/>
          <w:szCs w:val="24"/>
        </w:rPr>
        <w:t xml:space="preserve">second by </w:t>
      </w:r>
      <w:r>
        <w:rPr>
          <w:rFonts w:ascii="Times New Roman" w:hAnsi="Times New Roman"/>
          <w:sz w:val="24"/>
          <w:szCs w:val="24"/>
        </w:rPr>
        <w:t>Wicks</w:t>
      </w:r>
      <w:r w:rsidRPr="008375C8">
        <w:rPr>
          <w:rFonts w:ascii="Times New Roman" w:hAnsi="Times New Roman"/>
          <w:sz w:val="24"/>
          <w:szCs w:val="24"/>
        </w:rPr>
        <w:t xml:space="preserve"> to allow Jerry and Justin Bowers to </w:t>
      </w:r>
      <w:r>
        <w:rPr>
          <w:rFonts w:ascii="Times New Roman" w:hAnsi="Times New Roman"/>
          <w:sz w:val="24"/>
          <w:szCs w:val="24"/>
        </w:rPr>
        <w:t>proceed</w:t>
      </w:r>
      <w:r w:rsidRPr="008375C8">
        <w:rPr>
          <w:rFonts w:ascii="Times New Roman" w:hAnsi="Times New Roman"/>
          <w:sz w:val="24"/>
          <w:szCs w:val="24"/>
        </w:rPr>
        <w:t xml:space="preserve"> with the mud races at the Fairgrounds in conjunction with Potato Days.  Necessary proof</w:t>
      </w:r>
      <w:r>
        <w:rPr>
          <w:rFonts w:ascii="Times New Roman" w:hAnsi="Times New Roman"/>
          <w:sz w:val="24"/>
          <w:szCs w:val="24"/>
        </w:rPr>
        <w:t xml:space="preserve"> of insurance and</w:t>
      </w:r>
      <w:r w:rsidRPr="0083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lease</w:t>
      </w:r>
      <w:r w:rsidRPr="008375C8">
        <w:rPr>
          <w:rFonts w:ascii="Times New Roman" w:hAnsi="Times New Roman"/>
          <w:sz w:val="24"/>
          <w:szCs w:val="24"/>
        </w:rPr>
        <w:t xml:space="preserve"> will be obtained and signed. All members voting aye. Motion carried.</w:t>
      </w:r>
    </w:p>
    <w:p w:rsidR="00FB6C68" w:rsidRDefault="00B721CA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TAX DEED PROPERTY</w:t>
      </w:r>
      <w:r>
        <w:rPr>
          <w:rFonts w:ascii="Times New Roman" w:hAnsi="Times New Roman"/>
          <w:sz w:val="24"/>
          <w:szCs w:val="24"/>
        </w:rPr>
        <w:t>: Motion by Wicks, second by Bjerke to set July 15th at 10:00 a.m. as the date to sell the property - Lots Three (3), Four (4), Five (5), and Six (6), Block Two (2), Augustine’s Addition to the Town of Bradley, Clark County, South Dakota.  All voting aye. Motion carried.</w:t>
      </w:r>
    </w:p>
    <w:p w:rsidR="00B721CA" w:rsidRDefault="00B721CA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B721CA" w:rsidRDefault="00B721CA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AIRPORT</w:t>
      </w:r>
      <w:r>
        <w:rPr>
          <w:rFonts w:ascii="Times New Roman" w:hAnsi="Times New Roman"/>
          <w:sz w:val="24"/>
          <w:szCs w:val="24"/>
        </w:rPr>
        <w:t>: Motion by Bjerke, second by Loomis to approve airport lease for Doug Hansen for hangar #14 that will be built in 2014. All voting aye. Motion carried.</w:t>
      </w:r>
    </w:p>
    <w:p w:rsidR="00B721CA" w:rsidRDefault="00B721CA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A619A1" w:rsidRDefault="00B721CA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NURSE</w:t>
      </w:r>
      <w:r>
        <w:rPr>
          <w:rFonts w:ascii="Times New Roman" w:hAnsi="Times New Roman"/>
          <w:sz w:val="24"/>
          <w:szCs w:val="24"/>
        </w:rPr>
        <w:t>: Custodian Elsen met with the board in regards to the flooring in the nurse office. He requested permission to clean the carpet at th</w:t>
      </w:r>
      <w:r w:rsidR="00A619A1">
        <w:rPr>
          <w:rFonts w:ascii="Times New Roman" w:hAnsi="Times New Roman"/>
          <w:sz w:val="24"/>
          <w:szCs w:val="24"/>
        </w:rPr>
        <w:t>is time instead of replacing the floor covering in that office as there are other projects that require 2014 budget.</w:t>
      </w: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  <w:r w:rsidRPr="008436C0">
        <w:rPr>
          <w:rFonts w:ascii="Times New Roman" w:hAnsi="Times New Roman"/>
          <w:b/>
          <w:sz w:val="24"/>
          <w:szCs w:val="24"/>
          <w:u w:val="single"/>
        </w:rPr>
        <w:t>NURSE</w:t>
      </w:r>
      <w:r>
        <w:rPr>
          <w:rFonts w:ascii="Times New Roman" w:hAnsi="Times New Roman"/>
          <w:sz w:val="24"/>
          <w:szCs w:val="24"/>
        </w:rPr>
        <w:t>: Motion by Loomis, second by Reints to accept the resignation of Public Health Nurse  Anne Kriese effective June 9, 2014. All voting aye. Motion carried.</w:t>
      </w: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STIP MEETING</w:t>
      </w:r>
      <w:r>
        <w:rPr>
          <w:rFonts w:ascii="Times New Roman" w:hAnsi="Times New Roman"/>
          <w:sz w:val="24"/>
          <w:szCs w:val="24"/>
        </w:rPr>
        <w:t>: The Commissioners were reminded of the STIP meeting in Watertown at First District on June 26, 2014.</w:t>
      </w: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  <w:r w:rsidRPr="00933DDC">
        <w:rPr>
          <w:rFonts w:ascii="Times New Roman" w:hAnsi="Times New Roman"/>
          <w:b/>
          <w:sz w:val="24"/>
          <w:szCs w:val="24"/>
          <w:u w:val="single"/>
        </w:rPr>
        <w:t>AGING COUNCIL</w:t>
      </w:r>
      <w:r>
        <w:rPr>
          <w:rFonts w:ascii="Times New Roman" w:hAnsi="Times New Roman"/>
          <w:sz w:val="24"/>
          <w:szCs w:val="24"/>
        </w:rPr>
        <w:t>: Further discussion was held regarding participating in the Aging Council through Northern State College. The Commissioners will continue recruitment efforts.</w:t>
      </w: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  <w:r w:rsidRPr="008436C0">
        <w:rPr>
          <w:rFonts w:ascii="Times New Roman" w:hAnsi="Times New Roman"/>
          <w:b/>
          <w:sz w:val="24"/>
          <w:szCs w:val="24"/>
          <w:u w:val="single"/>
        </w:rPr>
        <w:lastRenderedPageBreak/>
        <w:t>EXECUTIVE SESSION</w:t>
      </w:r>
      <w:r>
        <w:rPr>
          <w:rFonts w:ascii="Times New Roman" w:hAnsi="Times New Roman"/>
          <w:sz w:val="24"/>
          <w:szCs w:val="24"/>
        </w:rPr>
        <w:t>: Motion by Wicks, second by Reints to enter into Executive Session at 11:01 a.m. to conduct personnel interviews. All voting aye. Motion carried. Chairman declared out at 12:32.</w:t>
      </w:r>
    </w:p>
    <w:p w:rsidR="00A619A1" w:rsidRDefault="00A619A1" w:rsidP="00AB10A4">
      <w:pPr>
        <w:spacing w:after="0"/>
        <w:rPr>
          <w:rFonts w:ascii="Times New Roman" w:hAnsi="Times New Roman"/>
          <w:sz w:val="24"/>
          <w:szCs w:val="24"/>
        </w:rPr>
      </w:pPr>
    </w:p>
    <w:p w:rsidR="00B77809" w:rsidRDefault="00B77809" w:rsidP="00B77809">
      <w:pPr>
        <w:rPr>
          <w:rFonts w:ascii="Times New Roman" w:hAnsi="Times New Roman"/>
          <w:sz w:val="24"/>
          <w:szCs w:val="24"/>
        </w:rPr>
      </w:pPr>
      <w:r w:rsidRPr="005D7C0A">
        <w:rPr>
          <w:rFonts w:ascii="Times New Roman" w:hAnsi="Times New Roman"/>
          <w:b/>
          <w:sz w:val="24"/>
          <w:szCs w:val="24"/>
          <w:u w:val="single"/>
        </w:rPr>
        <w:t>REPORTS:</w:t>
      </w:r>
      <w:r w:rsidRPr="00FC429E">
        <w:rPr>
          <w:rFonts w:ascii="Times New Roman" w:hAnsi="Times New Roman"/>
          <w:sz w:val="24"/>
          <w:szCs w:val="24"/>
        </w:rPr>
        <w:t xml:space="preserve">  Motion by </w:t>
      </w:r>
      <w:r w:rsidR="00A619A1">
        <w:rPr>
          <w:rFonts w:ascii="Times New Roman" w:hAnsi="Times New Roman"/>
          <w:sz w:val="24"/>
          <w:szCs w:val="24"/>
        </w:rPr>
        <w:t>Bjerke</w:t>
      </w:r>
      <w:r w:rsidR="005422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29E">
        <w:rPr>
          <w:rFonts w:ascii="Times New Roman" w:hAnsi="Times New Roman"/>
          <w:sz w:val="24"/>
          <w:szCs w:val="24"/>
        </w:rPr>
        <w:t>second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A619A1">
        <w:rPr>
          <w:rFonts w:ascii="Times New Roman" w:hAnsi="Times New Roman"/>
          <w:sz w:val="24"/>
          <w:szCs w:val="24"/>
        </w:rPr>
        <w:t>Reints</w:t>
      </w:r>
      <w:r w:rsidRPr="00FC429E">
        <w:rPr>
          <w:rFonts w:ascii="Times New Roman" w:hAnsi="Times New Roman"/>
          <w:sz w:val="24"/>
          <w:szCs w:val="24"/>
        </w:rPr>
        <w:t>, to approve the following reports. 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29E">
        <w:rPr>
          <w:rFonts w:ascii="Times New Roman" w:hAnsi="Times New Roman"/>
          <w:sz w:val="24"/>
          <w:szCs w:val="24"/>
        </w:rPr>
        <w:t xml:space="preserve">voting aye. Motion carried.    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77809" w:rsidRPr="00FC429E" w:rsidRDefault="00B77809" w:rsidP="00B77809">
      <w:pPr>
        <w:rPr>
          <w:rFonts w:ascii="Times New Roman" w:hAnsi="Times New Roman"/>
          <w:sz w:val="24"/>
          <w:szCs w:val="24"/>
        </w:rPr>
      </w:pPr>
      <w:r w:rsidRPr="00FC429E">
        <w:rPr>
          <w:rFonts w:ascii="Times New Roman" w:hAnsi="Times New Roman"/>
          <w:sz w:val="24"/>
          <w:szCs w:val="24"/>
        </w:rPr>
        <w:t>AUDITOR’S MONTHLY SETTLEMENT WITH THE TREASURER:</w:t>
      </w:r>
      <w:r w:rsidRPr="00FC429E">
        <w:rPr>
          <w:rFonts w:ascii="Times New Roman" w:hAnsi="Times New Roman"/>
          <w:sz w:val="24"/>
          <w:szCs w:val="24"/>
        </w:rPr>
        <w:br/>
        <w:t>Cash on hand…………………………………………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FC429E">
        <w:rPr>
          <w:rFonts w:ascii="Times New Roman" w:hAnsi="Times New Roman"/>
          <w:sz w:val="24"/>
          <w:szCs w:val="24"/>
        </w:rPr>
        <w:t>…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42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542205">
        <w:rPr>
          <w:rFonts w:ascii="Times New Roman" w:hAnsi="Times New Roman"/>
          <w:sz w:val="24"/>
          <w:szCs w:val="24"/>
        </w:rPr>
        <w:t>512,284.75</w:t>
      </w:r>
      <w:r w:rsidRPr="00FC429E">
        <w:rPr>
          <w:rFonts w:ascii="Times New Roman" w:hAnsi="Times New Roman"/>
          <w:sz w:val="24"/>
          <w:szCs w:val="24"/>
        </w:rPr>
        <w:br/>
        <w:t>Money Market…..………………………………</w:t>
      </w:r>
      <w:r>
        <w:rPr>
          <w:rFonts w:ascii="Times New Roman" w:hAnsi="Times New Roman"/>
          <w:sz w:val="24"/>
          <w:szCs w:val="24"/>
        </w:rPr>
        <w:t>…… .</w:t>
      </w:r>
      <w:r w:rsidRPr="00FC429E">
        <w:rPr>
          <w:rFonts w:ascii="Times New Roman" w:hAnsi="Times New Roman"/>
          <w:sz w:val="24"/>
          <w:szCs w:val="24"/>
        </w:rPr>
        <w:t>…</w:t>
      </w:r>
      <w:r w:rsidR="00542205">
        <w:rPr>
          <w:rFonts w:ascii="Times New Roman" w:hAnsi="Times New Roman"/>
          <w:sz w:val="24"/>
          <w:szCs w:val="24"/>
        </w:rPr>
        <w:t xml:space="preserve">  2,784,443.34</w:t>
      </w:r>
      <w:r w:rsidRPr="00FC429E">
        <w:rPr>
          <w:rFonts w:ascii="Times New Roman" w:hAnsi="Times New Roman"/>
          <w:sz w:val="24"/>
          <w:szCs w:val="24"/>
        </w:rPr>
        <w:br/>
        <w:t xml:space="preserve">CD’s…………..……………………………………………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29E">
        <w:rPr>
          <w:rFonts w:ascii="Times New Roman" w:hAnsi="Times New Roman"/>
          <w:sz w:val="24"/>
          <w:szCs w:val="24"/>
        </w:rPr>
        <w:t>800,000.00</w:t>
      </w:r>
      <w:r w:rsidRPr="00FC429E">
        <w:rPr>
          <w:rFonts w:ascii="Times New Roman" w:hAnsi="Times New Roman"/>
          <w:sz w:val="24"/>
          <w:szCs w:val="24"/>
        </w:rPr>
        <w:br/>
        <w:t>Checking Account....…….………………</w:t>
      </w:r>
      <w:r w:rsidR="00542205">
        <w:rPr>
          <w:rFonts w:ascii="Times New Roman" w:hAnsi="Times New Roman"/>
          <w:sz w:val="24"/>
          <w:szCs w:val="24"/>
        </w:rPr>
        <w:t>…………………..  22,916.84</w:t>
      </w:r>
      <w:r w:rsidRPr="00FC42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   TOTAL:…………………………………………………</w:t>
      </w:r>
      <w:r w:rsidR="00542205">
        <w:rPr>
          <w:rFonts w:ascii="Times New Roman" w:hAnsi="Times New Roman"/>
          <w:sz w:val="24"/>
          <w:szCs w:val="24"/>
        </w:rPr>
        <w:t xml:space="preserve"> 4,119,644.93</w:t>
      </w:r>
      <w:r w:rsidRPr="00FC429E">
        <w:rPr>
          <w:rFonts w:ascii="Times New Roman" w:hAnsi="Times New Roman"/>
          <w:sz w:val="24"/>
          <w:szCs w:val="24"/>
        </w:rPr>
        <w:br/>
        <w:t xml:space="preserve"> </w:t>
      </w:r>
      <w:r w:rsidRPr="00FC429E">
        <w:rPr>
          <w:rFonts w:ascii="Times New Roman" w:hAnsi="Times New Roman"/>
          <w:sz w:val="24"/>
          <w:szCs w:val="24"/>
        </w:rPr>
        <w:br/>
        <w:t>These funds include all funds administered by the county including: General Fund 2,</w:t>
      </w:r>
      <w:r w:rsidR="00542205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1,</w:t>
      </w:r>
      <w:r w:rsidR="00542205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8.8</w:t>
      </w:r>
      <w:r w:rsidR="005422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Road &amp; Bridge: </w:t>
      </w:r>
      <w:r w:rsidR="00542205">
        <w:rPr>
          <w:rFonts w:ascii="Times New Roman" w:hAnsi="Times New Roman"/>
          <w:sz w:val="24"/>
          <w:szCs w:val="24"/>
        </w:rPr>
        <w:t>640,597.26</w:t>
      </w:r>
      <w:r w:rsidRPr="00FC429E">
        <w:rPr>
          <w:rFonts w:ascii="Times New Roman" w:hAnsi="Times New Roman"/>
          <w:sz w:val="24"/>
          <w:szCs w:val="24"/>
        </w:rPr>
        <w:t>, 911 Service Fund: 1</w:t>
      </w:r>
      <w:r>
        <w:rPr>
          <w:rFonts w:ascii="Times New Roman" w:hAnsi="Times New Roman"/>
          <w:sz w:val="24"/>
          <w:szCs w:val="24"/>
        </w:rPr>
        <w:t>05,</w:t>
      </w:r>
      <w:r w:rsidR="00542205">
        <w:rPr>
          <w:rFonts w:ascii="Times New Roman" w:hAnsi="Times New Roman"/>
          <w:sz w:val="24"/>
          <w:szCs w:val="24"/>
        </w:rPr>
        <w:t>810.61</w:t>
      </w:r>
      <w:r w:rsidRPr="00FC429E">
        <w:rPr>
          <w:rFonts w:ascii="Times New Roman" w:hAnsi="Times New Roman"/>
          <w:sz w:val="24"/>
          <w:szCs w:val="24"/>
        </w:rPr>
        <w:t>, E/D: </w:t>
      </w:r>
      <w:r w:rsidR="00542205">
        <w:rPr>
          <w:rFonts w:ascii="Times New Roman" w:hAnsi="Times New Roman"/>
          <w:sz w:val="24"/>
          <w:szCs w:val="24"/>
        </w:rPr>
        <w:t>4855.79</w:t>
      </w:r>
      <w:r>
        <w:rPr>
          <w:rFonts w:ascii="Times New Roman" w:hAnsi="Times New Roman"/>
          <w:sz w:val="24"/>
          <w:szCs w:val="24"/>
        </w:rPr>
        <w:t>,</w:t>
      </w:r>
      <w:r w:rsidRPr="00FC429E">
        <w:rPr>
          <w:rFonts w:ascii="Times New Roman" w:hAnsi="Times New Roman"/>
          <w:sz w:val="24"/>
          <w:szCs w:val="24"/>
        </w:rPr>
        <w:t xml:space="preserve"> Domestic Abuse: </w:t>
      </w:r>
      <w:r w:rsidR="00542205">
        <w:rPr>
          <w:rFonts w:ascii="Times New Roman" w:hAnsi="Times New Roman"/>
          <w:sz w:val="24"/>
          <w:szCs w:val="24"/>
        </w:rPr>
        <w:t>317</w:t>
      </w:r>
      <w:r w:rsidRPr="00FC429E">
        <w:rPr>
          <w:rFonts w:ascii="Times New Roman" w:hAnsi="Times New Roman"/>
          <w:sz w:val="24"/>
          <w:szCs w:val="24"/>
        </w:rPr>
        <w:t xml:space="preserve">.75, 24/7: </w:t>
      </w:r>
      <w:r w:rsidR="00542205">
        <w:rPr>
          <w:rFonts w:ascii="Times New Roman" w:hAnsi="Times New Roman"/>
          <w:sz w:val="24"/>
          <w:szCs w:val="24"/>
        </w:rPr>
        <w:t>8087</w:t>
      </w:r>
      <w:r>
        <w:rPr>
          <w:rFonts w:ascii="Times New Roman" w:hAnsi="Times New Roman"/>
          <w:sz w:val="24"/>
          <w:szCs w:val="24"/>
        </w:rPr>
        <w:t>.16</w:t>
      </w:r>
      <w:r w:rsidRPr="00FC429E">
        <w:rPr>
          <w:rFonts w:ascii="Times New Roman" w:hAnsi="Times New Roman"/>
          <w:sz w:val="24"/>
          <w:szCs w:val="24"/>
        </w:rPr>
        <w:t>, ROD Mod/Pres: 1</w:t>
      </w:r>
      <w:r>
        <w:rPr>
          <w:rFonts w:ascii="Times New Roman" w:hAnsi="Times New Roman"/>
          <w:sz w:val="24"/>
          <w:szCs w:val="24"/>
        </w:rPr>
        <w:t>0,</w:t>
      </w:r>
      <w:r w:rsidR="00542205">
        <w:rPr>
          <w:rFonts w:ascii="Times New Roman" w:hAnsi="Times New Roman"/>
          <w:sz w:val="24"/>
          <w:szCs w:val="24"/>
        </w:rPr>
        <w:t>331.42</w:t>
      </w:r>
      <w:r w:rsidRPr="00FC429E">
        <w:rPr>
          <w:rFonts w:ascii="Times New Roman" w:hAnsi="Times New Roman"/>
          <w:sz w:val="24"/>
          <w:szCs w:val="24"/>
        </w:rPr>
        <w:t>, Clark County</w:t>
      </w:r>
      <w:r>
        <w:rPr>
          <w:rFonts w:ascii="Times New Roman" w:hAnsi="Times New Roman"/>
          <w:sz w:val="24"/>
          <w:szCs w:val="24"/>
        </w:rPr>
        <w:t xml:space="preserve"> TIF</w:t>
      </w:r>
      <w:r w:rsidRPr="00FC429E">
        <w:rPr>
          <w:rFonts w:ascii="Times New Roman" w:hAnsi="Times New Roman"/>
          <w:sz w:val="24"/>
          <w:szCs w:val="24"/>
        </w:rPr>
        <w:t xml:space="preserve"> </w:t>
      </w:r>
      <w:r w:rsidR="00542205">
        <w:rPr>
          <w:rFonts w:ascii="Times New Roman" w:hAnsi="Times New Roman"/>
          <w:sz w:val="24"/>
          <w:szCs w:val="24"/>
        </w:rPr>
        <w:t>7115.92</w:t>
      </w:r>
      <w:r w:rsidRPr="00FC429E">
        <w:rPr>
          <w:rFonts w:ascii="Times New Roman" w:hAnsi="Times New Roman"/>
          <w:sz w:val="24"/>
          <w:szCs w:val="24"/>
        </w:rPr>
        <w:t xml:space="preserve">, Trust &amp; Agency Funds </w:t>
      </w:r>
      <w:r w:rsidR="00542205">
        <w:rPr>
          <w:rFonts w:ascii="Times New Roman" w:hAnsi="Times New Roman"/>
          <w:sz w:val="24"/>
          <w:szCs w:val="24"/>
        </w:rPr>
        <w:t>540730.13</w:t>
      </w:r>
      <w:r w:rsidRPr="00FC429E">
        <w:rPr>
          <w:rFonts w:ascii="Times New Roman" w:hAnsi="Times New Roman"/>
          <w:sz w:val="24"/>
          <w:szCs w:val="24"/>
        </w:rPr>
        <w:t xml:space="preserve">, which are funds returned to schools, towns, townships and special districts. TOTAL: </w:t>
      </w:r>
      <w:r w:rsidR="00542205">
        <w:rPr>
          <w:rFonts w:ascii="Times New Roman" w:hAnsi="Times New Roman"/>
          <w:sz w:val="24"/>
          <w:szCs w:val="24"/>
        </w:rPr>
        <w:t>4,119,644.93</w:t>
      </w:r>
      <w:r w:rsidRPr="00FC429E">
        <w:rPr>
          <w:rFonts w:ascii="Times New Roman" w:hAnsi="Times New Roman"/>
          <w:sz w:val="24"/>
          <w:szCs w:val="24"/>
        </w:rPr>
        <w:t xml:space="preserve">. </w:t>
      </w:r>
    </w:p>
    <w:p w:rsidR="00B77809" w:rsidRDefault="00B77809" w:rsidP="00B77809">
      <w:pPr>
        <w:rPr>
          <w:rFonts w:ascii="Times New Roman" w:hAnsi="Times New Roman"/>
          <w:sz w:val="24"/>
          <w:szCs w:val="24"/>
        </w:rPr>
      </w:pPr>
      <w:r w:rsidRPr="00FC429E">
        <w:rPr>
          <w:rFonts w:ascii="Times New Roman" w:hAnsi="Times New Roman"/>
          <w:sz w:val="24"/>
          <w:szCs w:val="24"/>
        </w:rPr>
        <w:t xml:space="preserve">ROD Fees: Recording fees: </w:t>
      </w:r>
      <w:r w:rsidR="006200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6200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4.</w:t>
      </w:r>
      <w:r w:rsidR="006200C4">
        <w:rPr>
          <w:rFonts w:ascii="Times New Roman" w:hAnsi="Times New Roman"/>
          <w:sz w:val="24"/>
          <w:szCs w:val="24"/>
        </w:rPr>
        <w:t>93</w:t>
      </w:r>
      <w:r w:rsidRPr="00FC429E">
        <w:rPr>
          <w:rFonts w:ascii="Times New Roman" w:hAnsi="Times New Roman"/>
          <w:sz w:val="24"/>
          <w:szCs w:val="24"/>
        </w:rPr>
        <w:t xml:space="preserve">, Transfer fees: </w:t>
      </w:r>
      <w:r w:rsidR="006200C4">
        <w:rPr>
          <w:rFonts w:ascii="Times New Roman" w:hAnsi="Times New Roman"/>
          <w:sz w:val="24"/>
          <w:szCs w:val="24"/>
        </w:rPr>
        <w:t>1936.00</w:t>
      </w:r>
      <w:r w:rsidRPr="00FC429E">
        <w:rPr>
          <w:rFonts w:ascii="Times New Roman" w:hAnsi="Times New Roman"/>
          <w:sz w:val="24"/>
          <w:szCs w:val="24"/>
        </w:rPr>
        <w:t xml:space="preserve">, Births: </w:t>
      </w:r>
      <w:r>
        <w:rPr>
          <w:rFonts w:ascii="Times New Roman" w:hAnsi="Times New Roman"/>
          <w:sz w:val="24"/>
          <w:szCs w:val="24"/>
        </w:rPr>
        <w:t>3</w:t>
      </w:r>
      <w:r w:rsidR="006200C4">
        <w:rPr>
          <w:rFonts w:ascii="Times New Roman" w:hAnsi="Times New Roman"/>
          <w:sz w:val="24"/>
          <w:szCs w:val="24"/>
        </w:rPr>
        <w:t>0</w:t>
      </w:r>
      <w:r w:rsidRPr="00FC429E">
        <w:rPr>
          <w:rFonts w:ascii="Times New Roman" w:hAnsi="Times New Roman"/>
          <w:sz w:val="24"/>
          <w:szCs w:val="24"/>
        </w:rPr>
        <w:t xml:space="preserve">.00, Deaths: </w:t>
      </w:r>
      <w:r w:rsidR="006200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0.00, Marriages: </w:t>
      </w:r>
      <w:r w:rsidRPr="00FC429E">
        <w:rPr>
          <w:rFonts w:ascii="Times New Roman" w:hAnsi="Times New Roman"/>
          <w:sz w:val="24"/>
          <w:szCs w:val="24"/>
        </w:rPr>
        <w:t xml:space="preserve">0, Copy money: </w:t>
      </w:r>
      <w:r>
        <w:rPr>
          <w:rFonts w:ascii="Times New Roman" w:hAnsi="Times New Roman"/>
          <w:sz w:val="24"/>
          <w:szCs w:val="24"/>
        </w:rPr>
        <w:t>5</w:t>
      </w:r>
      <w:r w:rsidR="006200C4">
        <w:rPr>
          <w:rFonts w:ascii="Times New Roman" w:hAnsi="Times New Roman"/>
          <w:sz w:val="24"/>
          <w:szCs w:val="24"/>
        </w:rPr>
        <w:t>2.25</w:t>
      </w:r>
      <w:r w:rsidRPr="00FC429E">
        <w:rPr>
          <w:rFonts w:ascii="Times New Roman" w:hAnsi="Times New Roman"/>
          <w:sz w:val="24"/>
          <w:szCs w:val="24"/>
        </w:rPr>
        <w:t xml:space="preserve">, Misc: </w:t>
      </w:r>
      <w:r w:rsidR="006200C4">
        <w:rPr>
          <w:rFonts w:ascii="Times New Roman" w:hAnsi="Times New Roman"/>
          <w:sz w:val="24"/>
          <w:szCs w:val="24"/>
        </w:rPr>
        <w:t>565.07</w:t>
      </w:r>
      <w:r w:rsidRPr="00FC429E">
        <w:rPr>
          <w:rFonts w:ascii="Times New Roman" w:hAnsi="Times New Roman"/>
          <w:sz w:val="24"/>
          <w:szCs w:val="24"/>
        </w:rPr>
        <w:t xml:space="preserve">. TOTAL: </w:t>
      </w:r>
      <w:r w:rsidR="006200C4">
        <w:rPr>
          <w:rFonts w:ascii="Times New Roman" w:hAnsi="Times New Roman"/>
          <w:sz w:val="24"/>
          <w:szCs w:val="24"/>
        </w:rPr>
        <w:t>4318.25</w:t>
      </w:r>
      <w:r w:rsidRPr="00FC429E">
        <w:rPr>
          <w:rFonts w:ascii="Times New Roman" w:hAnsi="Times New Roman"/>
          <w:sz w:val="24"/>
          <w:szCs w:val="24"/>
        </w:rPr>
        <w:t xml:space="preserve">.  </w:t>
      </w:r>
    </w:p>
    <w:p w:rsidR="00B77809" w:rsidRDefault="00B77809" w:rsidP="00B77809">
      <w:pPr>
        <w:rPr>
          <w:rFonts w:ascii="Times New Roman" w:hAnsi="Times New Roman"/>
          <w:sz w:val="24"/>
          <w:szCs w:val="24"/>
        </w:rPr>
      </w:pPr>
      <w:r w:rsidRPr="00FC429E">
        <w:rPr>
          <w:rFonts w:ascii="Times New Roman" w:hAnsi="Times New Roman"/>
          <w:sz w:val="24"/>
          <w:szCs w:val="24"/>
        </w:rPr>
        <w:t>Ambulance: $</w:t>
      </w:r>
      <w:r>
        <w:rPr>
          <w:rFonts w:ascii="Times New Roman" w:hAnsi="Times New Roman"/>
          <w:sz w:val="24"/>
          <w:szCs w:val="24"/>
        </w:rPr>
        <w:t>1</w:t>
      </w:r>
      <w:r w:rsidR="006200C4">
        <w:rPr>
          <w:rFonts w:ascii="Times New Roman" w:hAnsi="Times New Roman"/>
          <w:sz w:val="24"/>
          <w:szCs w:val="24"/>
        </w:rPr>
        <w:t>3042.18</w:t>
      </w:r>
      <w:r w:rsidRPr="00FC429E">
        <w:rPr>
          <w:rFonts w:ascii="Times New Roman" w:hAnsi="Times New Roman"/>
          <w:sz w:val="24"/>
          <w:szCs w:val="24"/>
        </w:rPr>
        <w:t xml:space="preserve">, Sheriff: Mileage </w:t>
      </w:r>
      <w:r w:rsidR="006200C4">
        <w:rPr>
          <w:rFonts w:ascii="Times New Roman" w:hAnsi="Times New Roman"/>
          <w:sz w:val="24"/>
          <w:szCs w:val="24"/>
        </w:rPr>
        <w:t>119.11</w:t>
      </w:r>
      <w:r w:rsidRPr="00FC429E">
        <w:rPr>
          <w:rFonts w:ascii="Times New Roman" w:hAnsi="Times New Roman"/>
          <w:sz w:val="24"/>
          <w:szCs w:val="24"/>
        </w:rPr>
        <w:t>, Civil fees $</w:t>
      </w:r>
      <w:r w:rsidR="006200C4">
        <w:rPr>
          <w:rFonts w:ascii="Times New Roman" w:hAnsi="Times New Roman"/>
          <w:sz w:val="24"/>
          <w:szCs w:val="24"/>
        </w:rPr>
        <w:t>420</w:t>
      </w:r>
      <w:r w:rsidRPr="00FC429E">
        <w:rPr>
          <w:rFonts w:ascii="Times New Roman" w:hAnsi="Times New Roman"/>
          <w:sz w:val="24"/>
          <w:szCs w:val="24"/>
        </w:rPr>
        <w:t>.00, Pistol permits $</w:t>
      </w:r>
      <w:r w:rsidR="006200C4">
        <w:rPr>
          <w:rFonts w:ascii="Times New Roman" w:hAnsi="Times New Roman"/>
          <w:sz w:val="24"/>
          <w:szCs w:val="24"/>
        </w:rPr>
        <w:t>15</w:t>
      </w:r>
      <w:r w:rsidRPr="00FC429E">
        <w:rPr>
          <w:rFonts w:ascii="Times New Roman" w:hAnsi="Times New Roman"/>
          <w:sz w:val="24"/>
          <w:szCs w:val="24"/>
        </w:rPr>
        <w:t xml:space="preserve">.00. </w:t>
      </w:r>
    </w:p>
    <w:p w:rsidR="00B77809" w:rsidRDefault="00B77809" w:rsidP="00B77809">
      <w:pPr>
        <w:rPr>
          <w:rFonts w:ascii="Times New Roman" w:hAnsi="Times New Roman"/>
          <w:sz w:val="24"/>
          <w:szCs w:val="24"/>
        </w:rPr>
      </w:pPr>
      <w:r w:rsidRPr="005D7C0A">
        <w:rPr>
          <w:rFonts w:ascii="Times New Roman" w:hAnsi="Times New Roman"/>
          <w:b/>
          <w:sz w:val="24"/>
          <w:szCs w:val="24"/>
          <w:u w:val="single"/>
        </w:rPr>
        <w:t>CLAIMS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A619A1">
        <w:rPr>
          <w:rFonts w:ascii="Times New Roman" w:hAnsi="Times New Roman"/>
          <w:sz w:val="24"/>
          <w:szCs w:val="24"/>
        </w:rPr>
        <w:t>Wicks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A619A1">
        <w:rPr>
          <w:rFonts w:ascii="Times New Roman" w:hAnsi="Times New Roman"/>
          <w:sz w:val="24"/>
          <w:szCs w:val="24"/>
        </w:rPr>
        <w:t>Loomis</w:t>
      </w:r>
      <w:r w:rsidRPr="00FC429E">
        <w:rPr>
          <w:rFonts w:ascii="Times New Roman" w:hAnsi="Times New Roman"/>
          <w:sz w:val="24"/>
          <w:szCs w:val="24"/>
        </w:rPr>
        <w:t xml:space="preserve">, to approve the following </w:t>
      </w:r>
      <w:r>
        <w:rPr>
          <w:rFonts w:ascii="Times New Roman" w:hAnsi="Times New Roman"/>
          <w:sz w:val="24"/>
          <w:szCs w:val="24"/>
        </w:rPr>
        <w:t>claims and allow the auditor to issue payments for same</w:t>
      </w:r>
      <w:r w:rsidRPr="00FC429E">
        <w:rPr>
          <w:rFonts w:ascii="Times New Roman" w:hAnsi="Times New Roman"/>
          <w:sz w:val="24"/>
          <w:szCs w:val="24"/>
        </w:rPr>
        <w:t>. All voting aye. Motion carried.</w:t>
      </w:r>
      <w:r w:rsidR="00362011">
        <w:rPr>
          <w:rFonts w:ascii="Times New Roman" w:hAnsi="Times New Roman"/>
          <w:sz w:val="24"/>
          <w:szCs w:val="24"/>
        </w:rPr>
        <w:t xml:space="preserve"> STATES ATTORNEY: SD Dept of Rev- blood draws 70.00, COURT SYSTEM: Rebecca Morlock Reeves- c</w:t>
      </w:r>
      <w:r w:rsidR="00933DDC">
        <w:rPr>
          <w:rFonts w:ascii="Times New Roman" w:hAnsi="Times New Roman"/>
          <w:sz w:val="24"/>
          <w:szCs w:val="24"/>
        </w:rPr>
        <w:t>ou</w:t>
      </w:r>
      <w:r w:rsidR="00362011">
        <w:rPr>
          <w:rFonts w:ascii="Times New Roman" w:hAnsi="Times New Roman"/>
          <w:sz w:val="24"/>
          <w:szCs w:val="24"/>
        </w:rPr>
        <w:t>rt apt atty- 1386.24, PUBLIC BUILDINGS: Atco International-supplies 58.30, City of Clark-water/sewer 99.00, SHERIFF: Clark Comm Oil-fuel 275.46, Connecting Point-recovery discs 35.00, Fleet S</w:t>
      </w:r>
      <w:r w:rsidR="00D87F06">
        <w:rPr>
          <w:rFonts w:ascii="Times New Roman" w:hAnsi="Times New Roman"/>
          <w:sz w:val="24"/>
          <w:szCs w:val="24"/>
        </w:rPr>
        <w:t>ervices-</w:t>
      </w:r>
      <w:r w:rsidR="00362011">
        <w:rPr>
          <w:rFonts w:ascii="Times New Roman" w:hAnsi="Times New Roman"/>
          <w:sz w:val="24"/>
          <w:szCs w:val="24"/>
        </w:rPr>
        <w:t xml:space="preserve"> May 2014 fuel 686.32, Michael Gravning- overni</w:t>
      </w:r>
      <w:r w:rsidR="00F902BF">
        <w:rPr>
          <w:rFonts w:ascii="Times New Roman" w:hAnsi="Times New Roman"/>
          <w:sz w:val="24"/>
          <w:szCs w:val="24"/>
        </w:rPr>
        <w:t>ght</w:t>
      </w:r>
      <w:r w:rsidR="00362011">
        <w:rPr>
          <w:rFonts w:ascii="Times New Roman" w:hAnsi="Times New Roman"/>
          <w:sz w:val="24"/>
          <w:szCs w:val="24"/>
        </w:rPr>
        <w:t xml:space="preserve"> meals 47.30, Sturdevants Auto Parts-supplies 214.72, PRISONER CARE: Codington Co Auditor-prisoner care 4152.99, AIRPO</w:t>
      </w:r>
      <w:r w:rsidR="00F902BF">
        <w:rPr>
          <w:rFonts w:ascii="Times New Roman" w:hAnsi="Times New Roman"/>
          <w:sz w:val="24"/>
          <w:szCs w:val="24"/>
        </w:rPr>
        <w:t>R</w:t>
      </w:r>
      <w:r w:rsidR="00362011">
        <w:rPr>
          <w:rFonts w:ascii="Times New Roman" w:hAnsi="Times New Roman"/>
          <w:sz w:val="24"/>
          <w:szCs w:val="24"/>
        </w:rPr>
        <w:t xml:space="preserve">T: Northwestern Energy-utilities 69.53, POOR: Credit Bureau-collection fees 33.33, AMBULANCE: City of Clark –water/sewer 48.00, Clark Community Oil-diesel 252.15, Credit Bureau of Watertown </w:t>
      </w:r>
      <w:r w:rsidR="00F902BF">
        <w:rPr>
          <w:rFonts w:ascii="Times New Roman" w:hAnsi="Times New Roman"/>
          <w:sz w:val="24"/>
          <w:szCs w:val="24"/>
        </w:rPr>
        <w:t>-</w:t>
      </w:r>
      <w:r w:rsidR="00362011">
        <w:rPr>
          <w:rFonts w:ascii="Times New Roman" w:hAnsi="Times New Roman"/>
          <w:sz w:val="24"/>
          <w:szCs w:val="24"/>
        </w:rPr>
        <w:t>fees 13.34, Northwestern Energy-utilities 269.77, SOC SERV FOR AGED: INTER-La</w:t>
      </w:r>
      <w:r w:rsidR="00DA108A">
        <w:rPr>
          <w:rFonts w:ascii="Times New Roman" w:hAnsi="Times New Roman"/>
          <w:sz w:val="24"/>
          <w:szCs w:val="24"/>
        </w:rPr>
        <w:t>kes Comm Action -1468.75, WEED:</w:t>
      </w:r>
      <w:r w:rsidR="008413AC">
        <w:rPr>
          <w:rFonts w:ascii="Times New Roman" w:hAnsi="Times New Roman"/>
          <w:sz w:val="24"/>
          <w:szCs w:val="24"/>
        </w:rPr>
        <w:t xml:space="preserve"> Bluetarp Financial –supplies 39.52, City of Clark – water/sewer 111.00, Larry Lynch-ins deductible reimbursement – 725.00, Northern Safety –parts 438.56, Northwestern Energy-utilities 185.46, Sturdevants Auto Parts-supplies 898.34, ROAD &amp; BRIDGE: Ameripride Services-towels 89.54, City of Clark-water/sewer 48.00, Clark Co Farmers Elevator –oil 402.30, Clark Co Treasurer-plates/dump trailer 14.00, Clark Comm Oil-supplies/fuel 8919.07, Fastenal Co- parts 58.92, GCR Tires </w:t>
      </w:r>
      <w:r w:rsidR="002544F9">
        <w:rPr>
          <w:rFonts w:ascii="Times New Roman" w:hAnsi="Times New Roman"/>
          <w:sz w:val="24"/>
          <w:szCs w:val="24"/>
        </w:rPr>
        <w:t>-</w:t>
      </w:r>
      <w:r w:rsidR="008413AC">
        <w:rPr>
          <w:rFonts w:ascii="Times New Roman" w:hAnsi="Times New Roman"/>
          <w:sz w:val="24"/>
          <w:szCs w:val="24"/>
        </w:rPr>
        <w:t>tires 411.10, Jebro</w:t>
      </w:r>
      <w:r w:rsidR="00F902BF">
        <w:rPr>
          <w:rFonts w:ascii="Times New Roman" w:hAnsi="Times New Roman"/>
          <w:sz w:val="24"/>
          <w:szCs w:val="24"/>
        </w:rPr>
        <w:t>-</w:t>
      </w:r>
      <w:r w:rsidR="008413AC">
        <w:rPr>
          <w:rFonts w:ascii="Times New Roman" w:hAnsi="Times New Roman"/>
          <w:sz w:val="24"/>
          <w:szCs w:val="24"/>
        </w:rPr>
        <w:t>MC800 18784.88, Larry Lynch-ins deductible 525.00, Nort</w:t>
      </w:r>
      <w:r w:rsidR="00F902BF">
        <w:rPr>
          <w:rFonts w:ascii="Times New Roman" w:hAnsi="Times New Roman"/>
          <w:sz w:val="24"/>
          <w:szCs w:val="24"/>
        </w:rPr>
        <w:t>hern Con Ag</w:t>
      </w:r>
      <w:r w:rsidR="008413AC">
        <w:rPr>
          <w:rFonts w:ascii="Times New Roman" w:hAnsi="Times New Roman"/>
          <w:sz w:val="24"/>
          <w:szCs w:val="24"/>
        </w:rPr>
        <w:t xml:space="preserve">-pea rock 1618.38, </w:t>
      </w:r>
      <w:r w:rsidR="008413AC">
        <w:rPr>
          <w:rFonts w:ascii="Times New Roman" w:hAnsi="Times New Roman"/>
          <w:sz w:val="24"/>
          <w:szCs w:val="24"/>
        </w:rPr>
        <w:lastRenderedPageBreak/>
        <w:t>Northwestern Energy-utilities 575.45, Office Peeps-supplies 71.82, Pheasantland Ind-clothing -88.77, RDO Trust-parts-1550.02, Sturdevants Auto –supplies 2387.46, Ted Warkenthien-pit run 8300.67, Wegman Oil-transport fuel 25</w:t>
      </w:r>
      <w:r w:rsidR="00F902BF">
        <w:rPr>
          <w:rFonts w:ascii="Times New Roman" w:hAnsi="Times New Roman"/>
          <w:sz w:val="24"/>
          <w:szCs w:val="24"/>
        </w:rPr>
        <w:t>,</w:t>
      </w:r>
      <w:r w:rsidR="008413AC">
        <w:rPr>
          <w:rFonts w:ascii="Times New Roman" w:hAnsi="Times New Roman"/>
          <w:sz w:val="24"/>
          <w:szCs w:val="24"/>
        </w:rPr>
        <w:t>042.65, CIVIL DEFENSE: Voyager Fleet Systems-fuel 48.46, REGISTER OF DEEDS: Microfilm Imaging –scanning/monthly rent 90.00, CIVIL DEFENSE: Chief Supply Corp-trauma pac</w:t>
      </w:r>
      <w:r w:rsidR="00933DDC">
        <w:rPr>
          <w:rFonts w:ascii="Times New Roman" w:hAnsi="Times New Roman"/>
          <w:sz w:val="24"/>
          <w:szCs w:val="24"/>
        </w:rPr>
        <w:t>k</w:t>
      </w:r>
      <w:r w:rsidR="008413AC">
        <w:rPr>
          <w:rFonts w:ascii="Times New Roman" w:hAnsi="Times New Roman"/>
          <w:sz w:val="24"/>
          <w:szCs w:val="24"/>
        </w:rPr>
        <w:t>s</w:t>
      </w:r>
      <w:r w:rsidR="00933DDC">
        <w:rPr>
          <w:rFonts w:ascii="Times New Roman" w:hAnsi="Times New Roman"/>
          <w:sz w:val="24"/>
          <w:szCs w:val="24"/>
        </w:rPr>
        <w:t>-</w:t>
      </w:r>
      <w:r w:rsidR="008413AC">
        <w:rPr>
          <w:rFonts w:ascii="Times New Roman" w:hAnsi="Times New Roman"/>
          <w:sz w:val="24"/>
          <w:szCs w:val="24"/>
        </w:rPr>
        <w:t>LEPC 371.43. Total: 80976.00.</w:t>
      </w:r>
    </w:p>
    <w:p w:rsidR="008413AC" w:rsidRDefault="008413AC" w:rsidP="008413AC">
      <w:pPr>
        <w:rPr>
          <w:rFonts w:ascii="Times New Roman" w:hAnsi="Times New Roman"/>
          <w:sz w:val="24"/>
          <w:szCs w:val="24"/>
        </w:rPr>
      </w:pPr>
      <w:r w:rsidRPr="005D7C0A">
        <w:rPr>
          <w:rFonts w:ascii="Times New Roman" w:hAnsi="Times New Roman"/>
          <w:b/>
          <w:sz w:val="24"/>
          <w:szCs w:val="24"/>
          <w:u w:val="single"/>
        </w:rPr>
        <w:t>PAYROLL</w:t>
      </w:r>
      <w:r w:rsidRPr="00FC429E">
        <w:rPr>
          <w:rFonts w:ascii="Times New Roman" w:hAnsi="Times New Roman"/>
          <w:sz w:val="24"/>
          <w:szCs w:val="24"/>
        </w:rPr>
        <w:t>: AUDITOR: 4621.7</w:t>
      </w:r>
      <w:r w:rsidR="00B20862">
        <w:rPr>
          <w:rFonts w:ascii="Times New Roman" w:hAnsi="Times New Roman"/>
          <w:sz w:val="24"/>
          <w:szCs w:val="24"/>
        </w:rPr>
        <w:t>8</w:t>
      </w:r>
      <w:r w:rsidRPr="00FC429E">
        <w:rPr>
          <w:rFonts w:ascii="Times New Roman" w:hAnsi="Times New Roman"/>
          <w:sz w:val="24"/>
          <w:szCs w:val="24"/>
        </w:rPr>
        <w:t>, TREASURER: 4176.6</w:t>
      </w:r>
      <w:r w:rsidR="00B20862">
        <w:rPr>
          <w:rFonts w:ascii="Times New Roman" w:hAnsi="Times New Roman"/>
          <w:sz w:val="24"/>
          <w:szCs w:val="24"/>
        </w:rPr>
        <w:t>2</w:t>
      </w:r>
      <w:r w:rsidRPr="00FC429E">
        <w:rPr>
          <w:rFonts w:ascii="Times New Roman" w:hAnsi="Times New Roman"/>
          <w:sz w:val="24"/>
          <w:szCs w:val="24"/>
        </w:rPr>
        <w:t>, STATES ATTORNEY:</w:t>
      </w:r>
      <w:r w:rsidRPr="00FC42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3567.8</w:t>
      </w:r>
      <w:r w:rsidR="00B20862">
        <w:rPr>
          <w:rFonts w:ascii="Times New Roman" w:hAnsi="Times New Roman"/>
          <w:sz w:val="24"/>
          <w:szCs w:val="24"/>
        </w:rPr>
        <w:t>8</w:t>
      </w:r>
      <w:r w:rsidRPr="00FC429E">
        <w:rPr>
          <w:rFonts w:ascii="Times New Roman" w:hAnsi="Times New Roman"/>
          <w:sz w:val="24"/>
          <w:szCs w:val="24"/>
        </w:rPr>
        <w:t>, COURTHOUSE: 24</w:t>
      </w:r>
      <w:r w:rsidR="00B20862">
        <w:rPr>
          <w:rFonts w:ascii="Times New Roman" w:hAnsi="Times New Roman"/>
          <w:sz w:val="24"/>
          <w:szCs w:val="24"/>
        </w:rPr>
        <w:t>74.09</w:t>
      </w:r>
      <w:r w:rsidRPr="00FC429E">
        <w:rPr>
          <w:rFonts w:ascii="Times New Roman" w:hAnsi="Times New Roman"/>
          <w:sz w:val="24"/>
          <w:szCs w:val="24"/>
        </w:rPr>
        <w:t xml:space="preserve">, DIRECTOR OF EQUALIZATION: </w:t>
      </w:r>
      <w:r w:rsidR="00B20862">
        <w:rPr>
          <w:rFonts w:ascii="Times New Roman" w:hAnsi="Times New Roman"/>
          <w:sz w:val="24"/>
          <w:szCs w:val="24"/>
        </w:rPr>
        <w:t>8068.30</w:t>
      </w:r>
      <w:r w:rsidRPr="00FC429E">
        <w:rPr>
          <w:rFonts w:ascii="Times New Roman" w:hAnsi="Times New Roman"/>
          <w:sz w:val="24"/>
          <w:szCs w:val="24"/>
        </w:rPr>
        <w:t>, REGISTER OF DEEDS: 2255.2</w:t>
      </w:r>
      <w:r w:rsidR="00B20862">
        <w:rPr>
          <w:rFonts w:ascii="Times New Roman" w:hAnsi="Times New Roman"/>
          <w:sz w:val="24"/>
          <w:szCs w:val="24"/>
        </w:rPr>
        <w:t>6</w:t>
      </w:r>
      <w:r w:rsidRPr="00FC429E">
        <w:rPr>
          <w:rFonts w:ascii="Times New Roman" w:hAnsi="Times New Roman"/>
          <w:sz w:val="24"/>
          <w:szCs w:val="24"/>
        </w:rPr>
        <w:t>, VETERAN SERVICE OFFICE:  336.4</w:t>
      </w:r>
      <w:r w:rsidR="00B20862">
        <w:rPr>
          <w:rFonts w:ascii="Times New Roman" w:hAnsi="Times New Roman"/>
          <w:sz w:val="24"/>
          <w:szCs w:val="24"/>
        </w:rPr>
        <w:t>1</w:t>
      </w:r>
      <w:r w:rsidRPr="00FC429E">
        <w:rPr>
          <w:rFonts w:ascii="Times New Roman" w:hAnsi="Times New Roman"/>
          <w:sz w:val="24"/>
          <w:szCs w:val="24"/>
        </w:rPr>
        <w:t>, SHERIFF:  63</w:t>
      </w:r>
      <w:r>
        <w:rPr>
          <w:rFonts w:ascii="Times New Roman" w:hAnsi="Times New Roman"/>
          <w:sz w:val="24"/>
          <w:szCs w:val="24"/>
        </w:rPr>
        <w:t>2</w:t>
      </w:r>
      <w:r w:rsidR="00B20862">
        <w:rPr>
          <w:rFonts w:ascii="Times New Roman" w:hAnsi="Times New Roman"/>
          <w:sz w:val="24"/>
          <w:szCs w:val="24"/>
        </w:rPr>
        <w:t>6.53</w:t>
      </w:r>
      <w:r w:rsidRPr="00FC42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CORONER: </w:t>
      </w:r>
      <w:r w:rsidR="00B20862">
        <w:rPr>
          <w:rFonts w:ascii="Times New Roman" w:hAnsi="Times New Roman"/>
          <w:sz w:val="24"/>
          <w:szCs w:val="24"/>
        </w:rPr>
        <w:t>219.67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429E">
        <w:rPr>
          <w:rFonts w:ascii="Times New Roman" w:hAnsi="Times New Roman"/>
          <w:sz w:val="24"/>
          <w:szCs w:val="24"/>
        </w:rPr>
        <w:t>NURSE: 1</w:t>
      </w:r>
      <w:r>
        <w:rPr>
          <w:rFonts w:ascii="Times New Roman" w:hAnsi="Times New Roman"/>
          <w:sz w:val="24"/>
          <w:szCs w:val="24"/>
        </w:rPr>
        <w:t>419</w:t>
      </w:r>
      <w:r w:rsidR="00B208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20862">
        <w:rPr>
          <w:rFonts w:ascii="Times New Roman" w:hAnsi="Times New Roman"/>
          <w:sz w:val="24"/>
          <w:szCs w:val="24"/>
        </w:rPr>
        <w:t>4</w:t>
      </w:r>
      <w:r w:rsidRPr="00FC429E">
        <w:rPr>
          <w:rFonts w:ascii="Times New Roman" w:hAnsi="Times New Roman"/>
          <w:sz w:val="24"/>
          <w:szCs w:val="24"/>
        </w:rPr>
        <w:t xml:space="preserve">, AMBULANCE: </w:t>
      </w:r>
      <w:r>
        <w:rPr>
          <w:rFonts w:ascii="Times New Roman" w:hAnsi="Times New Roman"/>
          <w:sz w:val="24"/>
          <w:szCs w:val="24"/>
        </w:rPr>
        <w:t>5</w:t>
      </w:r>
      <w:r w:rsidR="00B20862">
        <w:rPr>
          <w:rFonts w:ascii="Times New Roman" w:hAnsi="Times New Roman"/>
          <w:sz w:val="24"/>
          <w:szCs w:val="24"/>
        </w:rPr>
        <w:t>085.97</w:t>
      </w:r>
      <w:r w:rsidRPr="00FC429E">
        <w:rPr>
          <w:rFonts w:ascii="Times New Roman" w:hAnsi="Times New Roman"/>
          <w:sz w:val="24"/>
          <w:szCs w:val="24"/>
        </w:rPr>
        <w:t xml:space="preserve">, EXTENSION: </w:t>
      </w:r>
      <w:r w:rsidR="00B20862">
        <w:rPr>
          <w:rFonts w:ascii="Times New Roman" w:hAnsi="Times New Roman"/>
          <w:sz w:val="24"/>
          <w:szCs w:val="24"/>
        </w:rPr>
        <w:t>1119.32</w:t>
      </w:r>
      <w:r w:rsidRPr="00FC429E">
        <w:rPr>
          <w:rFonts w:ascii="Times New Roman" w:hAnsi="Times New Roman"/>
          <w:sz w:val="24"/>
          <w:szCs w:val="24"/>
        </w:rPr>
        <w:t xml:space="preserve">, WEED: </w:t>
      </w:r>
      <w:r>
        <w:rPr>
          <w:rFonts w:ascii="Times New Roman" w:hAnsi="Times New Roman"/>
          <w:sz w:val="24"/>
          <w:szCs w:val="24"/>
        </w:rPr>
        <w:t>8</w:t>
      </w:r>
      <w:r w:rsidR="00B20862">
        <w:rPr>
          <w:rFonts w:ascii="Times New Roman" w:hAnsi="Times New Roman"/>
          <w:sz w:val="24"/>
          <w:szCs w:val="24"/>
        </w:rPr>
        <w:t>128.18</w:t>
      </w:r>
      <w:r>
        <w:rPr>
          <w:rFonts w:ascii="Times New Roman" w:hAnsi="Times New Roman"/>
          <w:sz w:val="24"/>
          <w:szCs w:val="24"/>
        </w:rPr>
        <w:t>, ROAD &amp; BRIDGE:  32</w:t>
      </w:r>
      <w:r w:rsidR="00B20862">
        <w:rPr>
          <w:rFonts w:ascii="Times New Roman" w:hAnsi="Times New Roman"/>
          <w:sz w:val="24"/>
          <w:szCs w:val="24"/>
        </w:rPr>
        <w:t>705.30</w:t>
      </w:r>
      <w:r>
        <w:rPr>
          <w:rFonts w:ascii="Times New Roman" w:hAnsi="Times New Roman"/>
          <w:sz w:val="24"/>
          <w:szCs w:val="24"/>
        </w:rPr>
        <w:t>, EMERGENCY MANAGEMENT: 11</w:t>
      </w:r>
      <w:r w:rsidR="00B20862">
        <w:rPr>
          <w:rFonts w:ascii="Times New Roman" w:hAnsi="Times New Roman"/>
          <w:sz w:val="24"/>
          <w:szCs w:val="24"/>
        </w:rPr>
        <w:t>50.21</w:t>
      </w:r>
      <w:r>
        <w:rPr>
          <w:rFonts w:ascii="Times New Roman" w:hAnsi="Times New Roman"/>
          <w:sz w:val="24"/>
          <w:szCs w:val="24"/>
        </w:rPr>
        <w:t xml:space="preserve">. TOTAL: </w:t>
      </w:r>
      <w:r w:rsidR="00B20862">
        <w:rPr>
          <w:rFonts w:ascii="Times New Roman" w:hAnsi="Times New Roman"/>
          <w:sz w:val="24"/>
          <w:szCs w:val="24"/>
        </w:rPr>
        <w:t>81,654.56</w:t>
      </w:r>
      <w:r>
        <w:rPr>
          <w:rFonts w:ascii="Times New Roman" w:hAnsi="Times New Roman"/>
          <w:sz w:val="24"/>
          <w:szCs w:val="24"/>
        </w:rPr>
        <w:t>.</w:t>
      </w:r>
    </w:p>
    <w:p w:rsidR="008436C0" w:rsidRDefault="008436C0" w:rsidP="008413AC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8436C0">
        <w:rPr>
          <w:rFonts w:ascii="Times New Roman" w:hAnsi="Times New Roman"/>
          <w:b/>
          <w:sz w:val="24"/>
          <w:szCs w:val="24"/>
          <w:u w:val="single"/>
        </w:rPr>
        <w:t>BUDGET</w:t>
      </w:r>
      <w:r>
        <w:rPr>
          <w:rFonts w:ascii="Times New Roman" w:hAnsi="Times New Roman"/>
          <w:sz w:val="24"/>
          <w:szCs w:val="24"/>
        </w:rPr>
        <w:t xml:space="preserve">: The Commissioners spent time reviewing the 2015 budget for Clark County. </w:t>
      </w:r>
    </w:p>
    <w:bookmarkEnd w:id="0"/>
    <w:p w:rsidR="002544F9" w:rsidRDefault="00403349" w:rsidP="00403349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ADJOURN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 xml:space="preserve">:  Motion by </w:t>
      </w:r>
      <w:r w:rsidR="00A619A1">
        <w:rPr>
          <w:rFonts w:ascii="Times New Roman" w:eastAsiaTheme="minorHAnsi" w:hAnsi="Times New Roman" w:cstheme="minorBidi"/>
          <w:sz w:val="24"/>
          <w:szCs w:val="24"/>
        </w:rPr>
        <w:t>Bjerke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 xml:space="preserve">, second by </w:t>
      </w:r>
      <w:r w:rsidR="00A619A1">
        <w:rPr>
          <w:rFonts w:ascii="Times New Roman" w:eastAsiaTheme="minorHAnsi" w:hAnsi="Times New Roman" w:cstheme="minorBidi"/>
          <w:sz w:val="24"/>
          <w:szCs w:val="24"/>
        </w:rPr>
        <w:t>Wicks,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 xml:space="preserve"> to adjourn until next regular meeting Tuesday, </w:t>
      </w:r>
      <w:r w:rsidR="002544F9">
        <w:rPr>
          <w:rFonts w:ascii="Times New Roman" w:eastAsiaTheme="minorHAnsi" w:hAnsi="Times New Roman" w:cstheme="minorBidi"/>
          <w:sz w:val="24"/>
          <w:szCs w:val="24"/>
        </w:rPr>
        <w:t xml:space="preserve">July 1, 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>2014 at 8:00 a.m. All voting aye. Motion carried.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 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ATTEST:     </w:t>
      </w:r>
    </w:p>
    <w:p w:rsidR="00403349" w:rsidRDefault="00403349" w:rsidP="00403349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(SEAL)    </w:t>
      </w:r>
    </w:p>
    <w:p w:rsidR="002544F9" w:rsidRPr="00403349" w:rsidRDefault="002544F9" w:rsidP="00403349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403349" w:rsidRPr="00403349" w:rsidRDefault="00403349" w:rsidP="00403349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403349" w:rsidRPr="00403349" w:rsidRDefault="00403349" w:rsidP="00403349">
      <w:pPr>
        <w:spacing w:after="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t>__________________________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______________________                            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Christine Tarbox 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Francis Hass, Chairman</w:t>
      </w:r>
    </w:p>
    <w:p w:rsidR="00403349" w:rsidRPr="00403349" w:rsidRDefault="00403349" w:rsidP="00403349">
      <w:pPr>
        <w:spacing w:after="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t>Clark County Auditor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Clark County Board of Commissioners               </w:t>
      </w:r>
    </w:p>
    <w:p w:rsidR="00403349" w:rsidRPr="00403349" w:rsidRDefault="00403349" w:rsidP="0040334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03349" w:rsidRDefault="00403349" w:rsidP="00B77809"/>
    <w:sectPr w:rsidR="00403349" w:rsidSect="0064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3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94" w:rsidRDefault="000B0594" w:rsidP="00646114">
      <w:pPr>
        <w:spacing w:after="0" w:line="240" w:lineRule="auto"/>
      </w:pPr>
      <w:r>
        <w:separator/>
      </w:r>
    </w:p>
  </w:endnote>
  <w:endnote w:type="continuationSeparator" w:id="0">
    <w:p w:rsidR="000B0594" w:rsidRDefault="000B0594" w:rsidP="0064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14" w:rsidRDefault="00646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744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15B" w:rsidRDefault="00502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C0">
          <w:rPr>
            <w:noProof/>
          </w:rPr>
          <w:t>308</w:t>
        </w:r>
        <w:r>
          <w:rPr>
            <w:noProof/>
          </w:rPr>
          <w:fldChar w:fldCharType="end"/>
        </w:r>
      </w:p>
    </w:sdtContent>
  </w:sdt>
  <w:p w:rsidR="00646114" w:rsidRDefault="006461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14" w:rsidRDefault="00646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94" w:rsidRDefault="000B0594" w:rsidP="00646114">
      <w:pPr>
        <w:spacing w:after="0" w:line="240" w:lineRule="auto"/>
      </w:pPr>
      <w:r>
        <w:separator/>
      </w:r>
    </w:p>
  </w:footnote>
  <w:footnote w:type="continuationSeparator" w:id="0">
    <w:p w:rsidR="000B0594" w:rsidRDefault="000B0594" w:rsidP="0064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14" w:rsidRDefault="00646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14" w:rsidRDefault="00646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14" w:rsidRDefault="00646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9"/>
    <w:rsid w:val="00005436"/>
    <w:rsid w:val="00026CF1"/>
    <w:rsid w:val="000352A7"/>
    <w:rsid w:val="00082CEA"/>
    <w:rsid w:val="00094F80"/>
    <w:rsid w:val="000B0594"/>
    <w:rsid w:val="000B4D3A"/>
    <w:rsid w:val="000D44BF"/>
    <w:rsid w:val="000E6EC2"/>
    <w:rsid w:val="00125F4D"/>
    <w:rsid w:val="00130623"/>
    <w:rsid w:val="00132789"/>
    <w:rsid w:val="00135D5F"/>
    <w:rsid w:val="001362AB"/>
    <w:rsid w:val="00141BAD"/>
    <w:rsid w:val="00142BF8"/>
    <w:rsid w:val="00146A56"/>
    <w:rsid w:val="001618DA"/>
    <w:rsid w:val="00180C95"/>
    <w:rsid w:val="00182A29"/>
    <w:rsid w:val="001B06F2"/>
    <w:rsid w:val="001C51B5"/>
    <w:rsid w:val="001C63BF"/>
    <w:rsid w:val="001D23AB"/>
    <w:rsid w:val="001D69BC"/>
    <w:rsid w:val="001D7E8A"/>
    <w:rsid w:val="001E0084"/>
    <w:rsid w:val="001E0783"/>
    <w:rsid w:val="002248B9"/>
    <w:rsid w:val="002279E5"/>
    <w:rsid w:val="00235407"/>
    <w:rsid w:val="00247AC8"/>
    <w:rsid w:val="002511A5"/>
    <w:rsid w:val="00251F9B"/>
    <w:rsid w:val="002544F9"/>
    <w:rsid w:val="00274A00"/>
    <w:rsid w:val="0028055C"/>
    <w:rsid w:val="00287EC2"/>
    <w:rsid w:val="00292358"/>
    <w:rsid w:val="0029274B"/>
    <w:rsid w:val="002B2F80"/>
    <w:rsid w:val="002D4869"/>
    <w:rsid w:val="002E061F"/>
    <w:rsid w:val="002F2941"/>
    <w:rsid w:val="003006D0"/>
    <w:rsid w:val="00320F5C"/>
    <w:rsid w:val="003216E5"/>
    <w:rsid w:val="00326B5E"/>
    <w:rsid w:val="00335158"/>
    <w:rsid w:val="00336ACB"/>
    <w:rsid w:val="003460BD"/>
    <w:rsid w:val="003471DA"/>
    <w:rsid w:val="00351B15"/>
    <w:rsid w:val="00362011"/>
    <w:rsid w:val="003624DA"/>
    <w:rsid w:val="003644CA"/>
    <w:rsid w:val="0036565F"/>
    <w:rsid w:val="003711CD"/>
    <w:rsid w:val="00382143"/>
    <w:rsid w:val="00387827"/>
    <w:rsid w:val="003919B5"/>
    <w:rsid w:val="003A04C2"/>
    <w:rsid w:val="003C781E"/>
    <w:rsid w:val="003D66D2"/>
    <w:rsid w:val="003E2FA2"/>
    <w:rsid w:val="00403349"/>
    <w:rsid w:val="004146BC"/>
    <w:rsid w:val="0042194E"/>
    <w:rsid w:val="004313FA"/>
    <w:rsid w:val="004409AD"/>
    <w:rsid w:val="0044725F"/>
    <w:rsid w:val="00447AF7"/>
    <w:rsid w:val="00451E20"/>
    <w:rsid w:val="00467786"/>
    <w:rsid w:val="004830E4"/>
    <w:rsid w:val="00483E7A"/>
    <w:rsid w:val="004855BF"/>
    <w:rsid w:val="00487467"/>
    <w:rsid w:val="00494E20"/>
    <w:rsid w:val="004A144E"/>
    <w:rsid w:val="004B625E"/>
    <w:rsid w:val="004C1224"/>
    <w:rsid w:val="004C1578"/>
    <w:rsid w:val="004F61BB"/>
    <w:rsid w:val="0050215B"/>
    <w:rsid w:val="00541C5F"/>
    <w:rsid w:val="00542205"/>
    <w:rsid w:val="00564C2B"/>
    <w:rsid w:val="005709B9"/>
    <w:rsid w:val="00571A9A"/>
    <w:rsid w:val="005932B1"/>
    <w:rsid w:val="00596476"/>
    <w:rsid w:val="005A0DA9"/>
    <w:rsid w:val="005A2476"/>
    <w:rsid w:val="005A5DCC"/>
    <w:rsid w:val="005B3A67"/>
    <w:rsid w:val="005B3D29"/>
    <w:rsid w:val="005C2977"/>
    <w:rsid w:val="005F7084"/>
    <w:rsid w:val="005F7278"/>
    <w:rsid w:val="00613D61"/>
    <w:rsid w:val="006200C4"/>
    <w:rsid w:val="00623F5D"/>
    <w:rsid w:val="00627E2D"/>
    <w:rsid w:val="00646114"/>
    <w:rsid w:val="00660CAB"/>
    <w:rsid w:val="006736A7"/>
    <w:rsid w:val="00695819"/>
    <w:rsid w:val="006974CF"/>
    <w:rsid w:val="006A29D9"/>
    <w:rsid w:val="006A2CE8"/>
    <w:rsid w:val="006A5576"/>
    <w:rsid w:val="006C0A53"/>
    <w:rsid w:val="006C3DED"/>
    <w:rsid w:val="006C50FA"/>
    <w:rsid w:val="006F592B"/>
    <w:rsid w:val="00706365"/>
    <w:rsid w:val="00732CD9"/>
    <w:rsid w:val="007446AF"/>
    <w:rsid w:val="007638EA"/>
    <w:rsid w:val="00766E32"/>
    <w:rsid w:val="007746C8"/>
    <w:rsid w:val="007849DE"/>
    <w:rsid w:val="0079542A"/>
    <w:rsid w:val="007B1DE4"/>
    <w:rsid w:val="007C1E2C"/>
    <w:rsid w:val="007C7EF0"/>
    <w:rsid w:val="007F44C0"/>
    <w:rsid w:val="0083325B"/>
    <w:rsid w:val="008413AC"/>
    <w:rsid w:val="008436C0"/>
    <w:rsid w:val="00845391"/>
    <w:rsid w:val="00854FD1"/>
    <w:rsid w:val="00864FA9"/>
    <w:rsid w:val="00871B92"/>
    <w:rsid w:val="008A30FC"/>
    <w:rsid w:val="008A472A"/>
    <w:rsid w:val="008A5CE6"/>
    <w:rsid w:val="008B6490"/>
    <w:rsid w:val="008D26D6"/>
    <w:rsid w:val="008D3AA6"/>
    <w:rsid w:val="008D7692"/>
    <w:rsid w:val="008F28D5"/>
    <w:rsid w:val="00913DA9"/>
    <w:rsid w:val="00933DDC"/>
    <w:rsid w:val="0093772A"/>
    <w:rsid w:val="009505C7"/>
    <w:rsid w:val="00952D4A"/>
    <w:rsid w:val="0096260B"/>
    <w:rsid w:val="00965A02"/>
    <w:rsid w:val="00971C0F"/>
    <w:rsid w:val="009A2FCE"/>
    <w:rsid w:val="009B5609"/>
    <w:rsid w:val="009B67E0"/>
    <w:rsid w:val="009E08E5"/>
    <w:rsid w:val="009E4045"/>
    <w:rsid w:val="009F2517"/>
    <w:rsid w:val="009F33A6"/>
    <w:rsid w:val="009F36CE"/>
    <w:rsid w:val="009F68D8"/>
    <w:rsid w:val="009F6A1D"/>
    <w:rsid w:val="00A32CE0"/>
    <w:rsid w:val="00A35AF4"/>
    <w:rsid w:val="00A45A55"/>
    <w:rsid w:val="00A465AB"/>
    <w:rsid w:val="00A47217"/>
    <w:rsid w:val="00A60F0D"/>
    <w:rsid w:val="00A61919"/>
    <w:rsid w:val="00A619A1"/>
    <w:rsid w:val="00A82ED2"/>
    <w:rsid w:val="00A83E54"/>
    <w:rsid w:val="00A953D8"/>
    <w:rsid w:val="00AA7465"/>
    <w:rsid w:val="00AB10A4"/>
    <w:rsid w:val="00AB5D09"/>
    <w:rsid w:val="00AD672C"/>
    <w:rsid w:val="00AF0040"/>
    <w:rsid w:val="00AF1F9D"/>
    <w:rsid w:val="00B03ED5"/>
    <w:rsid w:val="00B04A75"/>
    <w:rsid w:val="00B05196"/>
    <w:rsid w:val="00B07847"/>
    <w:rsid w:val="00B20862"/>
    <w:rsid w:val="00B625F0"/>
    <w:rsid w:val="00B6543C"/>
    <w:rsid w:val="00B721CA"/>
    <w:rsid w:val="00B7732F"/>
    <w:rsid w:val="00B77809"/>
    <w:rsid w:val="00B97F11"/>
    <w:rsid w:val="00BA1666"/>
    <w:rsid w:val="00BB0509"/>
    <w:rsid w:val="00BE7058"/>
    <w:rsid w:val="00C22363"/>
    <w:rsid w:val="00C33094"/>
    <w:rsid w:val="00C4565F"/>
    <w:rsid w:val="00C5712A"/>
    <w:rsid w:val="00C70113"/>
    <w:rsid w:val="00C7311B"/>
    <w:rsid w:val="00C75F3B"/>
    <w:rsid w:val="00C800B5"/>
    <w:rsid w:val="00C93269"/>
    <w:rsid w:val="00CD4B0F"/>
    <w:rsid w:val="00CE6B84"/>
    <w:rsid w:val="00D03896"/>
    <w:rsid w:val="00D23911"/>
    <w:rsid w:val="00D279BF"/>
    <w:rsid w:val="00D30DA4"/>
    <w:rsid w:val="00D313A0"/>
    <w:rsid w:val="00D53B7A"/>
    <w:rsid w:val="00D561FE"/>
    <w:rsid w:val="00D70313"/>
    <w:rsid w:val="00D84AE7"/>
    <w:rsid w:val="00D87F06"/>
    <w:rsid w:val="00DA108A"/>
    <w:rsid w:val="00DB027E"/>
    <w:rsid w:val="00DB29C1"/>
    <w:rsid w:val="00DD0455"/>
    <w:rsid w:val="00DD651D"/>
    <w:rsid w:val="00DE6589"/>
    <w:rsid w:val="00DE6856"/>
    <w:rsid w:val="00DF2177"/>
    <w:rsid w:val="00E12588"/>
    <w:rsid w:val="00E56CC9"/>
    <w:rsid w:val="00E57E08"/>
    <w:rsid w:val="00E62DE9"/>
    <w:rsid w:val="00E70EF9"/>
    <w:rsid w:val="00E7514A"/>
    <w:rsid w:val="00E8204F"/>
    <w:rsid w:val="00EB4DCD"/>
    <w:rsid w:val="00EB6F6E"/>
    <w:rsid w:val="00EF3833"/>
    <w:rsid w:val="00F04EC1"/>
    <w:rsid w:val="00F42C7A"/>
    <w:rsid w:val="00F6578C"/>
    <w:rsid w:val="00F72A52"/>
    <w:rsid w:val="00F76EB8"/>
    <w:rsid w:val="00F902BF"/>
    <w:rsid w:val="00F93E06"/>
    <w:rsid w:val="00F940F6"/>
    <w:rsid w:val="00F97314"/>
    <w:rsid w:val="00FA2803"/>
    <w:rsid w:val="00FA4D53"/>
    <w:rsid w:val="00FB6C68"/>
    <w:rsid w:val="00FD4A1D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3937E-63BC-4688-A50B-61625875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3A59-14A2-4097-B055-121CA2BA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County</dc:creator>
  <cp:keywords/>
  <dc:description/>
  <cp:lastModifiedBy>Clark County</cp:lastModifiedBy>
  <cp:revision>17</cp:revision>
  <dcterms:created xsi:type="dcterms:W3CDTF">2014-06-18T13:55:00Z</dcterms:created>
  <dcterms:modified xsi:type="dcterms:W3CDTF">2014-06-27T18:31:00Z</dcterms:modified>
</cp:coreProperties>
</file>