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BD" w:rsidRPr="003825E5" w:rsidRDefault="00D778BD" w:rsidP="00D778BD">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r>
      <w:r>
        <w:rPr>
          <w:rFonts w:ascii="Times New Roman" w:hAnsi="Times New Roman" w:cs="Times New Roman"/>
          <w:sz w:val="32"/>
          <w:szCs w:val="32"/>
        </w:rPr>
        <w:t>Ju</w:t>
      </w:r>
      <w:r w:rsidR="003F67E8">
        <w:rPr>
          <w:rFonts w:ascii="Times New Roman" w:hAnsi="Times New Roman" w:cs="Times New Roman"/>
          <w:sz w:val="32"/>
          <w:szCs w:val="32"/>
        </w:rPr>
        <w:t>ly</w:t>
      </w:r>
      <w:r>
        <w:rPr>
          <w:rFonts w:ascii="Times New Roman" w:hAnsi="Times New Roman" w:cs="Times New Roman"/>
          <w:sz w:val="32"/>
          <w:szCs w:val="32"/>
        </w:rPr>
        <w:t xml:space="preserve"> </w:t>
      </w:r>
      <w:r w:rsidR="003F67E8">
        <w:rPr>
          <w:rFonts w:ascii="Times New Roman" w:hAnsi="Times New Roman" w:cs="Times New Roman"/>
          <w:sz w:val="32"/>
          <w:szCs w:val="32"/>
        </w:rPr>
        <w:t>1</w:t>
      </w:r>
      <w:r w:rsidRPr="003825E5">
        <w:rPr>
          <w:rFonts w:ascii="Times New Roman" w:hAnsi="Times New Roman" w:cs="Times New Roman"/>
          <w:sz w:val="32"/>
          <w:szCs w:val="32"/>
        </w:rPr>
        <w:t>, 2014</w:t>
      </w:r>
    </w:p>
    <w:p w:rsidR="00D778BD" w:rsidRDefault="00D778BD" w:rsidP="00D778BD">
      <w:pPr>
        <w:pStyle w:val="NoSpacing"/>
        <w:rPr>
          <w:rFonts w:ascii="Times New Roman" w:hAnsi="Times New Roman"/>
          <w:sz w:val="24"/>
          <w:szCs w:val="24"/>
        </w:rPr>
      </w:pPr>
      <w:r w:rsidRPr="002A3111">
        <w:rPr>
          <w:rFonts w:ascii="Times New Roman" w:hAnsi="Times New Roman"/>
          <w:sz w:val="24"/>
          <w:szCs w:val="24"/>
        </w:rPr>
        <w:t xml:space="preserve"> The Clark County Commissioners met in regular session on </w:t>
      </w:r>
      <w:r>
        <w:rPr>
          <w:rFonts w:ascii="Times New Roman" w:hAnsi="Times New Roman"/>
          <w:sz w:val="24"/>
          <w:szCs w:val="24"/>
        </w:rPr>
        <w:t>Ju</w:t>
      </w:r>
      <w:r w:rsidR="003F67E8">
        <w:rPr>
          <w:rFonts w:ascii="Times New Roman" w:hAnsi="Times New Roman"/>
          <w:sz w:val="24"/>
          <w:szCs w:val="24"/>
        </w:rPr>
        <w:t>ly</w:t>
      </w:r>
      <w:r>
        <w:rPr>
          <w:rFonts w:ascii="Times New Roman" w:hAnsi="Times New Roman"/>
          <w:sz w:val="24"/>
          <w:szCs w:val="24"/>
        </w:rPr>
        <w:t xml:space="preserve"> </w:t>
      </w:r>
      <w:r w:rsidR="003F67E8">
        <w:rPr>
          <w:rFonts w:ascii="Times New Roman" w:hAnsi="Times New Roman"/>
          <w:sz w:val="24"/>
          <w:szCs w:val="24"/>
        </w:rPr>
        <w:t>1</w:t>
      </w:r>
      <w:r w:rsidRPr="002A3111">
        <w:rPr>
          <w:rFonts w:ascii="Times New Roman" w:hAnsi="Times New Roman"/>
          <w:sz w:val="24"/>
          <w:szCs w:val="24"/>
        </w:rPr>
        <w:t>, 2014, in the Commissioners’ meeting room of the Clark County Courthouse. Chairman Hass called the meeting to order at 8:00 a.m. with the following Commissioners present: Bjerke, Reints, Loomis and Wicks.  Also present Auditor Tarbox.</w:t>
      </w:r>
      <w:r>
        <w:rPr>
          <w:rFonts w:ascii="Times New Roman" w:hAnsi="Times New Roman"/>
          <w:sz w:val="24"/>
          <w:szCs w:val="24"/>
        </w:rPr>
        <w:t xml:space="preserve"> </w:t>
      </w:r>
    </w:p>
    <w:p w:rsidR="00D778BD" w:rsidRDefault="00D778BD" w:rsidP="00D778BD">
      <w:pPr>
        <w:pStyle w:val="NoSpacing"/>
        <w:rPr>
          <w:rFonts w:ascii="Times New Roman" w:hAnsi="Times New Roman"/>
          <w:sz w:val="24"/>
          <w:szCs w:val="24"/>
        </w:rPr>
      </w:pPr>
    </w:p>
    <w:p w:rsidR="00D778BD" w:rsidRDefault="00D778BD" w:rsidP="00D778BD">
      <w:pPr>
        <w:pStyle w:val="NoSpacing"/>
        <w:rPr>
          <w:rFonts w:ascii="Times New Roman" w:hAnsi="Times New Roman"/>
          <w:sz w:val="24"/>
          <w:szCs w:val="24"/>
        </w:rPr>
      </w:pPr>
      <w:r w:rsidRPr="002A3111">
        <w:rPr>
          <w:rFonts w:ascii="Times New Roman" w:hAnsi="Times New Roman"/>
          <w:b/>
          <w:sz w:val="24"/>
          <w:szCs w:val="24"/>
          <w:u w:val="single"/>
        </w:rPr>
        <w:t>MINUTES</w:t>
      </w:r>
      <w:r w:rsidRPr="002A3111">
        <w:rPr>
          <w:rFonts w:ascii="Times New Roman" w:hAnsi="Times New Roman"/>
          <w:sz w:val="24"/>
          <w:szCs w:val="24"/>
        </w:rPr>
        <w:t>: Motion by</w:t>
      </w:r>
      <w:r>
        <w:rPr>
          <w:rFonts w:ascii="Times New Roman" w:hAnsi="Times New Roman"/>
          <w:sz w:val="24"/>
          <w:szCs w:val="24"/>
        </w:rPr>
        <w:t xml:space="preserve"> </w:t>
      </w:r>
      <w:r w:rsidR="00624FE4">
        <w:rPr>
          <w:rFonts w:ascii="Times New Roman" w:hAnsi="Times New Roman"/>
          <w:sz w:val="24"/>
          <w:szCs w:val="24"/>
        </w:rPr>
        <w:t>Wicks</w:t>
      </w:r>
      <w:r w:rsidRPr="002A3111">
        <w:rPr>
          <w:rFonts w:ascii="Times New Roman" w:hAnsi="Times New Roman"/>
          <w:sz w:val="24"/>
          <w:szCs w:val="24"/>
        </w:rPr>
        <w:t xml:space="preserve">, second by </w:t>
      </w:r>
      <w:r w:rsidR="00624FE4">
        <w:rPr>
          <w:rFonts w:ascii="Times New Roman" w:hAnsi="Times New Roman"/>
          <w:sz w:val="24"/>
          <w:szCs w:val="24"/>
        </w:rPr>
        <w:t>Bjerke</w:t>
      </w:r>
      <w:r>
        <w:rPr>
          <w:rFonts w:ascii="Times New Roman" w:hAnsi="Times New Roman"/>
          <w:sz w:val="24"/>
          <w:szCs w:val="24"/>
        </w:rPr>
        <w:t>,</w:t>
      </w:r>
      <w:r w:rsidRPr="002A3111">
        <w:rPr>
          <w:rFonts w:ascii="Times New Roman" w:hAnsi="Times New Roman"/>
          <w:sz w:val="24"/>
          <w:szCs w:val="24"/>
        </w:rPr>
        <w:t> to approve the minu</w:t>
      </w:r>
      <w:r w:rsidR="00624FE4">
        <w:rPr>
          <w:rFonts w:ascii="Times New Roman" w:hAnsi="Times New Roman"/>
          <w:sz w:val="24"/>
          <w:szCs w:val="24"/>
        </w:rPr>
        <w:t xml:space="preserve">tes from the regular meeting of </w:t>
      </w:r>
      <w:r w:rsidR="003F67E8">
        <w:rPr>
          <w:rFonts w:ascii="Times New Roman" w:hAnsi="Times New Roman"/>
          <w:sz w:val="24"/>
          <w:szCs w:val="24"/>
        </w:rPr>
        <w:t xml:space="preserve">June 17, </w:t>
      </w:r>
      <w:r w:rsidRPr="002A3111">
        <w:rPr>
          <w:rFonts w:ascii="Times New Roman" w:hAnsi="Times New Roman"/>
          <w:sz w:val="24"/>
          <w:szCs w:val="24"/>
        </w:rPr>
        <w:t>2014</w:t>
      </w:r>
      <w:r w:rsidR="003F67E8">
        <w:rPr>
          <w:rFonts w:ascii="Times New Roman" w:hAnsi="Times New Roman"/>
          <w:sz w:val="24"/>
          <w:szCs w:val="24"/>
        </w:rPr>
        <w:t xml:space="preserve"> and the special meeting of June 25,</w:t>
      </w:r>
      <w:r w:rsidR="00624FE4">
        <w:rPr>
          <w:rFonts w:ascii="Times New Roman" w:hAnsi="Times New Roman"/>
          <w:sz w:val="24"/>
          <w:szCs w:val="24"/>
        </w:rPr>
        <w:t xml:space="preserve"> </w:t>
      </w:r>
      <w:r w:rsidR="003F67E8">
        <w:rPr>
          <w:rFonts w:ascii="Times New Roman" w:hAnsi="Times New Roman"/>
          <w:sz w:val="24"/>
          <w:szCs w:val="24"/>
        </w:rPr>
        <w:t>2014</w:t>
      </w:r>
      <w:r w:rsidRPr="002A3111">
        <w:rPr>
          <w:rFonts w:ascii="Times New Roman" w:hAnsi="Times New Roman"/>
          <w:sz w:val="24"/>
          <w:szCs w:val="24"/>
        </w:rPr>
        <w:t>. All members voting aye. Motion carried.</w:t>
      </w:r>
    </w:p>
    <w:p w:rsidR="00E83F3B" w:rsidRDefault="00E83F3B" w:rsidP="00D778BD">
      <w:pPr>
        <w:rPr>
          <w:rFonts w:ascii="Times New Roman" w:hAnsi="Times New Roman" w:cs="Times New Roman"/>
          <w:b/>
          <w:sz w:val="24"/>
          <w:szCs w:val="24"/>
          <w:u w:val="single"/>
        </w:rPr>
      </w:pPr>
    </w:p>
    <w:p w:rsidR="00D778BD" w:rsidRDefault="00D778BD" w:rsidP="00D778BD">
      <w:pPr>
        <w:rPr>
          <w:rFonts w:ascii="Times New Roman" w:hAnsi="Times New Roman" w:cs="Times New Roman"/>
          <w:sz w:val="24"/>
          <w:szCs w:val="24"/>
        </w:rPr>
      </w:pPr>
      <w:r w:rsidRPr="00BF5B66">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regarding road conditions and work being </w:t>
      </w:r>
      <w:r w:rsidR="00234CC4">
        <w:rPr>
          <w:rFonts w:ascii="Times New Roman" w:hAnsi="Times New Roman" w:cs="Times New Roman"/>
          <w:sz w:val="24"/>
          <w:szCs w:val="24"/>
        </w:rPr>
        <w:t>done. He informed the board he has purchased a 1997 snow blower from State Property Management</w:t>
      </w:r>
      <w:r>
        <w:rPr>
          <w:rFonts w:ascii="Times New Roman" w:hAnsi="Times New Roman" w:cs="Times New Roman"/>
          <w:sz w:val="24"/>
          <w:szCs w:val="24"/>
        </w:rPr>
        <w:t>.</w:t>
      </w:r>
      <w:r w:rsidR="00234CC4">
        <w:rPr>
          <w:rFonts w:ascii="Times New Roman" w:hAnsi="Times New Roman" w:cs="Times New Roman"/>
          <w:sz w:val="24"/>
          <w:szCs w:val="24"/>
        </w:rPr>
        <w:t xml:space="preserve"> Purchase price 16,000.00. He also informed the board new tires are necessary on the Cat Loader. </w:t>
      </w:r>
    </w:p>
    <w:p w:rsidR="00D778BD" w:rsidRDefault="00D778BD" w:rsidP="00D778BD">
      <w:pPr>
        <w:rPr>
          <w:rFonts w:ascii="Times New Roman" w:hAnsi="Times New Roman"/>
          <w:color w:val="000000"/>
          <w:sz w:val="24"/>
          <w:szCs w:val="24"/>
        </w:rPr>
      </w:pPr>
      <w:r w:rsidRPr="002A3111">
        <w:rPr>
          <w:rFonts w:ascii="Times New Roman" w:hAnsi="Times New Roman"/>
          <w:b/>
          <w:color w:val="000000"/>
          <w:sz w:val="24"/>
          <w:szCs w:val="24"/>
          <w:u w:val="single"/>
        </w:rPr>
        <w:t>FUEL QUOTES</w:t>
      </w:r>
      <w:r w:rsidRPr="002A3111">
        <w:rPr>
          <w:rFonts w:ascii="Times New Roman" w:hAnsi="Times New Roman"/>
          <w:color w:val="000000"/>
          <w:sz w:val="24"/>
          <w:szCs w:val="24"/>
        </w:rPr>
        <w:t xml:space="preserve">: HS Eggleston presented the following fuel quotes for </w:t>
      </w:r>
      <w:r>
        <w:rPr>
          <w:rFonts w:ascii="Times New Roman" w:hAnsi="Times New Roman"/>
          <w:color w:val="000000"/>
          <w:sz w:val="24"/>
          <w:szCs w:val="24"/>
        </w:rPr>
        <w:t>Ju</w:t>
      </w:r>
      <w:r w:rsidR="00624FE4">
        <w:rPr>
          <w:rFonts w:ascii="Times New Roman" w:hAnsi="Times New Roman"/>
          <w:color w:val="000000"/>
          <w:sz w:val="24"/>
          <w:szCs w:val="24"/>
        </w:rPr>
        <w:t>ly</w:t>
      </w:r>
      <w:r w:rsidRPr="002A3111">
        <w:rPr>
          <w:rFonts w:ascii="Times New Roman" w:hAnsi="Times New Roman"/>
          <w:color w:val="000000"/>
          <w:sz w:val="24"/>
          <w:szCs w:val="24"/>
        </w:rPr>
        <w:t xml:space="preserve"> 2014. Diesel #2- Clark Community Oil- 3.</w:t>
      </w:r>
      <w:r>
        <w:rPr>
          <w:rFonts w:ascii="Times New Roman" w:hAnsi="Times New Roman"/>
          <w:color w:val="000000"/>
          <w:sz w:val="24"/>
          <w:szCs w:val="24"/>
        </w:rPr>
        <w:t>1</w:t>
      </w:r>
      <w:r w:rsidR="00624FE4">
        <w:rPr>
          <w:rFonts w:ascii="Times New Roman" w:hAnsi="Times New Roman"/>
          <w:color w:val="000000"/>
          <w:sz w:val="24"/>
          <w:szCs w:val="24"/>
        </w:rPr>
        <w:t>8</w:t>
      </w:r>
      <w:r>
        <w:rPr>
          <w:rFonts w:ascii="Times New Roman" w:hAnsi="Times New Roman"/>
          <w:color w:val="000000"/>
          <w:sz w:val="24"/>
          <w:szCs w:val="24"/>
        </w:rPr>
        <w:t>9</w:t>
      </w:r>
      <w:r w:rsidRPr="002A3111">
        <w:rPr>
          <w:rFonts w:ascii="Times New Roman" w:hAnsi="Times New Roman"/>
          <w:color w:val="000000"/>
          <w:sz w:val="24"/>
          <w:szCs w:val="24"/>
        </w:rPr>
        <w:t xml:space="preserve"> - Bradley, Garden City, Vienna, Willow Lake</w:t>
      </w:r>
      <w:r>
        <w:rPr>
          <w:rFonts w:ascii="Times New Roman" w:hAnsi="Times New Roman"/>
          <w:color w:val="000000"/>
          <w:sz w:val="24"/>
          <w:szCs w:val="24"/>
        </w:rPr>
        <w:t>. Ra</w:t>
      </w:r>
      <w:r w:rsidRPr="002A3111">
        <w:rPr>
          <w:rFonts w:ascii="Times New Roman" w:hAnsi="Times New Roman"/>
          <w:color w:val="000000"/>
          <w:sz w:val="24"/>
          <w:szCs w:val="24"/>
        </w:rPr>
        <w:t>ymond Shop</w:t>
      </w:r>
      <w:r w:rsidR="00624FE4">
        <w:rPr>
          <w:rFonts w:ascii="Times New Roman" w:hAnsi="Times New Roman"/>
          <w:color w:val="000000"/>
          <w:sz w:val="24"/>
          <w:szCs w:val="24"/>
        </w:rPr>
        <w:t>s.</w:t>
      </w:r>
      <w:r w:rsidRPr="002A3111">
        <w:rPr>
          <w:rFonts w:ascii="Times New Roman" w:hAnsi="Times New Roman"/>
          <w:color w:val="000000"/>
          <w:sz w:val="24"/>
          <w:szCs w:val="24"/>
        </w:rPr>
        <w:t xml:space="preserve"> Clark County Farmers Elevator –Diesel #2 </w:t>
      </w:r>
      <w:r>
        <w:rPr>
          <w:rFonts w:ascii="Times New Roman" w:hAnsi="Times New Roman"/>
          <w:color w:val="000000"/>
          <w:sz w:val="24"/>
          <w:szCs w:val="24"/>
        </w:rPr>
        <w:t>– 3.1</w:t>
      </w:r>
      <w:r w:rsidR="00624FE4">
        <w:rPr>
          <w:rFonts w:ascii="Times New Roman" w:hAnsi="Times New Roman"/>
          <w:color w:val="000000"/>
          <w:sz w:val="24"/>
          <w:szCs w:val="24"/>
        </w:rPr>
        <w:t>9.5 Br</w:t>
      </w:r>
      <w:r w:rsidRPr="002A3111">
        <w:rPr>
          <w:rFonts w:ascii="Times New Roman" w:hAnsi="Times New Roman"/>
          <w:color w:val="000000"/>
          <w:sz w:val="24"/>
          <w:szCs w:val="24"/>
        </w:rPr>
        <w:t xml:space="preserve">adley, Garden City, Vienna, Willow Lake </w:t>
      </w:r>
      <w:r w:rsidR="00624FE4">
        <w:rPr>
          <w:rFonts w:ascii="Times New Roman" w:hAnsi="Times New Roman"/>
          <w:color w:val="000000"/>
          <w:sz w:val="24"/>
          <w:szCs w:val="24"/>
        </w:rPr>
        <w:t>shops.</w:t>
      </w:r>
      <w:r w:rsidRPr="002A3111">
        <w:rPr>
          <w:rFonts w:ascii="Times New Roman" w:hAnsi="Times New Roman"/>
          <w:color w:val="000000"/>
          <w:sz w:val="24"/>
          <w:szCs w:val="24"/>
        </w:rPr>
        <w:t xml:space="preserve"> Raymond Shop –no bid. Wegman Oil Diesel #2- </w:t>
      </w:r>
      <w:r w:rsidR="00624FE4">
        <w:rPr>
          <w:rFonts w:ascii="Times New Roman" w:hAnsi="Times New Roman"/>
          <w:color w:val="000000"/>
          <w:sz w:val="24"/>
          <w:szCs w:val="24"/>
        </w:rPr>
        <w:t>3.32</w:t>
      </w:r>
      <w:r w:rsidRPr="002A3111">
        <w:rPr>
          <w:rFonts w:ascii="Times New Roman" w:hAnsi="Times New Roman"/>
          <w:color w:val="000000"/>
          <w:sz w:val="24"/>
          <w:szCs w:val="24"/>
        </w:rPr>
        <w:t>, Raymond Shop only. Gas: Clark Community Oil – 3.</w:t>
      </w:r>
      <w:r w:rsidR="00624FE4">
        <w:rPr>
          <w:rFonts w:ascii="Times New Roman" w:hAnsi="Times New Roman"/>
          <w:color w:val="000000"/>
          <w:sz w:val="24"/>
          <w:szCs w:val="24"/>
        </w:rPr>
        <w:t>25.9</w:t>
      </w:r>
      <w:r w:rsidRPr="002A3111">
        <w:rPr>
          <w:rFonts w:ascii="Times New Roman" w:hAnsi="Times New Roman"/>
          <w:color w:val="000000"/>
          <w:sz w:val="24"/>
          <w:szCs w:val="24"/>
        </w:rPr>
        <w:t>. All bids were reviewed by the board and are on file in the Auditor's office.</w:t>
      </w:r>
    </w:p>
    <w:p w:rsidR="00234CC4" w:rsidRDefault="00234CC4" w:rsidP="00D778BD">
      <w:pPr>
        <w:rPr>
          <w:rFonts w:ascii="Times New Roman" w:hAnsi="Times New Roman"/>
          <w:color w:val="000000"/>
          <w:sz w:val="24"/>
          <w:szCs w:val="24"/>
        </w:rPr>
      </w:pPr>
      <w:r w:rsidRPr="00E83F3B">
        <w:rPr>
          <w:rFonts w:ascii="Times New Roman" w:hAnsi="Times New Roman"/>
          <w:b/>
          <w:color w:val="000000"/>
          <w:sz w:val="24"/>
          <w:szCs w:val="24"/>
          <w:u w:val="single"/>
        </w:rPr>
        <w:t>HIGHWAY</w:t>
      </w:r>
      <w:r>
        <w:rPr>
          <w:rFonts w:ascii="Times New Roman" w:hAnsi="Times New Roman"/>
          <w:color w:val="000000"/>
          <w:sz w:val="24"/>
          <w:szCs w:val="24"/>
        </w:rPr>
        <w:t>: Motion by Loomis, second by Bjerke to allow HS Eggleston to order a culvert for Garfield Township</w:t>
      </w:r>
      <w:r w:rsidR="007B002C">
        <w:rPr>
          <w:rFonts w:ascii="Times New Roman" w:hAnsi="Times New Roman"/>
          <w:color w:val="000000"/>
          <w:sz w:val="24"/>
          <w:szCs w:val="24"/>
        </w:rPr>
        <w:t xml:space="preserve"> to replace a current structure</w:t>
      </w:r>
      <w:r>
        <w:rPr>
          <w:rFonts w:ascii="Times New Roman" w:hAnsi="Times New Roman"/>
          <w:color w:val="000000"/>
          <w:sz w:val="24"/>
          <w:szCs w:val="24"/>
        </w:rPr>
        <w:t>, County will cover cost of the</w:t>
      </w:r>
      <w:r w:rsidR="007B002C">
        <w:rPr>
          <w:rFonts w:ascii="Times New Roman" w:hAnsi="Times New Roman"/>
          <w:color w:val="000000"/>
          <w:sz w:val="24"/>
          <w:szCs w:val="24"/>
        </w:rPr>
        <w:t xml:space="preserve"> replacement culv</w:t>
      </w:r>
      <w:r>
        <w:rPr>
          <w:rFonts w:ascii="Times New Roman" w:hAnsi="Times New Roman"/>
          <w:color w:val="000000"/>
          <w:sz w:val="24"/>
          <w:szCs w:val="24"/>
        </w:rPr>
        <w:t>ert</w:t>
      </w:r>
      <w:r w:rsidR="007B002C">
        <w:rPr>
          <w:rFonts w:ascii="Times New Roman" w:hAnsi="Times New Roman"/>
          <w:color w:val="000000"/>
          <w:sz w:val="24"/>
          <w:szCs w:val="24"/>
        </w:rPr>
        <w:t>.</w:t>
      </w:r>
      <w:r>
        <w:rPr>
          <w:rFonts w:ascii="Times New Roman" w:hAnsi="Times New Roman"/>
          <w:color w:val="000000"/>
          <w:sz w:val="24"/>
          <w:szCs w:val="24"/>
        </w:rPr>
        <w:t xml:space="preserve"> </w:t>
      </w:r>
      <w:r w:rsidR="007C5760">
        <w:rPr>
          <w:rFonts w:ascii="Times New Roman" w:hAnsi="Times New Roman"/>
          <w:color w:val="000000"/>
          <w:sz w:val="24"/>
          <w:szCs w:val="24"/>
        </w:rPr>
        <w:t xml:space="preserve">Garfield </w:t>
      </w:r>
      <w:r w:rsidR="00166565">
        <w:rPr>
          <w:rFonts w:ascii="Times New Roman" w:hAnsi="Times New Roman"/>
          <w:color w:val="000000"/>
          <w:sz w:val="24"/>
          <w:szCs w:val="24"/>
        </w:rPr>
        <w:t>T</w:t>
      </w:r>
      <w:r w:rsidR="007C5760">
        <w:rPr>
          <w:rFonts w:ascii="Times New Roman" w:hAnsi="Times New Roman"/>
          <w:color w:val="000000"/>
          <w:sz w:val="24"/>
          <w:szCs w:val="24"/>
        </w:rPr>
        <w:t>ownship will cover cost of install</w:t>
      </w:r>
      <w:r w:rsidR="00166565">
        <w:rPr>
          <w:rFonts w:ascii="Times New Roman" w:hAnsi="Times New Roman"/>
          <w:color w:val="000000"/>
          <w:sz w:val="24"/>
          <w:szCs w:val="24"/>
        </w:rPr>
        <w:t>ing</w:t>
      </w:r>
      <w:r w:rsidR="007C5760">
        <w:rPr>
          <w:rFonts w:ascii="Times New Roman" w:hAnsi="Times New Roman"/>
          <w:color w:val="000000"/>
          <w:sz w:val="24"/>
          <w:szCs w:val="24"/>
        </w:rPr>
        <w:t xml:space="preserve"> the culvert. </w:t>
      </w:r>
      <w:r>
        <w:rPr>
          <w:rFonts w:ascii="Times New Roman" w:hAnsi="Times New Roman"/>
          <w:color w:val="000000"/>
          <w:sz w:val="24"/>
          <w:szCs w:val="24"/>
        </w:rPr>
        <w:t>All voting aye. Motion carried.</w:t>
      </w:r>
    </w:p>
    <w:p w:rsidR="00BA5EBD" w:rsidRPr="001732F7" w:rsidRDefault="00BA5EBD" w:rsidP="00BA5EBD">
      <w:pPr>
        <w:rPr>
          <w:rFonts w:ascii="Times New Roman" w:hAnsi="Times New Roman"/>
          <w:sz w:val="24"/>
          <w:szCs w:val="24"/>
        </w:rPr>
      </w:pPr>
      <w:r w:rsidRPr="005618C0">
        <w:rPr>
          <w:rFonts w:ascii="Times New Roman" w:hAnsi="Times New Roman"/>
          <w:b/>
          <w:sz w:val="24"/>
          <w:szCs w:val="24"/>
          <w:u w:val="single"/>
        </w:rPr>
        <w:t>SET HEARING</w:t>
      </w:r>
      <w:r w:rsidRPr="001732F7">
        <w:rPr>
          <w:rFonts w:ascii="Times New Roman" w:hAnsi="Times New Roman"/>
          <w:sz w:val="24"/>
          <w:szCs w:val="24"/>
        </w:rPr>
        <w:t xml:space="preserve">: Nicole </w:t>
      </w:r>
      <w:proofErr w:type="spellStart"/>
      <w:r w:rsidRPr="001732F7">
        <w:rPr>
          <w:rFonts w:ascii="Times New Roman" w:hAnsi="Times New Roman"/>
          <w:sz w:val="24"/>
          <w:szCs w:val="24"/>
        </w:rPr>
        <w:t>Kittelson</w:t>
      </w:r>
      <w:proofErr w:type="spellEnd"/>
      <w:r>
        <w:rPr>
          <w:rFonts w:ascii="Times New Roman" w:hAnsi="Times New Roman"/>
          <w:sz w:val="24"/>
          <w:szCs w:val="24"/>
        </w:rPr>
        <w:t>, representing Clark Area Tragedy,</w:t>
      </w:r>
      <w:r w:rsidRPr="001732F7">
        <w:rPr>
          <w:rFonts w:ascii="Times New Roman" w:hAnsi="Times New Roman"/>
          <w:sz w:val="24"/>
          <w:szCs w:val="24"/>
        </w:rPr>
        <w:t xml:space="preserve"> met with the Board requesting temporary malt beverage and temporary liquor license for event on </w:t>
      </w:r>
      <w:r>
        <w:rPr>
          <w:rFonts w:ascii="Times New Roman" w:hAnsi="Times New Roman"/>
          <w:sz w:val="24"/>
          <w:szCs w:val="24"/>
        </w:rPr>
        <w:t>July 26</w:t>
      </w:r>
      <w:r w:rsidR="00F33D60">
        <w:rPr>
          <w:rFonts w:ascii="Times New Roman" w:hAnsi="Times New Roman"/>
          <w:sz w:val="24"/>
          <w:szCs w:val="24"/>
        </w:rPr>
        <w:t>, 2014</w:t>
      </w:r>
      <w:r w:rsidRPr="001732F7">
        <w:rPr>
          <w:rFonts w:ascii="Times New Roman" w:hAnsi="Times New Roman"/>
          <w:sz w:val="24"/>
          <w:szCs w:val="24"/>
        </w:rPr>
        <w:t xml:space="preserve">. Motion by </w:t>
      </w:r>
      <w:r w:rsidR="00F33D60">
        <w:rPr>
          <w:rFonts w:ascii="Times New Roman" w:hAnsi="Times New Roman"/>
          <w:sz w:val="24"/>
          <w:szCs w:val="24"/>
        </w:rPr>
        <w:t>Wicks</w:t>
      </w:r>
      <w:r w:rsidRPr="001732F7">
        <w:rPr>
          <w:rFonts w:ascii="Times New Roman" w:hAnsi="Times New Roman"/>
          <w:sz w:val="24"/>
          <w:szCs w:val="24"/>
        </w:rPr>
        <w:t xml:space="preserve">, second by </w:t>
      </w:r>
      <w:r w:rsidR="00F33D60">
        <w:rPr>
          <w:rFonts w:ascii="Times New Roman" w:hAnsi="Times New Roman"/>
          <w:sz w:val="24"/>
          <w:szCs w:val="24"/>
        </w:rPr>
        <w:t>Loomis,</w:t>
      </w:r>
      <w:r w:rsidRPr="001732F7">
        <w:rPr>
          <w:rFonts w:ascii="Times New Roman" w:hAnsi="Times New Roman"/>
          <w:sz w:val="24"/>
          <w:szCs w:val="24"/>
        </w:rPr>
        <w:t xml:space="preserve"> to set hearing for temporary malt beverage license</w:t>
      </w:r>
      <w:r w:rsidR="00F33D60">
        <w:rPr>
          <w:rFonts w:ascii="Times New Roman" w:hAnsi="Times New Roman"/>
          <w:sz w:val="24"/>
          <w:szCs w:val="24"/>
        </w:rPr>
        <w:t xml:space="preserve"> and temporary liquor license for 9:30 a.m. </w:t>
      </w:r>
      <w:r w:rsidRPr="001732F7">
        <w:rPr>
          <w:rFonts w:ascii="Times New Roman" w:hAnsi="Times New Roman"/>
          <w:sz w:val="24"/>
          <w:szCs w:val="24"/>
        </w:rPr>
        <w:t xml:space="preserve">on </w:t>
      </w:r>
      <w:r w:rsidR="00F33D60">
        <w:rPr>
          <w:rFonts w:ascii="Times New Roman" w:hAnsi="Times New Roman"/>
          <w:sz w:val="24"/>
          <w:szCs w:val="24"/>
        </w:rPr>
        <w:t>July 15, 2014</w:t>
      </w:r>
      <w:r w:rsidRPr="001732F7">
        <w:rPr>
          <w:rFonts w:ascii="Times New Roman" w:hAnsi="Times New Roman"/>
          <w:sz w:val="24"/>
          <w:szCs w:val="24"/>
        </w:rPr>
        <w:t xml:space="preserve">. </w:t>
      </w:r>
      <w:r w:rsidR="007B002C">
        <w:rPr>
          <w:rFonts w:ascii="Times New Roman" w:hAnsi="Times New Roman"/>
          <w:sz w:val="24"/>
          <w:szCs w:val="24"/>
        </w:rPr>
        <w:t>A</w:t>
      </w:r>
      <w:r w:rsidRPr="001732F7">
        <w:rPr>
          <w:rFonts w:ascii="Times New Roman" w:hAnsi="Times New Roman"/>
          <w:sz w:val="24"/>
          <w:szCs w:val="24"/>
        </w:rPr>
        <w:t>ll members voting aye. Motion carried.</w:t>
      </w:r>
    </w:p>
    <w:p w:rsidR="00F33D60" w:rsidRDefault="00F33D60" w:rsidP="00C41CD1">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AUDIT: </w:t>
      </w:r>
      <w:r>
        <w:rPr>
          <w:rFonts w:ascii="Times New Roman" w:eastAsia="Times New Roman" w:hAnsi="Times New Roman"/>
          <w:color w:val="000000"/>
          <w:sz w:val="24"/>
          <w:szCs w:val="24"/>
        </w:rPr>
        <w:t xml:space="preserve">State Auditor Glenda Goens met with the board to present her </w:t>
      </w:r>
      <w:r w:rsidR="007B002C">
        <w:rPr>
          <w:rFonts w:ascii="Times New Roman" w:eastAsia="Times New Roman" w:hAnsi="Times New Roman"/>
          <w:color w:val="000000"/>
          <w:sz w:val="24"/>
          <w:szCs w:val="24"/>
        </w:rPr>
        <w:t>audit closing conference</w:t>
      </w:r>
      <w:r>
        <w:rPr>
          <w:rFonts w:ascii="Times New Roman" w:eastAsia="Times New Roman" w:hAnsi="Times New Roman"/>
          <w:color w:val="000000"/>
          <w:sz w:val="24"/>
          <w:szCs w:val="24"/>
        </w:rPr>
        <w:t xml:space="preserve"> fo</w:t>
      </w:r>
      <w:r w:rsidR="007B002C">
        <w:rPr>
          <w:rFonts w:ascii="Times New Roman" w:eastAsia="Times New Roman" w:hAnsi="Times New Roman"/>
          <w:color w:val="000000"/>
          <w:sz w:val="24"/>
          <w:szCs w:val="24"/>
        </w:rPr>
        <w:t xml:space="preserve">r </w:t>
      </w:r>
      <w:r>
        <w:rPr>
          <w:rFonts w:ascii="Times New Roman" w:eastAsia="Times New Roman" w:hAnsi="Times New Roman"/>
          <w:color w:val="000000"/>
          <w:sz w:val="24"/>
          <w:szCs w:val="24"/>
        </w:rPr>
        <w:t>2012 and 2013 fiscal years audit.  Motion by Bjerke, second by Reints to allow Chairman to sign the letter</w:t>
      </w:r>
      <w:r w:rsidR="007B002C">
        <w:rPr>
          <w:rFonts w:ascii="Times New Roman" w:eastAsia="Times New Roman" w:hAnsi="Times New Roman"/>
          <w:color w:val="000000"/>
          <w:sz w:val="24"/>
          <w:szCs w:val="24"/>
        </w:rPr>
        <w:t xml:space="preserve"> in connection with the audit of the financial statements of Clark County.</w:t>
      </w:r>
      <w:r>
        <w:rPr>
          <w:rFonts w:ascii="Times New Roman" w:eastAsia="Times New Roman" w:hAnsi="Times New Roman"/>
          <w:color w:val="000000"/>
          <w:sz w:val="24"/>
          <w:szCs w:val="24"/>
        </w:rPr>
        <w:t xml:space="preserve"> All </w:t>
      </w:r>
      <w:proofErr w:type="spellStart"/>
      <w:r>
        <w:rPr>
          <w:rFonts w:ascii="Times New Roman" w:eastAsia="Times New Roman" w:hAnsi="Times New Roman"/>
          <w:color w:val="000000"/>
          <w:sz w:val="24"/>
          <w:szCs w:val="24"/>
        </w:rPr>
        <w:t>ayes</w:t>
      </w:r>
      <w:proofErr w:type="spellEnd"/>
      <w:r>
        <w:rPr>
          <w:rFonts w:ascii="Times New Roman" w:eastAsia="Times New Roman" w:hAnsi="Times New Roman"/>
          <w:color w:val="000000"/>
          <w:sz w:val="24"/>
          <w:szCs w:val="24"/>
        </w:rPr>
        <w:t>. Motion carried.</w:t>
      </w:r>
    </w:p>
    <w:p w:rsidR="00F33D60" w:rsidRDefault="00F33D60" w:rsidP="00C41CD1">
      <w:pPr>
        <w:rPr>
          <w:rFonts w:ascii="Times New Roman" w:eastAsia="Times New Roman" w:hAnsi="Times New Roman"/>
          <w:color w:val="000000"/>
          <w:sz w:val="24"/>
          <w:szCs w:val="24"/>
        </w:rPr>
      </w:pPr>
      <w:r w:rsidRPr="00E83F3B">
        <w:rPr>
          <w:rFonts w:ascii="Times New Roman" w:eastAsia="Times New Roman" w:hAnsi="Times New Roman"/>
          <w:b/>
          <w:color w:val="000000"/>
          <w:sz w:val="24"/>
          <w:szCs w:val="24"/>
          <w:u w:val="single"/>
        </w:rPr>
        <w:t>WEED GRANT</w:t>
      </w:r>
      <w:r>
        <w:rPr>
          <w:rFonts w:ascii="Times New Roman" w:eastAsia="Times New Roman" w:hAnsi="Times New Roman"/>
          <w:color w:val="000000"/>
          <w:sz w:val="24"/>
          <w:szCs w:val="24"/>
        </w:rPr>
        <w:t xml:space="preserve">: Motion by Reints, second by Loomis to allow Chairman to sign the </w:t>
      </w:r>
      <w:r w:rsidR="002D7BDA">
        <w:rPr>
          <w:rFonts w:ascii="Times New Roman" w:eastAsia="Times New Roman" w:hAnsi="Times New Roman"/>
          <w:color w:val="000000"/>
          <w:sz w:val="24"/>
          <w:szCs w:val="24"/>
        </w:rPr>
        <w:t xml:space="preserve">State </w:t>
      </w:r>
      <w:r>
        <w:rPr>
          <w:rFonts w:ascii="Times New Roman" w:eastAsia="Times New Roman" w:hAnsi="Times New Roman"/>
          <w:color w:val="000000"/>
          <w:sz w:val="24"/>
          <w:szCs w:val="24"/>
        </w:rPr>
        <w:t xml:space="preserve">Weed </w:t>
      </w:r>
      <w:r w:rsidR="002D7BDA">
        <w:rPr>
          <w:rFonts w:ascii="Times New Roman" w:eastAsia="Times New Roman" w:hAnsi="Times New Roman"/>
          <w:color w:val="000000"/>
          <w:sz w:val="24"/>
          <w:szCs w:val="24"/>
        </w:rPr>
        <w:t>g</w:t>
      </w:r>
      <w:r>
        <w:rPr>
          <w:rFonts w:ascii="Times New Roman" w:eastAsia="Times New Roman" w:hAnsi="Times New Roman"/>
          <w:color w:val="000000"/>
          <w:sz w:val="24"/>
          <w:szCs w:val="24"/>
        </w:rPr>
        <w:t>rant</w:t>
      </w:r>
      <w:r w:rsidR="008C2F07">
        <w:rPr>
          <w:rFonts w:ascii="Times New Roman" w:eastAsia="Times New Roman" w:hAnsi="Times New Roman"/>
          <w:color w:val="000000"/>
          <w:sz w:val="24"/>
          <w:szCs w:val="24"/>
        </w:rPr>
        <w:t>. T</w:t>
      </w:r>
      <w:r w:rsidR="002D7BDA">
        <w:rPr>
          <w:rFonts w:ascii="Times New Roman" w:eastAsia="Times New Roman" w:hAnsi="Times New Roman"/>
          <w:color w:val="000000"/>
          <w:sz w:val="24"/>
          <w:szCs w:val="24"/>
        </w:rPr>
        <w:t>his grant is for the</w:t>
      </w:r>
      <w:r>
        <w:rPr>
          <w:rFonts w:ascii="Times New Roman" w:eastAsia="Times New Roman" w:hAnsi="Times New Roman"/>
          <w:color w:val="000000"/>
          <w:sz w:val="24"/>
          <w:szCs w:val="24"/>
        </w:rPr>
        <w:t xml:space="preserve"> assistance for enhancing mosquito control efforts</w:t>
      </w:r>
      <w:r w:rsidR="008C2F07">
        <w:rPr>
          <w:rFonts w:ascii="Times New Roman" w:eastAsia="Times New Roman" w:hAnsi="Times New Roman"/>
          <w:color w:val="000000"/>
          <w:sz w:val="24"/>
          <w:szCs w:val="24"/>
        </w:rPr>
        <w:t xml:space="preserve"> in Clark County</w:t>
      </w:r>
      <w:r>
        <w:rPr>
          <w:rFonts w:ascii="Times New Roman" w:eastAsia="Times New Roman" w:hAnsi="Times New Roman"/>
          <w:color w:val="000000"/>
          <w:sz w:val="24"/>
          <w:szCs w:val="24"/>
        </w:rPr>
        <w:t xml:space="preserve">. All voting aye. Motion carried. </w:t>
      </w:r>
    </w:p>
    <w:p w:rsidR="00A85ABC" w:rsidRDefault="00A85ABC" w:rsidP="00A85ABC">
      <w:pPr>
        <w:rPr>
          <w:rFonts w:ascii="Times New Roman" w:hAnsi="Times New Roman" w:cs="Times New Roman"/>
          <w:sz w:val="24"/>
          <w:szCs w:val="24"/>
        </w:rPr>
      </w:pPr>
      <w:r w:rsidRPr="002D7BDA">
        <w:rPr>
          <w:rFonts w:ascii="Times New Roman" w:hAnsi="Times New Roman" w:cs="Times New Roman"/>
          <w:b/>
          <w:sz w:val="24"/>
          <w:szCs w:val="24"/>
          <w:u w:val="single"/>
        </w:rPr>
        <w:t>HEARING</w:t>
      </w:r>
      <w:r w:rsidRPr="00A85ABC">
        <w:rPr>
          <w:rFonts w:ascii="Times New Roman" w:hAnsi="Times New Roman" w:cs="Times New Roman"/>
          <w:sz w:val="24"/>
          <w:szCs w:val="24"/>
        </w:rPr>
        <w:t>: At 10:00 a.m. the time specified, hearing was held for Codington Clark Electric Franchise. Tom Burns appeared. Motion by Wicks, second by Loomis to approve the Franchise for</w:t>
      </w:r>
      <w:r w:rsidR="002D7BDA">
        <w:rPr>
          <w:rFonts w:ascii="Times New Roman" w:hAnsi="Times New Roman" w:cs="Times New Roman"/>
          <w:sz w:val="24"/>
          <w:szCs w:val="24"/>
        </w:rPr>
        <w:t xml:space="preserve"> twenty years.</w:t>
      </w:r>
      <w:r w:rsidR="008C2F07">
        <w:rPr>
          <w:rFonts w:ascii="Times New Roman" w:hAnsi="Times New Roman" w:cs="Times New Roman"/>
          <w:sz w:val="24"/>
          <w:szCs w:val="24"/>
        </w:rPr>
        <w:t xml:space="preserve"> This will allow Codington Clark to use the highways for rural electrification lines and for the purpose of erecting and maintaining poles and wires to conduct electricity, together with stay wires and braces, in and along, across and under any highway through the county.</w:t>
      </w:r>
      <w:r w:rsidR="002D7BDA">
        <w:rPr>
          <w:rFonts w:ascii="Times New Roman" w:hAnsi="Times New Roman" w:cs="Times New Roman"/>
          <w:sz w:val="24"/>
          <w:szCs w:val="24"/>
        </w:rPr>
        <w:t xml:space="preserve"> A</w:t>
      </w:r>
      <w:r w:rsidRPr="00A85ABC">
        <w:rPr>
          <w:rFonts w:ascii="Times New Roman" w:hAnsi="Times New Roman" w:cs="Times New Roman"/>
          <w:sz w:val="24"/>
          <w:szCs w:val="24"/>
        </w:rPr>
        <w:t>ll voting aye. Motion carried.</w:t>
      </w:r>
    </w:p>
    <w:p w:rsidR="002D7BDA" w:rsidRDefault="002D7BDA" w:rsidP="00A85ABC">
      <w:pPr>
        <w:rPr>
          <w:rFonts w:ascii="Times New Roman" w:hAnsi="Times New Roman" w:cs="Times New Roman"/>
          <w:sz w:val="24"/>
          <w:szCs w:val="24"/>
        </w:rPr>
      </w:pPr>
      <w:r w:rsidRPr="00381538">
        <w:rPr>
          <w:rFonts w:ascii="Times New Roman" w:hAnsi="Times New Roman" w:cs="Times New Roman"/>
          <w:b/>
          <w:sz w:val="24"/>
          <w:szCs w:val="24"/>
          <w:u w:val="single"/>
        </w:rPr>
        <w:t>ROD UPDATE</w:t>
      </w:r>
      <w:r>
        <w:rPr>
          <w:rFonts w:ascii="Times New Roman" w:hAnsi="Times New Roman" w:cs="Times New Roman"/>
          <w:sz w:val="24"/>
          <w:szCs w:val="24"/>
        </w:rPr>
        <w:t xml:space="preserve">: Register of Deeds </w:t>
      </w:r>
      <w:proofErr w:type="spellStart"/>
      <w:r>
        <w:rPr>
          <w:rFonts w:ascii="Times New Roman" w:hAnsi="Times New Roman" w:cs="Times New Roman"/>
          <w:sz w:val="24"/>
          <w:szCs w:val="24"/>
        </w:rPr>
        <w:t>Hurlbut</w:t>
      </w:r>
      <w:proofErr w:type="spellEnd"/>
      <w:r>
        <w:rPr>
          <w:rFonts w:ascii="Times New Roman" w:hAnsi="Times New Roman" w:cs="Times New Roman"/>
          <w:sz w:val="24"/>
          <w:szCs w:val="24"/>
        </w:rPr>
        <w:t xml:space="preserve"> met with the board to i</w:t>
      </w:r>
      <w:r w:rsidR="008C2F07">
        <w:rPr>
          <w:rFonts w:ascii="Times New Roman" w:hAnsi="Times New Roman" w:cs="Times New Roman"/>
          <w:sz w:val="24"/>
          <w:szCs w:val="24"/>
        </w:rPr>
        <w:t xml:space="preserve">nform them she will be retiring later this year. </w:t>
      </w:r>
      <w:r>
        <w:rPr>
          <w:rFonts w:ascii="Times New Roman" w:hAnsi="Times New Roman" w:cs="Times New Roman"/>
          <w:sz w:val="24"/>
          <w:szCs w:val="24"/>
        </w:rPr>
        <w:t xml:space="preserve"> </w:t>
      </w:r>
    </w:p>
    <w:p w:rsidR="002D7BDA" w:rsidRDefault="002D7BDA" w:rsidP="00A85ABC">
      <w:pPr>
        <w:rPr>
          <w:rFonts w:ascii="Times New Roman" w:hAnsi="Times New Roman" w:cs="Times New Roman"/>
          <w:sz w:val="24"/>
          <w:szCs w:val="24"/>
        </w:rPr>
      </w:pPr>
      <w:r w:rsidRPr="00381538">
        <w:rPr>
          <w:rFonts w:ascii="Times New Roman" w:hAnsi="Times New Roman" w:cs="Times New Roman"/>
          <w:b/>
          <w:sz w:val="24"/>
          <w:szCs w:val="24"/>
          <w:u w:val="single"/>
        </w:rPr>
        <w:lastRenderedPageBreak/>
        <w:t>HIGHWAY</w:t>
      </w:r>
      <w:r>
        <w:rPr>
          <w:rFonts w:ascii="Times New Roman" w:hAnsi="Times New Roman" w:cs="Times New Roman"/>
          <w:sz w:val="24"/>
          <w:szCs w:val="24"/>
        </w:rPr>
        <w:t>: HS Eggleston met with the board to further discuss allowing boring through County roads for the purpose of tiling. Also present SA Fjelland. No action taken.</w:t>
      </w:r>
    </w:p>
    <w:p w:rsidR="00A85ABC" w:rsidRP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BOARD OF ADJUSTMENT</w:t>
      </w:r>
      <w:r w:rsidRPr="00A85ABC">
        <w:rPr>
          <w:rFonts w:ascii="Times New Roman" w:hAnsi="Times New Roman" w:cs="Times New Roman"/>
          <w:sz w:val="24"/>
          <w:szCs w:val="24"/>
        </w:rPr>
        <w:t>: Motion by Bjerke, second by Loomis to enter into Board of Adjustment. All voting aye. Motion carried.</w:t>
      </w:r>
    </w:p>
    <w:p w:rsidR="00A85ABC" w:rsidRP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CONDITIONAL USE 1-14</w:t>
      </w:r>
      <w:r w:rsidRPr="00A85ABC">
        <w:rPr>
          <w:rFonts w:ascii="Times New Roman" w:hAnsi="Times New Roman" w:cs="Times New Roman"/>
          <w:sz w:val="24"/>
          <w:szCs w:val="24"/>
        </w:rPr>
        <w:t xml:space="preserve">: At 10:15 the time specified hearing was held for Conditional Use 1-14. Greg and Dallas </w:t>
      </w:r>
      <w:proofErr w:type="spellStart"/>
      <w:r w:rsidRPr="00A85ABC">
        <w:rPr>
          <w:rFonts w:ascii="Times New Roman" w:hAnsi="Times New Roman" w:cs="Times New Roman"/>
          <w:sz w:val="24"/>
          <w:szCs w:val="24"/>
        </w:rPr>
        <w:t>Bochek</w:t>
      </w:r>
      <w:proofErr w:type="spellEnd"/>
      <w:r w:rsidRPr="00A85ABC">
        <w:rPr>
          <w:rFonts w:ascii="Times New Roman" w:hAnsi="Times New Roman" w:cs="Times New Roman"/>
          <w:sz w:val="24"/>
          <w:szCs w:val="24"/>
        </w:rPr>
        <w:t xml:space="preserve"> appeared. Motion by Loomis, second by Wicks to allow applicant to use the E1302.25’ of S350’ of NE1/4 12-115-58, for a grave</w:t>
      </w:r>
      <w:r w:rsidR="002D7BDA">
        <w:rPr>
          <w:rFonts w:ascii="Times New Roman" w:hAnsi="Times New Roman" w:cs="Times New Roman"/>
          <w:sz w:val="24"/>
          <w:szCs w:val="24"/>
        </w:rPr>
        <w:t>l mining operation in the count</w:t>
      </w:r>
      <w:r w:rsidRPr="00A85ABC">
        <w:rPr>
          <w:rFonts w:ascii="Times New Roman" w:hAnsi="Times New Roman" w:cs="Times New Roman"/>
          <w:sz w:val="24"/>
          <w:szCs w:val="24"/>
        </w:rPr>
        <w:t>y. All voting aye. Motion carried.</w:t>
      </w:r>
    </w:p>
    <w:p w:rsidR="00A85ABC" w:rsidRP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VARIANCE 2-14</w:t>
      </w:r>
      <w:r w:rsidRPr="00A85ABC">
        <w:rPr>
          <w:rFonts w:ascii="Times New Roman" w:hAnsi="Times New Roman" w:cs="Times New Roman"/>
          <w:sz w:val="24"/>
          <w:szCs w:val="24"/>
        </w:rPr>
        <w:t xml:space="preserve">: At 10:30 a.m. the time specified hearing was held for Variance 2-14. Doug and Darrel </w:t>
      </w:r>
      <w:proofErr w:type="spellStart"/>
      <w:r w:rsidRPr="00A85ABC">
        <w:rPr>
          <w:rFonts w:ascii="Times New Roman" w:hAnsi="Times New Roman" w:cs="Times New Roman"/>
          <w:sz w:val="24"/>
          <w:szCs w:val="24"/>
        </w:rPr>
        <w:t>Seefeldt</w:t>
      </w:r>
      <w:proofErr w:type="spellEnd"/>
      <w:r w:rsidRPr="00A85ABC">
        <w:rPr>
          <w:rFonts w:ascii="Times New Roman" w:hAnsi="Times New Roman" w:cs="Times New Roman"/>
          <w:sz w:val="24"/>
          <w:szCs w:val="24"/>
        </w:rPr>
        <w:t xml:space="preserve"> appeared. Motion by Loomis, second by Wicks to allow applicant to use W½SW1/4 33-116-56 to place a house closer to the right of way. All voting aye. Motion carried.</w:t>
      </w:r>
    </w:p>
    <w:p w:rsidR="00A85ABC" w:rsidRP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Motion by Bjerke, second by Reints to adjourn from Board of Adjustment and return to Board of County Commissioners. All voting aye. Motion carried.</w:t>
      </w:r>
    </w:p>
    <w:p w:rsid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EM REPORT</w:t>
      </w:r>
      <w:r w:rsidRPr="00A85ABC">
        <w:rPr>
          <w:rFonts w:ascii="Times New Roman" w:hAnsi="Times New Roman" w:cs="Times New Roman"/>
          <w:sz w:val="24"/>
          <w:szCs w:val="24"/>
        </w:rPr>
        <w:t xml:space="preserve">: Motion by Loomis, second by Bjerke to approve the third quarter Emergency Management report as presented by EM Gravning. All voting aye.  Motion carried. </w:t>
      </w:r>
      <w:r w:rsidR="002D7BDA">
        <w:rPr>
          <w:rFonts w:ascii="Times New Roman" w:hAnsi="Times New Roman" w:cs="Times New Roman"/>
          <w:sz w:val="24"/>
          <w:szCs w:val="24"/>
        </w:rPr>
        <w:t xml:space="preserve">Report is on file in the Auditor’s office. </w:t>
      </w:r>
    </w:p>
    <w:p w:rsidR="002D7BDA" w:rsidRDefault="002D7BDA" w:rsidP="00A85ABC">
      <w:pPr>
        <w:rPr>
          <w:rFonts w:ascii="Times New Roman" w:hAnsi="Times New Roman" w:cs="Times New Roman"/>
          <w:sz w:val="24"/>
          <w:szCs w:val="24"/>
        </w:rPr>
      </w:pPr>
      <w:r w:rsidRPr="002D7BDA">
        <w:rPr>
          <w:rFonts w:ascii="Times New Roman" w:hAnsi="Times New Roman" w:cs="Times New Roman"/>
          <w:b/>
          <w:sz w:val="24"/>
          <w:szCs w:val="24"/>
          <w:u w:val="single"/>
        </w:rPr>
        <w:t>HIGHWAY</w:t>
      </w:r>
      <w:r w:rsidR="0023774B">
        <w:rPr>
          <w:rFonts w:ascii="Times New Roman" w:hAnsi="Times New Roman" w:cs="Times New Roman"/>
          <w:sz w:val="24"/>
          <w:szCs w:val="24"/>
        </w:rPr>
        <w:t>: Motion by Loo</w:t>
      </w:r>
      <w:r>
        <w:rPr>
          <w:rFonts w:ascii="Times New Roman" w:hAnsi="Times New Roman" w:cs="Times New Roman"/>
          <w:sz w:val="24"/>
          <w:szCs w:val="24"/>
        </w:rPr>
        <w:t xml:space="preserve">mis, second by Wicks to approve a three inch mat on the east four miles of County Road #22 and a blot on the west three miles of County Road #22. </w:t>
      </w:r>
      <w:r w:rsidR="00F57520">
        <w:rPr>
          <w:rFonts w:ascii="Times New Roman" w:hAnsi="Times New Roman" w:cs="Times New Roman"/>
          <w:sz w:val="24"/>
          <w:szCs w:val="24"/>
        </w:rPr>
        <w:t>This project requires approval from the state</w:t>
      </w:r>
      <w:r w:rsidR="00E142E8">
        <w:rPr>
          <w:rFonts w:ascii="Times New Roman" w:hAnsi="Times New Roman" w:cs="Times New Roman"/>
          <w:sz w:val="24"/>
          <w:szCs w:val="24"/>
        </w:rPr>
        <w:t>,</w:t>
      </w:r>
      <w:r w:rsidR="00F57520">
        <w:rPr>
          <w:rFonts w:ascii="Times New Roman" w:hAnsi="Times New Roman" w:cs="Times New Roman"/>
          <w:sz w:val="24"/>
          <w:szCs w:val="24"/>
        </w:rPr>
        <w:t xml:space="preserve"> </w:t>
      </w:r>
      <w:r w:rsidR="00E142E8">
        <w:rPr>
          <w:rFonts w:ascii="Times New Roman" w:hAnsi="Times New Roman" w:cs="Times New Roman"/>
          <w:sz w:val="24"/>
          <w:szCs w:val="24"/>
        </w:rPr>
        <w:t xml:space="preserve">costs </w:t>
      </w:r>
      <w:r w:rsidR="00F57520">
        <w:rPr>
          <w:rFonts w:ascii="Times New Roman" w:hAnsi="Times New Roman" w:cs="Times New Roman"/>
          <w:sz w:val="24"/>
          <w:szCs w:val="24"/>
        </w:rPr>
        <w:t>will be covered using STIP funds</w:t>
      </w:r>
      <w:r w:rsidR="00E142E8">
        <w:rPr>
          <w:rFonts w:ascii="Times New Roman" w:hAnsi="Times New Roman" w:cs="Times New Roman"/>
          <w:sz w:val="24"/>
          <w:szCs w:val="24"/>
        </w:rPr>
        <w:t xml:space="preserve"> and will be accomplished in 2015</w:t>
      </w:r>
      <w:r w:rsidR="00F57520">
        <w:rPr>
          <w:rFonts w:ascii="Times New Roman" w:hAnsi="Times New Roman" w:cs="Times New Roman"/>
          <w:sz w:val="24"/>
          <w:szCs w:val="24"/>
        </w:rPr>
        <w:t xml:space="preserve">. </w:t>
      </w:r>
      <w:r>
        <w:rPr>
          <w:rFonts w:ascii="Times New Roman" w:hAnsi="Times New Roman" w:cs="Times New Roman"/>
          <w:sz w:val="24"/>
          <w:szCs w:val="24"/>
        </w:rPr>
        <w:t>Voting aye; Bjerke, Wicks, Loomis, Hass. Voting nay: Reints. Motion carried.</w:t>
      </w:r>
    </w:p>
    <w:p w:rsidR="002D7BDA" w:rsidRPr="00A85ABC" w:rsidRDefault="002D7BDA" w:rsidP="00A85ABC">
      <w:pPr>
        <w:rPr>
          <w:rFonts w:ascii="Times New Roman" w:hAnsi="Times New Roman" w:cs="Times New Roman"/>
          <w:sz w:val="24"/>
          <w:szCs w:val="24"/>
        </w:rPr>
      </w:pPr>
      <w:r w:rsidRPr="00F57520">
        <w:rPr>
          <w:rFonts w:ascii="Times New Roman" w:hAnsi="Times New Roman" w:cs="Times New Roman"/>
          <w:b/>
          <w:sz w:val="24"/>
          <w:szCs w:val="24"/>
          <w:u w:val="single"/>
        </w:rPr>
        <w:t>RECESS</w:t>
      </w:r>
      <w:r>
        <w:rPr>
          <w:rFonts w:ascii="Times New Roman" w:hAnsi="Times New Roman" w:cs="Times New Roman"/>
          <w:sz w:val="24"/>
          <w:szCs w:val="24"/>
        </w:rPr>
        <w:t xml:space="preserve">: The board recessed at 12:00 p.m. for </w:t>
      </w:r>
      <w:r w:rsidR="00F57520">
        <w:rPr>
          <w:rFonts w:ascii="Times New Roman" w:hAnsi="Times New Roman" w:cs="Times New Roman"/>
          <w:sz w:val="24"/>
          <w:szCs w:val="24"/>
        </w:rPr>
        <w:t>lunch. The board reconvened at 12:50.</w:t>
      </w:r>
    </w:p>
    <w:p w:rsidR="00A85ABC" w:rsidRPr="00F33D60" w:rsidRDefault="0023774B" w:rsidP="00A85ABC">
      <w:pPr>
        <w:rPr>
          <w:rFonts w:ascii="Times New Roman" w:eastAsia="Times New Roman" w:hAnsi="Times New Roman"/>
          <w:color w:val="000000"/>
          <w:sz w:val="24"/>
          <w:szCs w:val="24"/>
        </w:rPr>
      </w:pPr>
      <w:r w:rsidRPr="0023774B">
        <w:rPr>
          <w:rFonts w:ascii="Times New Roman" w:hAnsi="Times New Roman" w:cs="Times New Roman"/>
          <w:b/>
          <w:sz w:val="24"/>
          <w:szCs w:val="24"/>
          <w:u w:val="single"/>
        </w:rPr>
        <w:t>WELFARE</w:t>
      </w:r>
      <w:r w:rsidR="00A85ABC" w:rsidRPr="0023774B">
        <w:rPr>
          <w:rFonts w:ascii="Times New Roman" w:hAnsi="Times New Roman" w:cs="Times New Roman"/>
          <w:b/>
          <w:sz w:val="24"/>
          <w:szCs w:val="24"/>
          <w:u w:val="single"/>
        </w:rPr>
        <w:t>:</w:t>
      </w:r>
      <w:r w:rsidR="00A85ABC" w:rsidRPr="00A85ABC">
        <w:rPr>
          <w:rFonts w:ascii="Times New Roman" w:hAnsi="Times New Roman" w:cs="Times New Roman"/>
          <w:sz w:val="24"/>
          <w:szCs w:val="24"/>
        </w:rPr>
        <w:t xml:space="preserve"> WD Tarbox </w:t>
      </w:r>
      <w:r>
        <w:rPr>
          <w:rFonts w:ascii="Times New Roman" w:hAnsi="Times New Roman" w:cs="Times New Roman"/>
          <w:sz w:val="24"/>
          <w:szCs w:val="24"/>
        </w:rPr>
        <w:t>met with the board to present</w:t>
      </w:r>
      <w:r w:rsidR="00A85ABC" w:rsidRPr="00A85ABC">
        <w:rPr>
          <w:rFonts w:ascii="Times New Roman" w:hAnsi="Times New Roman" w:cs="Times New Roman"/>
          <w:sz w:val="24"/>
          <w:szCs w:val="24"/>
        </w:rPr>
        <w:t xml:space="preserve"> notifications of hospitalization</w:t>
      </w:r>
      <w:r w:rsidR="00E83F3B">
        <w:rPr>
          <w:rFonts w:ascii="Times New Roman" w:hAnsi="Times New Roman" w:cs="Times New Roman"/>
          <w:sz w:val="24"/>
          <w:szCs w:val="24"/>
        </w:rPr>
        <w:t>.</w:t>
      </w:r>
    </w:p>
    <w:p w:rsidR="00C41CD1" w:rsidRDefault="00D778BD" w:rsidP="00C41CD1">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Motion by Loomis, second by Reints to approve the following claims and allow the Auditor to issue payments for same. All voting ay</w:t>
      </w:r>
      <w:r w:rsidR="003F67E8">
        <w:rPr>
          <w:rFonts w:ascii="Times New Roman" w:eastAsia="Times New Roman" w:hAnsi="Times New Roman"/>
          <w:color w:val="000000"/>
          <w:sz w:val="24"/>
          <w:szCs w:val="24"/>
        </w:rPr>
        <w:t>e. Motion carried. ELECTIONS: Office Peeps –ink cartridges/</w:t>
      </w:r>
      <w:proofErr w:type="spellStart"/>
      <w:r w:rsidR="003F67E8">
        <w:rPr>
          <w:rFonts w:ascii="Times New Roman" w:eastAsia="Times New Roman" w:hAnsi="Times New Roman"/>
          <w:color w:val="000000"/>
          <w:sz w:val="24"/>
          <w:szCs w:val="24"/>
        </w:rPr>
        <w:t>automarks</w:t>
      </w:r>
      <w:proofErr w:type="spellEnd"/>
      <w:r w:rsidR="003F67E8">
        <w:rPr>
          <w:rFonts w:ascii="Times New Roman" w:eastAsia="Times New Roman" w:hAnsi="Times New Roman"/>
          <w:color w:val="000000"/>
          <w:sz w:val="24"/>
          <w:szCs w:val="24"/>
        </w:rPr>
        <w:t xml:space="preserve"> 51.30, AUDITOR: American Stamp and Marking-seal impression inker 31.39, AT&amp;T Mobility-service 23.86, Clark County Treasurer-postage 21.00, Office Peeps-supplies 37.05, TREASURER: A&amp;B Business-stamp pad 5.34, American Stamp &amp; Marking-self inking printer 70.80, Clark Co Treasurer-postage 164.00, Office Peeps-toner 165.98, STATES ATTORNEY-Chad Fjella</w:t>
      </w:r>
      <w:r w:rsidR="00A85ABC">
        <w:rPr>
          <w:rFonts w:ascii="Times New Roman" w:eastAsia="Times New Roman" w:hAnsi="Times New Roman"/>
          <w:color w:val="000000"/>
          <w:sz w:val="24"/>
          <w:szCs w:val="24"/>
        </w:rPr>
        <w:t>n</w:t>
      </w:r>
      <w:r w:rsidR="003F67E8">
        <w:rPr>
          <w:rFonts w:ascii="Times New Roman" w:eastAsia="Times New Roman" w:hAnsi="Times New Roman"/>
          <w:color w:val="000000"/>
          <w:sz w:val="24"/>
          <w:szCs w:val="24"/>
        </w:rPr>
        <w:t>d/meeting/mileage 23.68, Prairie Lakes Healthcare-blood draw</w:t>
      </w:r>
      <w:r w:rsidR="00D25223">
        <w:rPr>
          <w:rFonts w:ascii="Times New Roman" w:eastAsia="Times New Roman" w:hAnsi="Times New Roman"/>
          <w:color w:val="000000"/>
          <w:sz w:val="24"/>
          <w:szCs w:val="24"/>
        </w:rPr>
        <w:t>, 170.00, West Payment Center-on-line library 710.19, COURT: Bratland Law-</w:t>
      </w:r>
      <w:r w:rsidR="00A85ABC">
        <w:rPr>
          <w:rFonts w:ascii="Times New Roman" w:eastAsia="Times New Roman" w:hAnsi="Times New Roman"/>
          <w:color w:val="000000"/>
          <w:sz w:val="24"/>
          <w:szCs w:val="24"/>
        </w:rPr>
        <w:t>c</w:t>
      </w:r>
      <w:r w:rsidR="00D25223">
        <w:rPr>
          <w:rFonts w:ascii="Times New Roman" w:eastAsia="Times New Roman" w:hAnsi="Times New Roman"/>
          <w:color w:val="000000"/>
          <w:sz w:val="24"/>
          <w:szCs w:val="24"/>
        </w:rPr>
        <w:t xml:space="preserve">ourt app </w:t>
      </w:r>
      <w:proofErr w:type="spellStart"/>
      <w:r w:rsidR="00D25223">
        <w:rPr>
          <w:rFonts w:ascii="Times New Roman" w:eastAsia="Times New Roman" w:hAnsi="Times New Roman"/>
          <w:color w:val="000000"/>
          <w:sz w:val="24"/>
          <w:szCs w:val="24"/>
        </w:rPr>
        <w:t>atty</w:t>
      </w:r>
      <w:proofErr w:type="spellEnd"/>
      <w:r w:rsidR="00D25223">
        <w:rPr>
          <w:rFonts w:ascii="Times New Roman" w:eastAsia="Times New Roman" w:hAnsi="Times New Roman"/>
          <w:color w:val="000000"/>
          <w:sz w:val="24"/>
          <w:szCs w:val="24"/>
        </w:rPr>
        <w:t xml:space="preserve"> 669.90, PUBLIC BUILDINGS: Culligan-water 45.50, DIRECTOR OF EQUALIZATION: Office Peeps-chair 312.55, REGISTER OF DEEDS: Clark Co Treasurer-postage 21.00, Lar-Jo’s-envelopes 37.80, Marco-contract on printer 43.57, SHERIFF: AT&amp;T Mobility- service 64.86, Clark CO Treasurer-postage 13.59, Fed Ex-evidence return 22.88, McLeods-traffic tickets 66.58, Verizon Wireless-service 440.83, SD </w:t>
      </w:r>
      <w:proofErr w:type="spellStart"/>
      <w:r w:rsidR="00D25223">
        <w:rPr>
          <w:rFonts w:ascii="Times New Roman" w:eastAsia="Times New Roman" w:hAnsi="Times New Roman"/>
          <w:color w:val="000000"/>
          <w:sz w:val="24"/>
          <w:szCs w:val="24"/>
        </w:rPr>
        <w:t>Dept</w:t>
      </w:r>
      <w:proofErr w:type="spellEnd"/>
      <w:r w:rsidR="00D25223">
        <w:rPr>
          <w:rFonts w:ascii="Times New Roman" w:eastAsia="Times New Roman" w:hAnsi="Times New Roman"/>
          <w:color w:val="000000"/>
          <w:sz w:val="24"/>
          <w:szCs w:val="24"/>
        </w:rPr>
        <w:t xml:space="preserve"> of Rev-3</w:t>
      </w:r>
      <w:r w:rsidR="00D25223" w:rsidRPr="00D25223">
        <w:rPr>
          <w:rFonts w:ascii="Times New Roman" w:eastAsia="Times New Roman" w:hAnsi="Times New Roman"/>
          <w:color w:val="000000"/>
          <w:sz w:val="24"/>
          <w:szCs w:val="24"/>
          <w:vertAlign w:val="superscript"/>
        </w:rPr>
        <w:t>rd</w:t>
      </w:r>
      <w:r w:rsidR="00D25223">
        <w:rPr>
          <w:rFonts w:ascii="Times New Roman" w:eastAsia="Times New Roman" w:hAnsi="Times New Roman"/>
          <w:color w:val="000000"/>
          <w:sz w:val="24"/>
          <w:szCs w:val="24"/>
        </w:rPr>
        <w:t xml:space="preserve"> qt</w:t>
      </w:r>
      <w:r w:rsidR="00E83F3B">
        <w:rPr>
          <w:rFonts w:ascii="Times New Roman" w:eastAsia="Times New Roman" w:hAnsi="Times New Roman"/>
          <w:color w:val="000000"/>
          <w:sz w:val="24"/>
          <w:szCs w:val="24"/>
        </w:rPr>
        <w:t>r</w:t>
      </w:r>
      <w:r w:rsidR="00D25223">
        <w:rPr>
          <w:rFonts w:ascii="Times New Roman" w:eastAsia="Times New Roman" w:hAnsi="Times New Roman"/>
          <w:color w:val="000000"/>
          <w:sz w:val="24"/>
          <w:szCs w:val="24"/>
        </w:rPr>
        <w:t xml:space="preserve"> nurse 1287.50, AMBULANCE: AT&amp;T Mobility-service 71.58, Bound Tree Medical LLC-</w:t>
      </w:r>
      <w:r w:rsidR="00E83F3B">
        <w:rPr>
          <w:rFonts w:ascii="Times New Roman" w:eastAsia="Times New Roman" w:hAnsi="Times New Roman"/>
          <w:color w:val="000000"/>
          <w:sz w:val="24"/>
          <w:szCs w:val="24"/>
        </w:rPr>
        <w:t>CPR</w:t>
      </w:r>
      <w:r w:rsidR="00D25223">
        <w:rPr>
          <w:rFonts w:ascii="Times New Roman" w:eastAsia="Times New Roman" w:hAnsi="Times New Roman"/>
          <w:color w:val="000000"/>
          <w:sz w:val="24"/>
          <w:szCs w:val="24"/>
        </w:rPr>
        <w:t xml:space="preserve"> pocket masks 39.84, Clark Co Treasurer-postage 70.00, Office Peeps-envelopes 83.87, Prairie Lake –supplies 26.37, Unemployment-2</w:t>
      </w:r>
      <w:r w:rsidR="00D25223" w:rsidRPr="00D25223">
        <w:rPr>
          <w:rFonts w:ascii="Times New Roman" w:eastAsia="Times New Roman" w:hAnsi="Times New Roman"/>
          <w:color w:val="000000"/>
          <w:sz w:val="24"/>
          <w:szCs w:val="24"/>
          <w:vertAlign w:val="superscript"/>
        </w:rPr>
        <w:t>nd</w:t>
      </w:r>
      <w:r w:rsidR="00D25223">
        <w:rPr>
          <w:rFonts w:ascii="Times New Roman" w:eastAsia="Times New Roman" w:hAnsi="Times New Roman"/>
          <w:color w:val="000000"/>
          <w:sz w:val="24"/>
          <w:szCs w:val="24"/>
        </w:rPr>
        <w:t xml:space="preserve"> qtr unemployment-470.02, EXTENSION: Toshiba Financial Services- copy machine rent-</w:t>
      </w:r>
      <w:r w:rsidR="002B125A">
        <w:rPr>
          <w:rFonts w:ascii="Times New Roman" w:eastAsia="Times New Roman" w:hAnsi="Times New Roman"/>
          <w:color w:val="000000"/>
          <w:sz w:val="24"/>
          <w:szCs w:val="24"/>
        </w:rPr>
        <w:t xml:space="preserve">190.34, WEED: AT&amp;T Mobility-service 56.47, US Postmaster-stamps 49.00, </w:t>
      </w:r>
      <w:r w:rsidR="002B125A">
        <w:rPr>
          <w:rFonts w:ascii="Times New Roman" w:eastAsia="Times New Roman" w:hAnsi="Times New Roman"/>
          <w:color w:val="000000"/>
          <w:sz w:val="24"/>
          <w:szCs w:val="24"/>
        </w:rPr>
        <w:lastRenderedPageBreak/>
        <w:t>Unemployment Ins-2</w:t>
      </w:r>
      <w:r w:rsidR="002B125A" w:rsidRPr="002B125A">
        <w:rPr>
          <w:rFonts w:ascii="Times New Roman" w:eastAsia="Times New Roman" w:hAnsi="Times New Roman"/>
          <w:color w:val="000000"/>
          <w:sz w:val="24"/>
          <w:szCs w:val="24"/>
          <w:vertAlign w:val="superscript"/>
        </w:rPr>
        <w:t>nd</w:t>
      </w:r>
      <w:r w:rsidR="002B125A">
        <w:rPr>
          <w:rFonts w:ascii="Times New Roman" w:eastAsia="Times New Roman" w:hAnsi="Times New Roman"/>
          <w:color w:val="000000"/>
          <w:sz w:val="24"/>
          <w:szCs w:val="24"/>
        </w:rPr>
        <w:t xml:space="preserve"> qtr unemployment 705.02, ROAD &amp; BRIDGE: Asphalt Paving-cold mix 5959.62, AT&amp;T Mobility-service 57.95. Randy Brownlee-crushing 112975.20, Butler Machinery-labor/parts</w:t>
      </w:r>
      <w:r w:rsidR="0062107D">
        <w:rPr>
          <w:rFonts w:ascii="Times New Roman" w:eastAsia="Times New Roman" w:hAnsi="Times New Roman"/>
          <w:color w:val="000000"/>
          <w:sz w:val="24"/>
          <w:szCs w:val="24"/>
        </w:rPr>
        <w:t xml:space="preserve"> 3555.26, CK Truck &amp; Trailer- repairs 1906.94, Clark Co </w:t>
      </w:r>
      <w:r w:rsidR="00C41CD1">
        <w:rPr>
          <w:rFonts w:ascii="Times New Roman" w:eastAsia="Times New Roman" w:hAnsi="Times New Roman"/>
          <w:color w:val="000000"/>
          <w:sz w:val="24"/>
          <w:szCs w:val="24"/>
        </w:rPr>
        <w:t>Treasurer</w:t>
      </w:r>
      <w:r w:rsidR="0062107D">
        <w:rPr>
          <w:rFonts w:ascii="Times New Roman" w:eastAsia="Times New Roman" w:hAnsi="Times New Roman"/>
          <w:color w:val="000000"/>
          <w:sz w:val="24"/>
          <w:szCs w:val="24"/>
        </w:rPr>
        <w:t>-postage 20.08, Clark Rural Water –royalties 46036.00, FJ McLaughlin-hot/cold mix 6410.</w:t>
      </w:r>
      <w:r w:rsidR="00C41CD1">
        <w:rPr>
          <w:rFonts w:ascii="Times New Roman" w:eastAsia="Times New Roman" w:hAnsi="Times New Roman"/>
          <w:color w:val="000000"/>
          <w:sz w:val="24"/>
          <w:szCs w:val="24"/>
        </w:rPr>
        <w:t xml:space="preserve">83, Fastenal –parts 13.39, Loretta Larson-pit run royalty 1846.03, Stan Mohr-ins deductible 1250.00, Northern Con </w:t>
      </w:r>
      <w:proofErr w:type="spellStart"/>
      <w:r w:rsidR="00C41CD1">
        <w:rPr>
          <w:rFonts w:ascii="Times New Roman" w:eastAsia="Times New Roman" w:hAnsi="Times New Roman"/>
          <w:color w:val="000000"/>
          <w:sz w:val="24"/>
          <w:szCs w:val="24"/>
        </w:rPr>
        <w:t>Agg</w:t>
      </w:r>
      <w:proofErr w:type="spellEnd"/>
      <w:r w:rsidR="00C41CD1">
        <w:rPr>
          <w:rFonts w:ascii="Times New Roman" w:eastAsia="Times New Roman" w:hAnsi="Times New Roman"/>
          <w:color w:val="000000"/>
          <w:sz w:val="24"/>
          <w:szCs w:val="24"/>
        </w:rPr>
        <w:t xml:space="preserve">-pea rock 2946.44, Northwestern Energy-utilities 34.07, Office Peeps-envelopes 19.78, Runnings Supply-parts 305.95, Sioux Rural Water-Vienna water 29.00, State Property Management-snow blower 16000.00, Team Laboratory Chemical </w:t>
      </w:r>
      <w:r w:rsidR="00E83F3B">
        <w:rPr>
          <w:rFonts w:ascii="Times New Roman" w:eastAsia="Times New Roman" w:hAnsi="Times New Roman"/>
          <w:color w:val="000000"/>
          <w:sz w:val="24"/>
          <w:szCs w:val="24"/>
        </w:rPr>
        <w:t>-</w:t>
      </w:r>
      <w:r w:rsidR="00C41CD1">
        <w:rPr>
          <w:rFonts w:ascii="Times New Roman" w:eastAsia="Times New Roman" w:hAnsi="Times New Roman"/>
          <w:color w:val="000000"/>
          <w:sz w:val="24"/>
          <w:szCs w:val="24"/>
        </w:rPr>
        <w:t>road patch/supplies 1975.50, Unemployment Ins-2</w:t>
      </w:r>
      <w:r w:rsidR="00C41CD1" w:rsidRPr="00C41CD1">
        <w:rPr>
          <w:rFonts w:ascii="Times New Roman" w:eastAsia="Times New Roman" w:hAnsi="Times New Roman"/>
          <w:color w:val="000000"/>
          <w:sz w:val="24"/>
          <w:szCs w:val="24"/>
          <w:vertAlign w:val="superscript"/>
        </w:rPr>
        <w:t>nd</w:t>
      </w:r>
      <w:r w:rsidR="00C41CD1">
        <w:rPr>
          <w:rFonts w:ascii="Times New Roman" w:eastAsia="Times New Roman" w:hAnsi="Times New Roman"/>
          <w:color w:val="000000"/>
          <w:sz w:val="24"/>
          <w:szCs w:val="24"/>
        </w:rPr>
        <w:t xml:space="preserve"> qtr unemployment 1175.04, Wheelco-parts 233.36, 911 SERVICE FUND: Centurylink-911 line fees 194.66, CIVIL DEFENSE: AT&amp;T Mobility-service 139.03, Neopost USA</w:t>
      </w:r>
      <w:r w:rsidR="00A85ABC">
        <w:rPr>
          <w:rFonts w:ascii="Times New Roman" w:eastAsia="Times New Roman" w:hAnsi="Times New Roman"/>
          <w:color w:val="000000"/>
          <w:sz w:val="24"/>
          <w:szCs w:val="24"/>
        </w:rPr>
        <w:t>-</w:t>
      </w:r>
      <w:r w:rsidR="00C41CD1">
        <w:rPr>
          <w:rFonts w:ascii="Times New Roman" w:eastAsia="Times New Roman" w:hAnsi="Times New Roman"/>
          <w:color w:val="000000"/>
          <w:sz w:val="24"/>
          <w:szCs w:val="24"/>
        </w:rPr>
        <w:t>postage meter rental 83.85, Total Funds by Hasler-postage 79.74, Verizon Wireless-service 19.70, Westside Implement-battery/generator 97.85, REGISTER OF DEEDS: Microfilm Imaging Systems- monitor 240.00, M&amp;P RELIEF FLOW THRU: SDACO- FEE/ROD modernization 172.00. TOTAL: 210,040.93.</w:t>
      </w:r>
    </w:p>
    <w:p w:rsidR="00D778BD" w:rsidRDefault="00D778BD" w:rsidP="00C41CD1">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t>PAYROLL</w:t>
      </w:r>
      <w:r w:rsidRPr="002A3111">
        <w:rPr>
          <w:rFonts w:ascii="Times New Roman" w:eastAsia="Times New Roman" w:hAnsi="Times New Roman"/>
          <w:color w:val="000000"/>
          <w:sz w:val="24"/>
          <w:szCs w:val="24"/>
        </w:rPr>
        <w:t>: COMMISSIONERS: 5</w:t>
      </w:r>
      <w:r>
        <w:rPr>
          <w:rFonts w:ascii="Times New Roman" w:eastAsia="Times New Roman" w:hAnsi="Times New Roman"/>
          <w:color w:val="000000"/>
          <w:sz w:val="24"/>
          <w:szCs w:val="24"/>
        </w:rPr>
        <w:t>73</w:t>
      </w:r>
      <w:r w:rsidR="00A45827">
        <w:rPr>
          <w:rFonts w:ascii="Times New Roman" w:eastAsia="Times New Roman" w:hAnsi="Times New Roman"/>
          <w:color w:val="000000"/>
          <w:sz w:val="24"/>
          <w:szCs w:val="24"/>
        </w:rPr>
        <w:t>8.32</w:t>
      </w:r>
      <w:r w:rsidRPr="002A3111">
        <w:rPr>
          <w:rFonts w:ascii="Times New Roman" w:eastAsia="Times New Roman" w:hAnsi="Times New Roman"/>
          <w:color w:val="000000"/>
          <w:sz w:val="24"/>
          <w:szCs w:val="24"/>
        </w:rPr>
        <w:t>, AUDITOR: 32</w:t>
      </w:r>
      <w:r w:rsidR="00A45827">
        <w:rPr>
          <w:rFonts w:ascii="Times New Roman" w:eastAsia="Times New Roman" w:hAnsi="Times New Roman"/>
          <w:color w:val="000000"/>
          <w:sz w:val="24"/>
          <w:szCs w:val="24"/>
        </w:rPr>
        <w:t>56.86</w:t>
      </w:r>
      <w:r w:rsidRPr="002A3111">
        <w:rPr>
          <w:rFonts w:ascii="Times New Roman" w:eastAsia="Times New Roman" w:hAnsi="Times New Roman"/>
          <w:color w:val="000000"/>
          <w:sz w:val="24"/>
          <w:szCs w:val="24"/>
        </w:rPr>
        <w:t>, TREASURER: 3037.7</w:t>
      </w:r>
      <w:r w:rsidR="00A45827">
        <w:rPr>
          <w:rFonts w:ascii="Times New Roman" w:eastAsia="Times New Roman" w:hAnsi="Times New Roman"/>
          <w:color w:val="000000"/>
          <w:sz w:val="24"/>
          <w:szCs w:val="24"/>
        </w:rPr>
        <w:t>3</w:t>
      </w:r>
      <w:r w:rsidRPr="002A3111">
        <w:rPr>
          <w:rFonts w:ascii="Times New Roman" w:eastAsia="Times New Roman" w:hAnsi="Times New Roman"/>
          <w:color w:val="000000"/>
          <w:sz w:val="24"/>
          <w:szCs w:val="24"/>
        </w:rPr>
        <w:t>, STATES ATTORNEY: 24</w:t>
      </w:r>
      <w:r w:rsidR="00A45827">
        <w:rPr>
          <w:rFonts w:ascii="Times New Roman" w:eastAsia="Times New Roman" w:hAnsi="Times New Roman"/>
          <w:color w:val="000000"/>
          <w:sz w:val="24"/>
          <w:szCs w:val="24"/>
        </w:rPr>
        <w:t>22</w:t>
      </w:r>
      <w:r w:rsidRPr="002A3111">
        <w:rPr>
          <w:rFonts w:ascii="Times New Roman" w:eastAsia="Times New Roman" w:hAnsi="Times New Roman"/>
          <w:color w:val="000000"/>
          <w:sz w:val="24"/>
          <w:szCs w:val="24"/>
        </w:rPr>
        <w:t>.</w:t>
      </w:r>
      <w:r w:rsidR="00A45827">
        <w:rPr>
          <w:rFonts w:ascii="Times New Roman" w:eastAsia="Times New Roman" w:hAnsi="Times New Roman"/>
          <w:color w:val="000000"/>
          <w:sz w:val="24"/>
          <w:szCs w:val="24"/>
        </w:rPr>
        <w:t>66</w:t>
      </w:r>
      <w:r w:rsidRPr="002A3111">
        <w:rPr>
          <w:rFonts w:ascii="Times New Roman" w:eastAsia="Times New Roman" w:hAnsi="Times New Roman"/>
          <w:color w:val="000000"/>
          <w:sz w:val="24"/>
          <w:szCs w:val="24"/>
        </w:rPr>
        <w:t>, COURTHOUSE: 15</w:t>
      </w:r>
      <w:r w:rsidR="00A45827">
        <w:rPr>
          <w:rFonts w:ascii="Times New Roman" w:eastAsia="Times New Roman" w:hAnsi="Times New Roman"/>
          <w:color w:val="000000"/>
          <w:sz w:val="24"/>
          <w:szCs w:val="24"/>
        </w:rPr>
        <w:t>35.37</w:t>
      </w:r>
      <w:r w:rsidRPr="002A3111">
        <w:rPr>
          <w:rFonts w:ascii="Times New Roman" w:eastAsia="Times New Roman" w:hAnsi="Times New Roman"/>
          <w:color w:val="000000"/>
          <w:sz w:val="24"/>
          <w:szCs w:val="24"/>
        </w:rPr>
        <w:t>, DIRECTOR OF EQUALIZATION: 3</w:t>
      </w:r>
      <w:r w:rsidR="00A45827">
        <w:rPr>
          <w:rFonts w:ascii="Times New Roman" w:eastAsia="Times New Roman" w:hAnsi="Times New Roman"/>
          <w:color w:val="000000"/>
          <w:sz w:val="24"/>
          <w:szCs w:val="24"/>
        </w:rPr>
        <w:t>541.13</w:t>
      </w:r>
      <w:r w:rsidRPr="002A3111">
        <w:rPr>
          <w:rFonts w:ascii="Times New Roman" w:eastAsia="Times New Roman" w:hAnsi="Times New Roman"/>
          <w:color w:val="000000"/>
          <w:sz w:val="24"/>
          <w:szCs w:val="24"/>
        </w:rPr>
        <w:t>, REGISTER OF DEEDS: 220</w:t>
      </w:r>
      <w:r w:rsidR="00A45827">
        <w:rPr>
          <w:rFonts w:ascii="Times New Roman" w:eastAsia="Times New Roman" w:hAnsi="Times New Roman"/>
          <w:color w:val="000000"/>
          <w:sz w:val="24"/>
          <w:szCs w:val="24"/>
        </w:rPr>
        <w:t>5.88</w:t>
      </w:r>
      <w:r w:rsidRPr="002A3111">
        <w:rPr>
          <w:rFonts w:ascii="Times New Roman" w:eastAsia="Times New Roman" w:hAnsi="Times New Roman"/>
          <w:color w:val="000000"/>
          <w:sz w:val="24"/>
          <w:szCs w:val="24"/>
        </w:rPr>
        <w:t>, VETERAN OFFICER: 336.41, SHERIFF: 46</w:t>
      </w:r>
      <w:r w:rsidR="00A45827">
        <w:rPr>
          <w:rFonts w:ascii="Times New Roman" w:eastAsia="Times New Roman" w:hAnsi="Times New Roman"/>
          <w:color w:val="000000"/>
          <w:sz w:val="24"/>
          <w:szCs w:val="24"/>
        </w:rPr>
        <w:t>38.75</w:t>
      </w:r>
      <w:r w:rsidRPr="002A3111">
        <w:rPr>
          <w:rFonts w:ascii="Times New Roman" w:eastAsia="Times New Roman" w:hAnsi="Times New Roman"/>
          <w:color w:val="000000"/>
          <w:sz w:val="24"/>
          <w:szCs w:val="24"/>
        </w:rPr>
        <w:t>, POOR: 2</w:t>
      </w:r>
      <w:r w:rsidR="00A45827">
        <w:rPr>
          <w:rFonts w:ascii="Times New Roman" w:eastAsia="Times New Roman" w:hAnsi="Times New Roman"/>
          <w:color w:val="000000"/>
          <w:sz w:val="24"/>
          <w:szCs w:val="24"/>
        </w:rPr>
        <w:t>27.29</w:t>
      </w:r>
      <w:r w:rsidRPr="002A3111">
        <w:rPr>
          <w:rFonts w:ascii="Times New Roman" w:eastAsia="Times New Roman" w:hAnsi="Times New Roman"/>
          <w:color w:val="000000"/>
          <w:sz w:val="24"/>
          <w:szCs w:val="24"/>
        </w:rPr>
        <w:t>, NURSE: 1</w:t>
      </w:r>
      <w:r w:rsidR="00A45827">
        <w:rPr>
          <w:rFonts w:ascii="Times New Roman" w:eastAsia="Times New Roman" w:hAnsi="Times New Roman"/>
          <w:color w:val="000000"/>
          <w:sz w:val="24"/>
          <w:szCs w:val="24"/>
        </w:rPr>
        <w:t>448.48</w:t>
      </w:r>
      <w:r w:rsidRPr="002A3111">
        <w:rPr>
          <w:rFonts w:ascii="Times New Roman" w:eastAsia="Times New Roman" w:hAnsi="Times New Roman"/>
          <w:color w:val="000000"/>
          <w:sz w:val="24"/>
          <w:szCs w:val="24"/>
        </w:rPr>
        <w:t xml:space="preserve">, AMBULANCE: </w:t>
      </w:r>
      <w:r w:rsidR="00A45827">
        <w:rPr>
          <w:rFonts w:ascii="Times New Roman" w:eastAsia="Times New Roman" w:hAnsi="Times New Roman"/>
          <w:color w:val="000000"/>
          <w:sz w:val="24"/>
          <w:szCs w:val="24"/>
        </w:rPr>
        <w:t>5336.68</w:t>
      </w:r>
      <w:r w:rsidRPr="002A3111">
        <w:rPr>
          <w:rFonts w:ascii="Times New Roman" w:eastAsia="Times New Roman" w:hAnsi="Times New Roman"/>
          <w:color w:val="000000"/>
          <w:sz w:val="24"/>
          <w:szCs w:val="24"/>
        </w:rPr>
        <w:t>, EXTENSION: 1</w:t>
      </w:r>
      <w:r w:rsidR="00A45827">
        <w:rPr>
          <w:rFonts w:ascii="Times New Roman" w:eastAsia="Times New Roman" w:hAnsi="Times New Roman"/>
          <w:color w:val="000000"/>
          <w:sz w:val="24"/>
          <w:szCs w:val="24"/>
        </w:rPr>
        <w:t>266.22,</w:t>
      </w:r>
      <w:r w:rsidRPr="002A3111">
        <w:rPr>
          <w:rFonts w:ascii="Times New Roman" w:eastAsia="Times New Roman" w:hAnsi="Times New Roman"/>
          <w:color w:val="000000"/>
          <w:sz w:val="24"/>
          <w:szCs w:val="24"/>
        </w:rPr>
        <w:t xml:space="preserve"> WEED: </w:t>
      </w:r>
      <w:r>
        <w:rPr>
          <w:rFonts w:ascii="Times New Roman" w:eastAsia="Times New Roman" w:hAnsi="Times New Roman"/>
          <w:color w:val="000000"/>
          <w:sz w:val="24"/>
          <w:szCs w:val="24"/>
        </w:rPr>
        <w:t>5</w:t>
      </w:r>
      <w:r w:rsidR="00A45827">
        <w:rPr>
          <w:rFonts w:ascii="Times New Roman" w:eastAsia="Times New Roman" w:hAnsi="Times New Roman"/>
          <w:color w:val="000000"/>
          <w:sz w:val="24"/>
          <w:szCs w:val="24"/>
        </w:rPr>
        <w:t>474.74, PLANNING &amp; ZONING: 396.87</w:t>
      </w:r>
      <w:r w:rsidRPr="002A3111">
        <w:rPr>
          <w:rFonts w:ascii="Times New Roman" w:eastAsia="Times New Roman" w:hAnsi="Times New Roman"/>
          <w:color w:val="000000"/>
          <w:sz w:val="24"/>
          <w:szCs w:val="24"/>
        </w:rPr>
        <w:t xml:space="preserve">, ROAD &amp; BRIDGE: </w:t>
      </w:r>
      <w:r w:rsidR="00A45827">
        <w:rPr>
          <w:rFonts w:ascii="Times New Roman" w:eastAsia="Times New Roman" w:hAnsi="Times New Roman"/>
          <w:color w:val="000000"/>
          <w:sz w:val="24"/>
          <w:szCs w:val="24"/>
        </w:rPr>
        <w:t>34332.12</w:t>
      </w:r>
      <w:r w:rsidRPr="002A3111">
        <w:rPr>
          <w:rFonts w:ascii="Times New Roman" w:eastAsia="Times New Roman" w:hAnsi="Times New Roman"/>
          <w:color w:val="000000"/>
          <w:sz w:val="24"/>
          <w:szCs w:val="24"/>
        </w:rPr>
        <w:t>, EMERGENCY &amp; DISASTER: 858.</w:t>
      </w:r>
      <w:r w:rsidR="00A45827">
        <w:rPr>
          <w:rFonts w:ascii="Times New Roman" w:eastAsia="Times New Roman" w:hAnsi="Times New Roman"/>
          <w:color w:val="000000"/>
          <w:sz w:val="24"/>
          <w:szCs w:val="24"/>
        </w:rPr>
        <w:t>68. TOTAL: 76054.19</w:t>
      </w:r>
      <w:r w:rsidRPr="002A3111">
        <w:rPr>
          <w:rFonts w:ascii="Times New Roman" w:eastAsia="Times New Roman" w:hAnsi="Times New Roman"/>
          <w:color w:val="000000"/>
          <w:sz w:val="24"/>
          <w:szCs w:val="24"/>
        </w:rPr>
        <w:t>.</w:t>
      </w:r>
    </w:p>
    <w:p w:rsidR="00A85ABC" w:rsidRP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NCFE REQUEST</w:t>
      </w:r>
      <w:r w:rsidRPr="00A85ABC">
        <w:rPr>
          <w:rFonts w:ascii="Times New Roman" w:hAnsi="Times New Roman" w:cs="Times New Roman"/>
          <w:sz w:val="24"/>
          <w:szCs w:val="24"/>
        </w:rPr>
        <w:t>: Motion by Bjerke, second by Wicks to deny request from NCFE Huron air to use Clark County Highways for aerial application operations. All voting aye. Motion carried.</w:t>
      </w:r>
    </w:p>
    <w:p w:rsidR="00A85ABC" w:rsidRP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AIRPORT</w:t>
      </w:r>
      <w:r w:rsidRPr="00A85ABC">
        <w:rPr>
          <w:rFonts w:ascii="Times New Roman" w:hAnsi="Times New Roman" w:cs="Times New Roman"/>
          <w:sz w:val="24"/>
          <w:szCs w:val="24"/>
        </w:rPr>
        <w:t>: Motion by Loomis, second by Bjerke to allow Chairman to sign the plan cover sheet for the 2014 Airport Project, GA terminal, SRE building. All voting aye. Motion carried.</w:t>
      </w:r>
    </w:p>
    <w:p w:rsidR="00A85ABC" w:rsidRDefault="00A85ABC" w:rsidP="00A85ABC">
      <w:pPr>
        <w:rPr>
          <w:rFonts w:ascii="Times New Roman" w:hAnsi="Times New Roman" w:cs="Times New Roman"/>
          <w:sz w:val="24"/>
          <w:szCs w:val="24"/>
        </w:rPr>
      </w:pPr>
      <w:r w:rsidRPr="00A85ABC">
        <w:rPr>
          <w:rFonts w:ascii="Times New Roman" w:hAnsi="Times New Roman" w:cs="Times New Roman"/>
          <w:b/>
          <w:sz w:val="24"/>
          <w:szCs w:val="24"/>
          <w:u w:val="single"/>
        </w:rPr>
        <w:t>AIRPORT</w:t>
      </w:r>
      <w:r w:rsidRPr="00A85ABC">
        <w:rPr>
          <w:rFonts w:ascii="Times New Roman" w:hAnsi="Times New Roman" w:cs="Times New Roman"/>
          <w:sz w:val="24"/>
          <w:szCs w:val="24"/>
        </w:rPr>
        <w:t>: Motion by Reints, second by Wicks to allow Chairman to sign agreement for transfer of entitlements for</w:t>
      </w:r>
      <w:r w:rsidR="00F57520">
        <w:rPr>
          <w:rFonts w:ascii="Times New Roman" w:hAnsi="Times New Roman" w:cs="Times New Roman"/>
          <w:sz w:val="24"/>
          <w:szCs w:val="24"/>
        </w:rPr>
        <w:t xml:space="preserve"> 2014</w:t>
      </w:r>
      <w:r w:rsidRPr="00A85ABC">
        <w:rPr>
          <w:rFonts w:ascii="Times New Roman" w:hAnsi="Times New Roman" w:cs="Times New Roman"/>
          <w:sz w:val="24"/>
          <w:szCs w:val="24"/>
        </w:rPr>
        <w:t xml:space="preserve"> airport project. All voting aye. Motion carried.</w:t>
      </w:r>
    </w:p>
    <w:p w:rsidR="00F57520" w:rsidRPr="00A85ABC" w:rsidRDefault="00F57520" w:rsidP="00A85ABC">
      <w:pPr>
        <w:rPr>
          <w:rFonts w:ascii="Times New Roman" w:hAnsi="Times New Roman" w:cs="Times New Roman"/>
          <w:sz w:val="24"/>
          <w:szCs w:val="24"/>
        </w:rPr>
      </w:pPr>
      <w:r w:rsidRPr="008604E6">
        <w:rPr>
          <w:rFonts w:ascii="Times New Roman" w:hAnsi="Times New Roman" w:cs="Times New Roman"/>
          <w:b/>
          <w:sz w:val="24"/>
          <w:szCs w:val="24"/>
          <w:u w:val="single"/>
        </w:rPr>
        <w:t>DOE POSITION</w:t>
      </w:r>
      <w:r>
        <w:rPr>
          <w:rFonts w:ascii="Times New Roman" w:hAnsi="Times New Roman" w:cs="Times New Roman"/>
          <w:sz w:val="24"/>
          <w:szCs w:val="24"/>
        </w:rPr>
        <w:t xml:space="preserve">: Motion by Loomis, second by Wicks, to reopen Director of Equalization position and advertise </w:t>
      </w:r>
      <w:r w:rsidR="008604E6">
        <w:rPr>
          <w:rFonts w:ascii="Times New Roman" w:hAnsi="Times New Roman" w:cs="Times New Roman"/>
          <w:sz w:val="24"/>
          <w:szCs w:val="24"/>
        </w:rPr>
        <w:t>in the Clark paper, Job Service</w:t>
      </w:r>
      <w:r w:rsidR="00905912">
        <w:rPr>
          <w:rFonts w:ascii="Times New Roman" w:hAnsi="Times New Roman" w:cs="Times New Roman"/>
          <w:sz w:val="24"/>
          <w:szCs w:val="24"/>
        </w:rPr>
        <w:t>,</w:t>
      </w:r>
      <w:r w:rsidR="008604E6">
        <w:rPr>
          <w:rFonts w:ascii="Times New Roman" w:hAnsi="Times New Roman" w:cs="Times New Roman"/>
          <w:sz w:val="24"/>
          <w:szCs w:val="24"/>
        </w:rPr>
        <w:t xml:space="preserve"> </w:t>
      </w:r>
      <w:r>
        <w:rPr>
          <w:rFonts w:ascii="Times New Roman" w:hAnsi="Times New Roman" w:cs="Times New Roman"/>
          <w:sz w:val="24"/>
          <w:szCs w:val="24"/>
        </w:rPr>
        <w:t>Watertown P</w:t>
      </w:r>
      <w:r w:rsidR="008604E6">
        <w:rPr>
          <w:rFonts w:ascii="Times New Roman" w:hAnsi="Times New Roman" w:cs="Times New Roman"/>
          <w:sz w:val="24"/>
          <w:szCs w:val="24"/>
        </w:rPr>
        <w:t>ublic Opinion</w:t>
      </w:r>
      <w:r w:rsidR="00905912">
        <w:rPr>
          <w:rFonts w:ascii="Times New Roman" w:hAnsi="Times New Roman" w:cs="Times New Roman"/>
          <w:sz w:val="24"/>
          <w:szCs w:val="24"/>
        </w:rPr>
        <w:t xml:space="preserve"> and the statewide web site</w:t>
      </w:r>
      <w:r w:rsidR="008604E6">
        <w:rPr>
          <w:rFonts w:ascii="Times New Roman" w:hAnsi="Times New Roman" w:cs="Times New Roman"/>
          <w:sz w:val="24"/>
          <w:szCs w:val="24"/>
        </w:rPr>
        <w:t>.</w:t>
      </w:r>
      <w:r w:rsidR="00905912">
        <w:rPr>
          <w:rFonts w:ascii="Times New Roman" w:hAnsi="Times New Roman" w:cs="Times New Roman"/>
          <w:sz w:val="24"/>
          <w:szCs w:val="24"/>
        </w:rPr>
        <w:t xml:space="preserve"> All voting aye. Motion carried.</w:t>
      </w:r>
      <w:r w:rsidR="008604E6">
        <w:rPr>
          <w:rFonts w:ascii="Times New Roman" w:hAnsi="Times New Roman" w:cs="Times New Roman"/>
          <w:sz w:val="24"/>
          <w:szCs w:val="24"/>
        </w:rPr>
        <w:t xml:space="preserve">  </w:t>
      </w:r>
    </w:p>
    <w:p w:rsidR="00A85ABC" w:rsidRPr="00A85ABC" w:rsidRDefault="00A85ABC" w:rsidP="00F061B9">
      <w:pPr>
        <w:spacing w:after="0"/>
        <w:rPr>
          <w:rFonts w:ascii="Times New Roman" w:hAnsi="Times New Roman" w:cs="Times New Roman"/>
          <w:b/>
          <w:sz w:val="24"/>
          <w:szCs w:val="24"/>
        </w:rPr>
      </w:pPr>
      <w:proofErr w:type="gramStart"/>
      <w:r w:rsidRPr="00A85ABC">
        <w:rPr>
          <w:rFonts w:ascii="Times New Roman" w:hAnsi="Times New Roman" w:cs="Times New Roman"/>
          <w:b/>
          <w:sz w:val="24"/>
          <w:szCs w:val="24"/>
          <w:u w:val="single"/>
        </w:rPr>
        <w:t xml:space="preserve">RESOLUTION  </w:t>
      </w:r>
      <w:r w:rsidR="00F061B9">
        <w:rPr>
          <w:rFonts w:ascii="Times New Roman" w:hAnsi="Times New Roman" w:cs="Times New Roman"/>
          <w:b/>
          <w:sz w:val="24"/>
          <w:szCs w:val="24"/>
          <w:u w:val="single"/>
        </w:rPr>
        <w:t>10</w:t>
      </w:r>
      <w:proofErr w:type="gramEnd"/>
      <w:r w:rsidR="00F061B9">
        <w:rPr>
          <w:rFonts w:ascii="Times New Roman" w:hAnsi="Times New Roman" w:cs="Times New Roman"/>
          <w:b/>
          <w:sz w:val="24"/>
          <w:szCs w:val="24"/>
          <w:u w:val="single"/>
        </w:rPr>
        <w:t>-</w:t>
      </w:r>
      <w:r w:rsidRPr="00A85ABC">
        <w:rPr>
          <w:rFonts w:ascii="Times New Roman" w:hAnsi="Times New Roman" w:cs="Times New Roman"/>
          <w:b/>
          <w:sz w:val="24"/>
          <w:szCs w:val="24"/>
          <w:u w:val="single"/>
        </w:rPr>
        <w:t>14</w:t>
      </w:r>
      <w:r w:rsidRPr="00A85ABC">
        <w:rPr>
          <w:rFonts w:ascii="Times New Roman" w:hAnsi="Times New Roman" w:cs="Times New Roman"/>
          <w:sz w:val="24"/>
          <w:szCs w:val="24"/>
        </w:rPr>
        <w:t xml:space="preserve">: Motion by Bjerke, second by Reints to approve Resolution  </w:t>
      </w:r>
      <w:r w:rsidR="00F061B9">
        <w:rPr>
          <w:rFonts w:ascii="Times New Roman" w:hAnsi="Times New Roman" w:cs="Times New Roman"/>
          <w:sz w:val="24"/>
          <w:szCs w:val="24"/>
        </w:rPr>
        <w:t>10</w:t>
      </w:r>
      <w:r w:rsidRPr="00A85ABC">
        <w:rPr>
          <w:rFonts w:ascii="Times New Roman" w:hAnsi="Times New Roman" w:cs="Times New Roman"/>
          <w:sz w:val="24"/>
          <w:szCs w:val="24"/>
        </w:rPr>
        <w:t xml:space="preserve">-14 which allows continued financial support to First District Association of Local Governments. All voting aye. Motion carried. </w:t>
      </w:r>
      <w:r w:rsidRPr="00A85ABC">
        <w:rPr>
          <w:rFonts w:ascii="Times New Roman" w:hAnsi="Times New Roman" w:cs="Times New Roman"/>
          <w:sz w:val="24"/>
          <w:szCs w:val="24"/>
        </w:rPr>
        <w:br/>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b/>
          <w:sz w:val="24"/>
          <w:szCs w:val="24"/>
        </w:rPr>
        <w:t xml:space="preserve">RESOLUTION    </w:t>
      </w:r>
      <w:r w:rsidR="00F061B9">
        <w:rPr>
          <w:rFonts w:ascii="Times New Roman" w:hAnsi="Times New Roman" w:cs="Times New Roman"/>
          <w:b/>
          <w:sz w:val="24"/>
          <w:szCs w:val="24"/>
        </w:rPr>
        <w:t>10</w:t>
      </w:r>
      <w:r w:rsidRPr="00A85ABC">
        <w:rPr>
          <w:rFonts w:ascii="Times New Roman" w:hAnsi="Times New Roman" w:cs="Times New Roman"/>
          <w:b/>
          <w:sz w:val="24"/>
          <w:szCs w:val="24"/>
        </w:rPr>
        <w:t xml:space="preserve"> -14</w:t>
      </w:r>
    </w:p>
    <w:p w:rsidR="00F061B9" w:rsidRDefault="00A85ABC" w:rsidP="00F061B9">
      <w:pPr>
        <w:spacing w:after="0"/>
        <w:jc w:val="center"/>
        <w:rPr>
          <w:rFonts w:ascii="Times New Roman" w:hAnsi="Times New Roman" w:cs="Times New Roman"/>
          <w:sz w:val="24"/>
          <w:szCs w:val="24"/>
        </w:rPr>
      </w:pPr>
      <w:r w:rsidRPr="00A85ABC">
        <w:rPr>
          <w:rFonts w:ascii="Times New Roman" w:hAnsi="Times New Roman" w:cs="Times New Roman"/>
          <w:sz w:val="24"/>
          <w:szCs w:val="24"/>
        </w:rPr>
        <w:t>RESOLUTION TO CONTINUE SUPPORT FOR THE</w:t>
      </w:r>
    </w:p>
    <w:p w:rsidR="00F061B9" w:rsidRDefault="00A85ABC" w:rsidP="00F061B9">
      <w:pPr>
        <w:spacing w:after="0"/>
        <w:jc w:val="center"/>
        <w:rPr>
          <w:rFonts w:ascii="Times New Roman" w:hAnsi="Times New Roman" w:cs="Times New Roman"/>
          <w:sz w:val="24"/>
          <w:szCs w:val="24"/>
        </w:rPr>
      </w:pPr>
      <w:r w:rsidRPr="00A85ABC">
        <w:rPr>
          <w:rFonts w:ascii="Times New Roman" w:hAnsi="Times New Roman" w:cs="Times New Roman"/>
          <w:sz w:val="24"/>
          <w:szCs w:val="24"/>
        </w:rPr>
        <w:t xml:space="preserve"> FIRST DISTRICT ASSOCIATION OF LOCAL GOVERNMENTS </w:t>
      </w:r>
    </w:p>
    <w:p w:rsidR="00A85ABC" w:rsidRDefault="00A85ABC" w:rsidP="00F061B9">
      <w:pPr>
        <w:spacing w:after="0"/>
        <w:jc w:val="center"/>
        <w:rPr>
          <w:rFonts w:ascii="Times New Roman" w:hAnsi="Times New Roman" w:cs="Times New Roman"/>
          <w:sz w:val="24"/>
          <w:szCs w:val="24"/>
        </w:rPr>
      </w:pPr>
      <w:r w:rsidRPr="00A85ABC">
        <w:rPr>
          <w:rFonts w:ascii="Times New Roman" w:hAnsi="Times New Roman" w:cs="Times New Roman"/>
          <w:sz w:val="24"/>
          <w:szCs w:val="24"/>
        </w:rPr>
        <w:t>DURING FISCAL YEAR 2015</w:t>
      </w:r>
    </w:p>
    <w:p w:rsidR="00F061B9" w:rsidRPr="00A85ABC" w:rsidRDefault="00F061B9" w:rsidP="00F061B9">
      <w:pPr>
        <w:spacing w:after="0"/>
        <w:jc w:val="center"/>
        <w:rPr>
          <w:rFonts w:ascii="Times New Roman" w:hAnsi="Times New Roman" w:cs="Times New Roman"/>
          <w:sz w:val="24"/>
          <w:szCs w:val="24"/>
        </w:rPr>
      </w:pPr>
    </w:p>
    <w:p w:rsidR="00A85ABC" w:rsidRPr="00A85ABC" w:rsidRDefault="00A85ABC" w:rsidP="00A85ABC">
      <w:pPr>
        <w:jc w:val="center"/>
        <w:rPr>
          <w:rFonts w:ascii="Times New Roman" w:hAnsi="Times New Roman" w:cs="Times New Roman"/>
          <w:sz w:val="24"/>
          <w:szCs w:val="24"/>
        </w:rPr>
      </w:pPr>
      <w:r w:rsidRPr="00A85ABC">
        <w:rPr>
          <w:rFonts w:ascii="Times New Roman" w:hAnsi="Times New Roman" w:cs="Times New Roman"/>
          <w:sz w:val="24"/>
          <w:szCs w:val="24"/>
        </w:rPr>
        <w:t>(October 1, 2014 – September 30, 2015)</w:t>
      </w:r>
    </w:p>
    <w:p w:rsidR="00A85ABC" w:rsidRPr="00A85ABC" w:rsidRDefault="00A85ABC" w:rsidP="00A85ABC">
      <w:pPr>
        <w:rPr>
          <w:rFonts w:ascii="Times New Roman" w:hAnsi="Times New Roman" w:cs="Times New Roman"/>
          <w:sz w:val="24"/>
          <w:szCs w:val="24"/>
        </w:rPr>
      </w:pPr>
      <w:r w:rsidRPr="00A85ABC">
        <w:rPr>
          <w:rFonts w:ascii="Times New Roman" w:hAnsi="Times New Roman" w:cs="Times New Roman"/>
          <w:sz w:val="24"/>
          <w:szCs w:val="24"/>
        </w:rPr>
        <w:t>The Clark County Board of County Commissioners, having adopted and signed a Joint Cooperative Agreement on the 7</w:t>
      </w:r>
      <w:r w:rsidRPr="00A85ABC">
        <w:rPr>
          <w:rFonts w:ascii="Times New Roman" w:hAnsi="Times New Roman" w:cs="Times New Roman"/>
          <w:sz w:val="24"/>
          <w:szCs w:val="24"/>
          <w:vertAlign w:val="superscript"/>
        </w:rPr>
        <w:t>th</w:t>
      </w:r>
      <w:r w:rsidRPr="00A85ABC">
        <w:rPr>
          <w:rFonts w:ascii="Times New Roman" w:hAnsi="Times New Roman" w:cs="Times New Roman"/>
          <w:sz w:val="24"/>
          <w:szCs w:val="24"/>
        </w:rPr>
        <w:t xml:space="preserve"> day of June, 1972, creating the First Planning and Development District, Model </w:t>
      </w:r>
      <w:r w:rsidRPr="00A85ABC">
        <w:rPr>
          <w:rFonts w:ascii="Times New Roman" w:hAnsi="Times New Roman" w:cs="Times New Roman"/>
          <w:sz w:val="24"/>
          <w:szCs w:val="24"/>
        </w:rPr>
        <w:lastRenderedPageBreak/>
        <w:t>Rural Development Program, do hereby agree to renew their participation in the Joint Cooperative Agreement for Fiscal Year 2</w:t>
      </w:r>
      <w:r w:rsidR="00F061B9">
        <w:rPr>
          <w:rFonts w:ascii="Times New Roman" w:hAnsi="Times New Roman" w:cs="Times New Roman"/>
          <w:sz w:val="24"/>
          <w:szCs w:val="24"/>
        </w:rPr>
        <w:t>015 (October 1, 2014-September 3</w:t>
      </w:r>
      <w:r w:rsidRPr="00A85ABC">
        <w:rPr>
          <w:rFonts w:ascii="Times New Roman" w:hAnsi="Times New Roman" w:cs="Times New Roman"/>
          <w:sz w:val="24"/>
          <w:szCs w:val="24"/>
        </w:rPr>
        <w:t xml:space="preserve">0, 2015). To support the Joint Cooperative Agreement and the Activities of the District Staff, the Clark County Board of County Commissioners will provide $9017.65, to the First District Association of Local Governments during the aforementioned Fiscal Year 2015 period. </w:t>
      </w:r>
    </w:p>
    <w:p w:rsidR="00A85ABC" w:rsidRPr="00A85ABC" w:rsidRDefault="00A85ABC" w:rsidP="00A85ABC">
      <w:pPr>
        <w:spacing w:after="0"/>
        <w:rPr>
          <w:rFonts w:ascii="Times New Roman" w:hAnsi="Times New Roman" w:cs="Times New Roman"/>
          <w:sz w:val="24"/>
          <w:szCs w:val="24"/>
        </w:rPr>
      </w:pP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t xml:space="preserve">ADOPTION: </w:t>
      </w:r>
    </w:p>
    <w:p w:rsidR="00A85ABC" w:rsidRPr="00A85ABC" w:rsidRDefault="00A85ABC" w:rsidP="00A85ABC">
      <w:pPr>
        <w:spacing w:after="0"/>
        <w:rPr>
          <w:rFonts w:ascii="Times New Roman" w:hAnsi="Times New Roman" w:cs="Times New Roman"/>
          <w:sz w:val="24"/>
          <w:szCs w:val="24"/>
        </w:rPr>
      </w:pP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t>Adopted this 1</w:t>
      </w:r>
      <w:r w:rsidRPr="00A85ABC">
        <w:rPr>
          <w:rFonts w:ascii="Times New Roman" w:hAnsi="Times New Roman" w:cs="Times New Roman"/>
          <w:sz w:val="24"/>
          <w:szCs w:val="24"/>
          <w:vertAlign w:val="superscript"/>
        </w:rPr>
        <w:t>st</w:t>
      </w:r>
      <w:r w:rsidRPr="00A85ABC">
        <w:rPr>
          <w:rFonts w:ascii="Times New Roman" w:hAnsi="Times New Roman" w:cs="Times New Roman"/>
          <w:sz w:val="24"/>
          <w:szCs w:val="24"/>
        </w:rPr>
        <w:t xml:space="preserve"> day of July, 2014</w:t>
      </w:r>
    </w:p>
    <w:p w:rsidR="00A85ABC" w:rsidRPr="00A85ABC" w:rsidRDefault="00A85ABC" w:rsidP="00A85ABC">
      <w:pPr>
        <w:spacing w:after="0"/>
        <w:rPr>
          <w:rFonts w:ascii="Times New Roman" w:hAnsi="Times New Roman" w:cs="Times New Roman"/>
          <w:sz w:val="24"/>
          <w:szCs w:val="24"/>
          <w:u w:val="single"/>
        </w:rPr>
      </w:pP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u w:val="single"/>
        </w:rPr>
        <w:t>/s/ Francis Hass</w:t>
      </w:r>
      <w:r w:rsidRPr="00F061B9">
        <w:rPr>
          <w:rFonts w:ascii="Times New Roman" w:hAnsi="Times New Roman" w:cs="Times New Roman"/>
          <w:sz w:val="24"/>
          <w:szCs w:val="24"/>
          <w:u w:val="single"/>
        </w:rPr>
        <w:t>, C</w:t>
      </w:r>
      <w:r w:rsidRPr="00A85ABC">
        <w:rPr>
          <w:rFonts w:ascii="Times New Roman" w:hAnsi="Times New Roman" w:cs="Times New Roman"/>
          <w:sz w:val="24"/>
          <w:szCs w:val="24"/>
          <w:u w:val="single"/>
        </w:rPr>
        <w:t>hair</w:t>
      </w:r>
      <w:r w:rsidRPr="00F061B9">
        <w:rPr>
          <w:rFonts w:ascii="Times New Roman" w:hAnsi="Times New Roman" w:cs="Times New Roman"/>
          <w:sz w:val="24"/>
          <w:szCs w:val="24"/>
          <w:u w:val="single"/>
        </w:rPr>
        <w:t>man</w:t>
      </w:r>
    </w:p>
    <w:p w:rsidR="00A85ABC" w:rsidRDefault="00A85ABC" w:rsidP="00A85ABC">
      <w:pPr>
        <w:spacing w:after="0"/>
        <w:rPr>
          <w:rFonts w:ascii="Times New Roman" w:hAnsi="Times New Roman" w:cs="Times New Roman"/>
          <w:sz w:val="24"/>
          <w:szCs w:val="24"/>
        </w:rPr>
      </w:pP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r>
      <w:r w:rsidRPr="00A85ABC">
        <w:rPr>
          <w:rFonts w:ascii="Times New Roman" w:hAnsi="Times New Roman" w:cs="Times New Roman"/>
          <w:sz w:val="24"/>
          <w:szCs w:val="24"/>
        </w:rPr>
        <w:tab/>
        <w:t>Clark County Commissioners</w:t>
      </w:r>
      <w:r>
        <w:rPr>
          <w:rFonts w:ascii="Times New Roman" w:hAnsi="Times New Roman" w:cs="Times New Roman"/>
          <w:sz w:val="24"/>
          <w:szCs w:val="24"/>
        </w:rPr>
        <w:t xml:space="preserve"> </w:t>
      </w:r>
    </w:p>
    <w:p w:rsidR="00A85ABC" w:rsidRDefault="00A85ABC" w:rsidP="00A85ABC">
      <w:pPr>
        <w:spacing w:after="0"/>
        <w:rPr>
          <w:rFonts w:ascii="Times New Roman" w:hAnsi="Times New Roman" w:cs="Times New Roman"/>
          <w:sz w:val="24"/>
          <w:szCs w:val="24"/>
        </w:rPr>
      </w:pPr>
    </w:p>
    <w:p w:rsidR="00A85ABC" w:rsidRPr="00A85ABC" w:rsidRDefault="00A85ABC" w:rsidP="00A85ABC">
      <w:pPr>
        <w:spacing w:after="0"/>
        <w:rPr>
          <w:rFonts w:ascii="Times New Roman" w:hAnsi="Times New Roman" w:cs="Times New Roman"/>
          <w:sz w:val="24"/>
          <w:szCs w:val="24"/>
        </w:rPr>
      </w:pPr>
      <w:r w:rsidRPr="00A85ABC">
        <w:rPr>
          <w:rFonts w:ascii="Times New Roman" w:hAnsi="Times New Roman" w:cs="Times New Roman"/>
          <w:sz w:val="24"/>
          <w:szCs w:val="24"/>
        </w:rPr>
        <w:t xml:space="preserve">ATTEST: </w:t>
      </w:r>
      <w:r w:rsidR="008604E6">
        <w:rPr>
          <w:rFonts w:ascii="Times New Roman" w:hAnsi="Times New Roman" w:cs="Times New Roman"/>
          <w:sz w:val="24"/>
          <w:szCs w:val="24"/>
        </w:rPr>
        <w:t xml:space="preserve">    (SEAL)</w:t>
      </w:r>
    </w:p>
    <w:p w:rsidR="00A85ABC" w:rsidRPr="00A85ABC" w:rsidRDefault="00A85ABC" w:rsidP="00A85ABC">
      <w:pPr>
        <w:spacing w:after="0"/>
        <w:rPr>
          <w:rFonts w:ascii="Times New Roman" w:hAnsi="Times New Roman" w:cs="Times New Roman"/>
          <w:sz w:val="24"/>
          <w:szCs w:val="24"/>
          <w:u w:val="single"/>
        </w:rPr>
      </w:pPr>
      <w:r w:rsidRPr="00A85ABC">
        <w:rPr>
          <w:rFonts w:ascii="Times New Roman" w:hAnsi="Times New Roman" w:cs="Times New Roman"/>
          <w:sz w:val="24"/>
          <w:szCs w:val="24"/>
          <w:u w:val="single"/>
        </w:rPr>
        <w:t>/s/ Christine Tarbox</w:t>
      </w:r>
    </w:p>
    <w:p w:rsidR="00A85ABC" w:rsidRPr="00A85ABC" w:rsidRDefault="00A85ABC" w:rsidP="00A85ABC">
      <w:pPr>
        <w:spacing w:after="0"/>
        <w:rPr>
          <w:rFonts w:ascii="Times New Roman" w:hAnsi="Times New Roman" w:cs="Times New Roman"/>
          <w:sz w:val="24"/>
          <w:szCs w:val="24"/>
        </w:rPr>
      </w:pPr>
      <w:r w:rsidRPr="00A85ABC">
        <w:rPr>
          <w:rFonts w:ascii="Times New Roman" w:hAnsi="Times New Roman" w:cs="Times New Roman"/>
          <w:sz w:val="24"/>
          <w:szCs w:val="24"/>
        </w:rPr>
        <w:t>Clark County Auditor</w:t>
      </w:r>
    </w:p>
    <w:p w:rsidR="00A85ABC" w:rsidRPr="00A85ABC" w:rsidRDefault="00A85ABC" w:rsidP="00A85ABC">
      <w:pPr>
        <w:spacing w:after="0"/>
        <w:rPr>
          <w:rFonts w:ascii="Times New Roman" w:hAnsi="Times New Roman" w:cs="Times New Roman"/>
          <w:sz w:val="24"/>
          <w:szCs w:val="24"/>
        </w:rPr>
      </w:pPr>
    </w:p>
    <w:p w:rsidR="00A85ABC" w:rsidRPr="00A85ABC" w:rsidRDefault="00A85ABC" w:rsidP="00A85ABC">
      <w:pPr>
        <w:spacing w:after="0"/>
        <w:rPr>
          <w:rFonts w:ascii="Times New Roman" w:hAnsi="Times New Roman" w:cs="Times New Roman"/>
          <w:sz w:val="24"/>
          <w:szCs w:val="24"/>
        </w:rPr>
      </w:pPr>
      <w:r w:rsidRPr="00A85ABC">
        <w:rPr>
          <w:rFonts w:ascii="Times New Roman" w:hAnsi="Times New Roman" w:cs="Times New Roman"/>
          <w:b/>
          <w:sz w:val="24"/>
          <w:szCs w:val="24"/>
          <w:u w:val="single"/>
        </w:rPr>
        <w:t>AIRPORT</w:t>
      </w:r>
      <w:r w:rsidRPr="00A85ABC">
        <w:rPr>
          <w:rFonts w:ascii="Times New Roman" w:hAnsi="Times New Roman" w:cs="Times New Roman"/>
          <w:sz w:val="24"/>
          <w:szCs w:val="24"/>
        </w:rPr>
        <w:t xml:space="preserve">: Motion by Loomis, second by Wicks to set fee for hangar lease at $200.00 per year, per lease period. All voting aye. Motion carried. </w:t>
      </w:r>
    </w:p>
    <w:p w:rsidR="00A85ABC" w:rsidRPr="00A85ABC" w:rsidRDefault="00A85ABC" w:rsidP="00A85ABC">
      <w:pPr>
        <w:spacing w:after="0"/>
        <w:rPr>
          <w:rFonts w:ascii="Times New Roman" w:hAnsi="Times New Roman" w:cs="Times New Roman"/>
          <w:sz w:val="24"/>
          <w:szCs w:val="24"/>
        </w:rPr>
      </w:pPr>
    </w:p>
    <w:p w:rsidR="00A85ABC" w:rsidRDefault="00A85ABC" w:rsidP="00633240">
      <w:pPr>
        <w:spacing w:after="0"/>
        <w:rPr>
          <w:rFonts w:ascii="Times New Roman" w:hAnsi="Times New Roman" w:cs="Times New Roman"/>
          <w:sz w:val="24"/>
          <w:szCs w:val="24"/>
        </w:rPr>
      </w:pPr>
      <w:r w:rsidRPr="00A85ABC">
        <w:rPr>
          <w:rFonts w:ascii="Times New Roman" w:hAnsi="Times New Roman" w:cs="Times New Roman"/>
          <w:b/>
          <w:sz w:val="24"/>
          <w:szCs w:val="24"/>
          <w:u w:val="single"/>
        </w:rPr>
        <w:t>VETERAN SERVICE OFFICER</w:t>
      </w:r>
      <w:r w:rsidRPr="00A85ABC">
        <w:rPr>
          <w:rFonts w:ascii="Times New Roman" w:hAnsi="Times New Roman" w:cs="Times New Roman"/>
          <w:sz w:val="24"/>
          <w:szCs w:val="24"/>
        </w:rPr>
        <w:t>: Motion by Reints, second by Bjerke to hire Larry Jones as Clark County Veteran Service Officer effective immediately. All voting aye. Motion carried.</w:t>
      </w:r>
    </w:p>
    <w:p w:rsidR="00D4241F" w:rsidRDefault="00D4241F" w:rsidP="00633240">
      <w:pPr>
        <w:spacing w:after="0"/>
        <w:rPr>
          <w:rFonts w:ascii="Times New Roman" w:hAnsi="Times New Roman" w:cs="Times New Roman"/>
          <w:sz w:val="24"/>
          <w:szCs w:val="24"/>
        </w:rPr>
      </w:pPr>
    </w:p>
    <w:p w:rsidR="00D4241F" w:rsidRDefault="00D4241F" w:rsidP="00633240">
      <w:pPr>
        <w:spacing w:after="0"/>
        <w:rPr>
          <w:rFonts w:ascii="Times New Roman" w:hAnsi="Times New Roman" w:cs="Times New Roman"/>
          <w:sz w:val="24"/>
          <w:szCs w:val="24"/>
        </w:rPr>
      </w:pPr>
      <w:r w:rsidRPr="00D4241F">
        <w:rPr>
          <w:rFonts w:ascii="Times New Roman" w:hAnsi="Times New Roman" w:cs="Times New Roman"/>
          <w:b/>
          <w:sz w:val="24"/>
          <w:szCs w:val="24"/>
          <w:u w:val="single"/>
        </w:rPr>
        <w:t>BUDGET</w:t>
      </w:r>
      <w:r>
        <w:rPr>
          <w:rFonts w:ascii="Times New Roman" w:hAnsi="Times New Roman" w:cs="Times New Roman"/>
          <w:sz w:val="24"/>
          <w:szCs w:val="24"/>
        </w:rPr>
        <w:t xml:space="preserve">: The Board spent time working on the 2015 budget for Clark County. </w:t>
      </w:r>
    </w:p>
    <w:p w:rsidR="00633240" w:rsidRDefault="00633240" w:rsidP="00633240">
      <w:pPr>
        <w:spacing w:after="0"/>
        <w:rPr>
          <w:rFonts w:ascii="Times New Roman" w:hAnsi="Times New Roman"/>
          <w:b/>
          <w:sz w:val="24"/>
          <w:szCs w:val="24"/>
          <w:u w:val="single"/>
        </w:rPr>
      </w:pPr>
    </w:p>
    <w:p w:rsidR="00624FE4" w:rsidRDefault="00D778BD" w:rsidP="00D778BD">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Motion by</w:t>
      </w:r>
      <w:r w:rsidR="008604E6">
        <w:rPr>
          <w:rFonts w:ascii="Times New Roman" w:hAnsi="Times New Roman"/>
          <w:sz w:val="24"/>
          <w:szCs w:val="24"/>
        </w:rPr>
        <w:t xml:space="preserve"> Loomis</w:t>
      </w:r>
      <w:r w:rsidRPr="002A3111">
        <w:rPr>
          <w:rFonts w:ascii="Times New Roman" w:hAnsi="Times New Roman"/>
          <w:sz w:val="24"/>
          <w:szCs w:val="24"/>
        </w:rPr>
        <w:t xml:space="preserve">, second by </w:t>
      </w:r>
      <w:r w:rsidR="008604E6">
        <w:rPr>
          <w:rFonts w:ascii="Times New Roman" w:hAnsi="Times New Roman"/>
          <w:sz w:val="24"/>
          <w:szCs w:val="24"/>
        </w:rPr>
        <w:t>Bjerke</w:t>
      </w:r>
      <w:r w:rsidRPr="002A3111">
        <w:rPr>
          <w:rFonts w:ascii="Times New Roman" w:hAnsi="Times New Roman"/>
          <w:sz w:val="24"/>
          <w:szCs w:val="24"/>
        </w:rPr>
        <w:t xml:space="preserve">, to adjourn </w:t>
      </w:r>
      <w:r w:rsidR="00C41CD1">
        <w:rPr>
          <w:rFonts w:ascii="Times New Roman" w:hAnsi="Times New Roman"/>
          <w:sz w:val="24"/>
          <w:szCs w:val="24"/>
        </w:rPr>
        <w:t xml:space="preserve">at 1:24 p.m. </w:t>
      </w:r>
      <w:r w:rsidRPr="002A3111">
        <w:rPr>
          <w:rFonts w:ascii="Times New Roman" w:hAnsi="Times New Roman"/>
          <w:sz w:val="24"/>
          <w:szCs w:val="24"/>
        </w:rPr>
        <w:t xml:space="preserve">until next regular meeting Tuesday, </w:t>
      </w:r>
      <w:r>
        <w:rPr>
          <w:rFonts w:ascii="Times New Roman" w:hAnsi="Times New Roman"/>
          <w:sz w:val="24"/>
          <w:szCs w:val="24"/>
        </w:rPr>
        <w:t>July 15</w:t>
      </w:r>
      <w:r w:rsidRPr="002A3111">
        <w:rPr>
          <w:rFonts w:ascii="Times New Roman" w:hAnsi="Times New Roman"/>
          <w:sz w:val="24"/>
          <w:szCs w:val="24"/>
        </w:rPr>
        <w:t>, 2014 at 8:00 a.m. All voting aye. Motion carried.</w:t>
      </w:r>
      <w:r w:rsidRPr="002A3111">
        <w:rPr>
          <w:rFonts w:ascii="Times New Roman" w:hAnsi="Times New Roman"/>
          <w:sz w:val="24"/>
          <w:szCs w:val="24"/>
        </w:rPr>
        <w:br/>
        <w:t> </w:t>
      </w:r>
      <w:r w:rsidRPr="002A3111">
        <w:rPr>
          <w:rFonts w:ascii="Times New Roman" w:hAnsi="Times New Roman"/>
          <w:sz w:val="24"/>
          <w:szCs w:val="24"/>
        </w:rPr>
        <w:br/>
        <w:t>ATTEST:     </w:t>
      </w:r>
      <w:r w:rsidRPr="002A3111">
        <w:rPr>
          <w:rFonts w:ascii="Times New Roman" w:hAnsi="Times New Roman"/>
          <w:sz w:val="24"/>
          <w:szCs w:val="24"/>
        </w:rPr>
        <w:br/>
      </w:r>
    </w:p>
    <w:p w:rsidR="00D778BD" w:rsidRDefault="00D778BD" w:rsidP="00D778BD">
      <w:pPr>
        <w:rPr>
          <w:rFonts w:ascii="Times New Roman" w:hAnsi="Times New Roman"/>
          <w:sz w:val="24"/>
          <w:szCs w:val="24"/>
        </w:rPr>
      </w:pPr>
      <w:r w:rsidRPr="002A3111">
        <w:rPr>
          <w:rFonts w:ascii="Times New Roman" w:hAnsi="Times New Roman"/>
          <w:sz w:val="24"/>
          <w:szCs w:val="24"/>
        </w:rPr>
        <w:t>(SEAL)    </w:t>
      </w:r>
    </w:p>
    <w:p w:rsidR="00624FE4" w:rsidRDefault="00624FE4" w:rsidP="00D778BD">
      <w:pPr>
        <w:rPr>
          <w:rFonts w:ascii="Times New Roman" w:hAnsi="Times New Roman"/>
          <w:sz w:val="24"/>
          <w:szCs w:val="24"/>
        </w:rPr>
      </w:pPr>
    </w:p>
    <w:p w:rsidR="00D778BD" w:rsidRDefault="00D778BD" w:rsidP="00D778BD">
      <w:pPr>
        <w:rPr>
          <w:rFonts w:ascii="Times New Roman" w:hAnsi="Times New Roman"/>
          <w:sz w:val="24"/>
          <w:szCs w:val="24"/>
        </w:rPr>
      </w:pPr>
    </w:p>
    <w:p w:rsidR="00D778BD" w:rsidRDefault="00D778BD" w:rsidP="00D778BD">
      <w:pPr>
        <w:spacing w:after="0"/>
        <w:rPr>
          <w:rFonts w:ascii="Times New Roman" w:hAnsi="Times New Roman"/>
          <w:sz w:val="24"/>
          <w:szCs w:val="24"/>
        </w:rPr>
      </w:pPr>
      <w:r w:rsidRPr="002A3111">
        <w:rPr>
          <w:rFonts w:ascii="Times New Roman" w:hAnsi="Times New Roman"/>
          <w:sz w:val="24"/>
          <w:szCs w:val="24"/>
        </w:rPr>
        <w:t>__________________</w:t>
      </w:r>
      <w:r>
        <w:rPr>
          <w:rFonts w:ascii="Times New Roman" w:hAnsi="Times New Roman"/>
          <w:sz w:val="24"/>
          <w:szCs w:val="24"/>
        </w:rPr>
        <w:t>___</w:t>
      </w:r>
      <w:r w:rsidRPr="002A3111">
        <w:rPr>
          <w:rFonts w:ascii="Times New Roman" w:hAnsi="Times New Roman"/>
          <w:sz w:val="24"/>
          <w:szCs w:val="24"/>
        </w:rPr>
        <w:t>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D778BD" w:rsidRPr="002A3111" w:rsidRDefault="00D778BD" w:rsidP="00D778BD">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D778BD" w:rsidRDefault="00D778BD" w:rsidP="00D778BD"/>
    <w:p w:rsidR="00D778BD" w:rsidRDefault="00D778BD" w:rsidP="00D778BD"/>
    <w:p w:rsidR="00D778BD" w:rsidRDefault="00D778BD"/>
    <w:sectPr w:rsidR="00D778BD" w:rsidSect="0080476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3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62" w:rsidRDefault="00804762" w:rsidP="00804762">
      <w:pPr>
        <w:spacing w:after="0" w:line="240" w:lineRule="auto"/>
      </w:pPr>
      <w:r>
        <w:separator/>
      </w:r>
    </w:p>
  </w:endnote>
  <w:endnote w:type="continuationSeparator" w:id="0">
    <w:p w:rsidR="00804762" w:rsidRDefault="00804762" w:rsidP="0080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62" w:rsidRDefault="00804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92034"/>
      <w:docPartObj>
        <w:docPartGallery w:val="Page Numbers (Bottom of Page)"/>
        <w:docPartUnique/>
      </w:docPartObj>
    </w:sdtPr>
    <w:sdtEndPr>
      <w:rPr>
        <w:noProof/>
      </w:rPr>
    </w:sdtEndPr>
    <w:sdtContent>
      <w:bookmarkStart w:id="0" w:name="_GoBack" w:displacedByCustomXml="prev"/>
      <w:bookmarkEnd w:id="0" w:displacedByCustomXml="prev"/>
      <w:p w:rsidR="00804762" w:rsidRDefault="00804762">
        <w:pPr>
          <w:pStyle w:val="Footer"/>
          <w:jc w:val="center"/>
        </w:pPr>
        <w:r>
          <w:fldChar w:fldCharType="begin"/>
        </w:r>
        <w:r>
          <w:instrText xml:space="preserve"> PAGE   \* MERGEFORMAT </w:instrText>
        </w:r>
        <w:r>
          <w:fldChar w:fldCharType="separate"/>
        </w:r>
        <w:r>
          <w:rPr>
            <w:noProof/>
          </w:rPr>
          <w:t>310</w:t>
        </w:r>
        <w:r>
          <w:rPr>
            <w:noProof/>
          </w:rPr>
          <w:fldChar w:fldCharType="end"/>
        </w:r>
      </w:p>
    </w:sdtContent>
  </w:sdt>
  <w:p w:rsidR="00804762" w:rsidRDefault="00804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62" w:rsidRDefault="00804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62" w:rsidRDefault="00804762" w:rsidP="00804762">
      <w:pPr>
        <w:spacing w:after="0" w:line="240" w:lineRule="auto"/>
      </w:pPr>
      <w:r>
        <w:separator/>
      </w:r>
    </w:p>
  </w:footnote>
  <w:footnote w:type="continuationSeparator" w:id="0">
    <w:p w:rsidR="00804762" w:rsidRDefault="00804762" w:rsidP="00804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62" w:rsidRDefault="00804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62" w:rsidRDefault="00804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62" w:rsidRDefault="00804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BD"/>
    <w:rsid w:val="00005436"/>
    <w:rsid w:val="000079D1"/>
    <w:rsid w:val="00026CAD"/>
    <w:rsid w:val="00026CF1"/>
    <w:rsid w:val="000352A7"/>
    <w:rsid w:val="00082CEA"/>
    <w:rsid w:val="00094F80"/>
    <w:rsid w:val="000B4D3A"/>
    <w:rsid w:val="000D44BF"/>
    <w:rsid w:val="000E6EC2"/>
    <w:rsid w:val="000F5103"/>
    <w:rsid w:val="00125F4D"/>
    <w:rsid w:val="00130623"/>
    <w:rsid w:val="00132789"/>
    <w:rsid w:val="00135D5F"/>
    <w:rsid w:val="001362AB"/>
    <w:rsid w:val="00141BAD"/>
    <w:rsid w:val="00142BF8"/>
    <w:rsid w:val="00142D3E"/>
    <w:rsid w:val="00146A56"/>
    <w:rsid w:val="001618DA"/>
    <w:rsid w:val="00166565"/>
    <w:rsid w:val="00180C95"/>
    <w:rsid w:val="00182A29"/>
    <w:rsid w:val="001B06F2"/>
    <w:rsid w:val="001C51B5"/>
    <w:rsid w:val="001C63BF"/>
    <w:rsid w:val="001D23AB"/>
    <w:rsid w:val="001D69BC"/>
    <w:rsid w:val="001D7E8A"/>
    <w:rsid w:val="001E0084"/>
    <w:rsid w:val="002248B9"/>
    <w:rsid w:val="00234CC4"/>
    <w:rsid w:val="00235407"/>
    <w:rsid w:val="0023774B"/>
    <w:rsid w:val="00247AC8"/>
    <w:rsid w:val="002511A5"/>
    <w:rsid w:val="00251F9B"/>
    <w:rsid w:val="002640C3"/>
    <w:rsid w:val="00274A00"/>
    <w:rsid w:val="0028055C"/>
    <w:rsid w:val="00287EC2"/>
    <w:rsid w:val="00292358"/>
    <w:rsid w:val="0029274B"/>
    <w:rsid w:val="002A00EB"/>
    <w:rsid w:val="002B125A"/>
    <w:rsid w:val="002B2F80"/>
    <w:rsid w:val="002C29C3"/>
    <w:rsid w:val="002D4869"/>
    <w:rsid w:val="002D7BDA"/>
    <w:rsid w:val="002E061F"/>
    <w:rsid w:val="002E73BB"/>
    <w:rsid w:val="002F2941"/>
    <w:rsid w:val="003006D0"/>
    <w:rsid w:val="00320F5C"/>
    <w:rsid w:val="003216E5"/>
    <w:rsid w:val="00326B5E"/>
    <w:rsid w:val="00335158"/>
    <w:rsid w:val="00336ACB"/>
    <w:rsid w:val="003460BD"/>
    <w:rsid w:val="003468EC"/>
    <w:rsid w:val="003471DA"/>
    <w:rsid w:val="00351B15"/>
    <w:rsid w:val="003624DA"/>
    <w:rsid w:val="003644CA"/>
    <w:rsid w:val="0036565F"/>
    <w:rsid w:val="003711CD"/>
    <w:rsid w:val="00381538"/>
    <w:rsid w:val="00381EAE"/>
    <w:rsid w:val="00382143"/>
    <w:rsid w:val="00387827"/>
    <w:rsid w:val="003919B5"/>
    <w:rsid w:val="003A04C2"/>
    <w:rsid w:val="003C781E"/>
    <w:rsid w:val="003D66D2"/>
    <w:rsid w:val="003E0877"/>
    <w:rsid w:val="003E2FA2"/>
    <w:rsid w:val="003F67E8"/>
    <w:rsid w:val="004146BC"/>
    <w:rsid w:val="0042194E"/>
    <w:rsid w:val="004313FA"/>
    <w:rsid w:val="004409AD"/>
    <w:rsid w:val="0044725F"/>
    <w:rsid w:val="00447AF7"/>
    <w:rsid w:val="00451E20"/>
    <w:rsid w:val="00467786"/>
    <w:rsid w:val="004830E4"/>
    <w:rsid w:val="00483E7A"/>
    <w:rsid w:val="004855BF"/>
    <w:rsid w:val="00487467"/>
    <w:rsid w:val="00494E20"/>
    <w:rsid w:val="004A144E"/>
    <w:rsid w:val="004B625E"/>
    <w:rsid w:val="004C1224"/>
    <w:rsid w:val="004C1578"/>
    <w:rsid w:val="004C35F5"/>
    <w:rsid w:val="004F61BB"/>
    <w:rsid w:val="005044FB"/>
    <w:rsid w:val="005050ED"/>
    <w:rsid w:val="005156B5"/>
    <w:rsid w:val="00522A47"/>
    <w:rsid w:val="00541C5F"/>
    <w:rsid w:val="00562697"/>
    <w:rsid w:val="005709B9"/>
    <w:rsid w:val="00571A9A"/>
    <w:rsid w:val="00596476"/>
    <w:rsid w:val="005A0DA9"/>
    <w:rsid w:val="005A2476"/>
    <w:rsid w:val="005A5DCC"/>
    <w:rsid w:val="005B3A67"/>
    <w:rsid w:val="005B3D29"/>
    <w:rsid w:val="005C2977"/>
    <w:rsid w:val="005F7084"/>
    <w:rsid w:val="00613D61"/>
    <w:rsid w:val="0062107D"/>
    <w:rsid w:val="00623F5D"/>
    <w:rsid w:val="00624FE4"/>
    <w:rsid w:val="00627E2D"/>
    <w:rsid w:val="00633240"/>
    <w:rsid w:val="00641EA7"/>
    <w:rsid w:val="00655511"/>
    <w:rsid w:val="006708A8"/>
    <w:rsid w:val="006736A7"/>
    <w:rsid w:val="00695819"/>
    <w:rsid w:val="006A29D9"/>
    <w:rsid w:val="006A2CE8"/>
    <w:rsid w:val="006A5576"/>
    <w:rsid w:val="006C0A53"/>
    <w:rsid w:val="006C3DED"/>
    <w:rsid w:val="006C50FA"/>
    <w:rsid w:val="006F592B"/>
    <w:rsid w:val="00706365"/>
    <w:rsid w:val="00732CD9"/>
    <w:rsid w:val="007446AF"/>
    <w:rsid w:val="007478E0"/>
    <w:rsid w:val="007638EA"/>
    <w:rsid w:val="00766E32"/>
    <w:rsid w:val="007849DE"/>
    <w:rsid w:val="0079542A"/>
    <w:rsid w:val="007B002C"/>
    <w:rsid w:val="007B1DE4"/>
    <w:rsid w:val="007C1E2C"/>
    <w:rsid w:val="007C5760"/>
    <w:rsid w:val="007C7EF0"/>
    <w:rsid w:val="007F44C0"/>
    <w:rsid w:val="00804762"/>
    <w:rsid w:val="0083325B"/>
    <w:rsid w:val="00845391"/>
    <w:rsid w:val="00854FD1"/>
    <w:rsid w:val="008604E6"/>
    <w:rsid w:val="00864FA9"/>
    <w:rsid w:val="00871B92"/>
    <w:rsid w:val="008A30FC"/>
    <w:rsid w:val="008A472A"/>
    <w:rsid w:val="008A5CE6"/>
    <w:rsid w:val="008B6490"/>
    <w:rsid w:val="008C2F07"/>
    <w:rsid w:val="008C4169"/>
    <w:rsid w:val="008D26D6"/>
    <w:rsid w:val="008D3AA6"/>
    <w:rsid w:val="008D7692"/>
    <w:rsid w:val="008E18AC"/>
    <w:rsid w:val="008F28D5"/>
    <w:rsid w:val="00900DFC"/>
    <w:rsid w:val="00905912"/>
    <w:rsid w:val="00913DA9"/>
    <w:rsid w:val="0091513E"/>
    <w:rsid w:val="0093772A"/>
    <w:rsid w:val="009505C7"/>
    <w:rsid w:val="00952D4A"/>
    <w:rsid w:val="0096260B"/>
    <w:rsid w:val="00965060"/>
    <w:rsid w:val="00965A02"/>
    <w:rsid w:val="00971C0F"/>
    <w:rsid w:val="0099759F"/>
    <w:rsid w:val="009A2FCE"/>
    <w:rsid w:val="009B5609"/>
    <w:rsid w:val="009B67E0"/>
    <w:rsid w:val="009E08E5"/>
    <w:rsid w:val="009E374B"/>
    <w:rsid w:val="009E4045"/>
    <w:rsid w:val="009F2517"/>
    <w:rsid w:val="009F33A6"/>
    <w:rsid w:val="009F36CE"/>
    <w:rsid w:val="009F68D8"/>
    <w:rsid w:val="009F6A1D"/>
    <w:rsid w:val="00A212C5"/>
    <w:rsid w:val="00A32CE0"/>
    <w:rsid w:val="00A35AF4"/>
    <w:rsid w:val="00A45827"/>
    <w:rsid w:val="00A45A55"/>
    <w:rsid w:val="00A465AB"/>
    <w:rsid w:val="00A47217"/>
    <w:rsid w:val="00A60F0D"/>
    <w:rsid w:val="00A61919"/>
    <w:rsid w:val="00A83E54"/>
    <w:rsid w:val="00A85ABC"/>
    <w:rsid w:val="00A94DF7"/>
    <w:rsid w:val="00A953D8"/>
    <w:rsid w:val="00AA7465"/>
    <w:rsid w:val="00AB5D09"/>
    <w:rsid w:val="00AC74AE"/>
    <w:rsid w:val="00AD672C"/>
    <w:rsid w:val="00AF0040"/>
    <w:rsid w:val="00AF1F9D"/>
    <w:rsid w:val="00B03ED5"/>
    <w:rsid w:val="00B04A75"/>
    <w:rsid w:val="00B05196"/>
    <w:rsid w:val="00B07847"/>
    <w:rsid w:val="00B625F0"/>
    <w:rsid w:val="00B6543C"/>
    <w:rsid w:val="00B74747"/>
    <w:rsid w:val="00B7732F"/>
    <w:rsid w:val="00B97F11"/>
    <w:rsid w:val="00BA1666"/>
    <w:rsid w:val="00BA5EBD"/>
    <w:rsid w:val="00BB0509"/>
    <w:rsid w:val="00BE7058"/>
    <w:rsid w:val="00C202C1"/>
    <w:rsid w:val="00C22363"/>
    <w:rsid w:val="00C33094"/>
    <w:rsid w:val="00C36EC2"/>
    <w:rsid w:val="00C41CD1"/>
    <w:rsid w:val="00C4565F"/>
    <w:rsid w:val="00C5712A"/>
    <w:rsid w:val="00C65B47"/>
    <w:rsid w:val="00C70113"/>
    <w:rsid w:val="00C7311B"/>
    <w:rsid w:val="00C75F3B"/>
    <w:rsid w:val="00C800B5"/>
    <w:rsid w:val="00C93269"/>
    <w:rsid w:val="00CD4B0F"/>
    <w:rsid w:val="00CE2AD9"/>
    <w:rsid w:val="00CF1569"/>
    <w:rsid w:val="00D03896"/>
    <w:rsid w:val="00D23911"/>
    <w:rsid w:val="00D25223"/>
    <w:rsid w:val="00D279BF"/>
    <w:rsid w:val="00D305EA"/>
    <w:rsid w:val="00D30DA4"/>
    <w:rsid w:val="00D313A0"/>
    <w:rsid w:val="00D4241F"/>
    <w:rsid w:val="00D46216"/>
    <w:rsid w:val="00D53B7A"/>
    <w:rsid w:val="00D561FE"/>
    <w:rsid w:val="00D70313"/>
    <w:rsid w:val="00D778BD"/>
    <w:rsid w:val="00D84AE7"/>
    <w:rsid w:val="00DB027E"/>
    <w:rsid w:val="00DB29C1"/>
    <w:rsid w:val="00DD0C1C"/>
    <w:rsid w:val="00DD651D"/>
    <w:rsid w:val="00DE6589"/>
    <w:rsid w:val="00DF2177"/>
    <w:rsid w:val="00E12588"/>
    <w:rsid w:val="00E142E8"/>
    <w:rsid w:val="00E30209"/>
    <w:rsid w:val="00E56CC9"/>
    <w:rsid w:val="00E57E08"/>
    <w:rsid w:val="00E62DE9"/>
    <w:rsid w:val="00E7514A"/>
    <w:rsid w:val="00E8204F"/>
    <w:rsid w:val="00E83F3B"/>
    <w:rsid w:val="00EB4DCD"/>
    <w:rsid w:val="00EB6F6E"/>
    <w:rsid w:val="00EC7D0B"/>
    <w:rsid w:val="00EF3833"/>
    <w:rsid w:val="00F04EC1"/>
    <w:rsid w:val="00F061B9"/>
    <w:rsid w:val="00F33D60"/>
    <w:rsid w:val="00F42C7A"/>
    <w:rsid w:val="00F57520"/>
    <w:rsid w:val="00F6578C"/>
    <w:rsid w:val="00F72A52"/>
    <w:rsid w:val="00F76EB8"/>
    <w:rsid w:val="00F93E06"/>
    <w:rsid w:val="00F940F6"/>
    <w:rsid w:val="00F97314"/>
    <w:rsid w:val="00FA4D53"/>
    <w:rsid w:val="00FD4A1D"/>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FD2E6-A358-4A96-84BE-10D49A0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8B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1F"/>
    <w:rPr>
      <w:rFonts w:ascii="Segoe UI" w:hAnsi="Segoe UI" w:cs="Segoe UI"/>
      <w:sz w:val="18"/>
      <w:szCs w:val="18"/>
    </w:rPr>
  </w:style>
  <w:style w:type="paragraph" w:styleId="Header">
    <w:name w:val="header"/>
    <w:basedOn w:val="Normal"/>
    <w:link w:val="HeaderChar"/>
    <w:uiPriority w:val="99"/>
    <w:unhideWhenUsed/>
    <w:rsid w:val="0080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62"/>
  </w:style>
  <w:style w:type="paragraph" w:styleId="Footer">
    <w:name w:val="footer"/>
    <w:basedOn w:val="Normal"/>
    <w:link w:val="FooterChar"/>
    <w:uiPriority w:val="99"/>
    <w:unhideWhenUsed/>
    <w:rsid w:val="0080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County</dc:creator>
  <cp:keywords/>
  <dc:description/>
  <cp:lastModifiedBy>Auditor</cp:lastModifiedBy>
  <cp:revision>13</cp:revision>
  <cp:lastPrinted>2014-07-08T14:58:00Z</cp:lastPrinted>
  <dcterms:created xsi:type="dcterms:W3CDTF">2014-07-02T01:21:00Z</dcterms:created>
  <dcterms:modified xsi:type="dcterms:W3CDTF">2014-07-10T18:31:00Z</dcterms:modified>
</cp:coreProperties>
</file>