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C1B9" w14:textId="77777777" w:rsidR="00D114DC" w:rsidRPr="00310D0D" w:rsidRDefault="00D114DC" w:rsidP="00D11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</w:t>
      </w:r>
      <w:r w:rsidRPr="00310D0D">
        <w:rPr>
          <w:rFonts w:ascii="Times New Roman" w:hAnsi="Times New Roman" w:cs="Times New Roman"/>
          <w:sz w:val="24"/>
          <w:szCs w:val="24"/>
        </w:rPr>
        <w:t>RK COUNTY COMMISSIONERS PRO</w:t>
      </w:r>
      <w:r>
        <w:rPr>
          <w:rFonts w:ascii="Times New Roman" w:hAnsi="Times New Roman" w:cs="Times New Roman"/>
          <w:sz w:val="24"/>
          <w:szCs w:val="24"/>
        </w:rPr>
        <w:t>CEE</w:t>
      </w:r>
      <w:r w:rsidRPr="00310D0D">
        <w:rPr>
          <w:rFonts w:ascii="Times New Roman" w:hAnsi="Times New Roman" w:cs="Times New Roman"/>
          <w:sz w:val="24"/>
          <w:szCs w:val="24"/>
        </w:rPr>
        <w:t>DINGS</w:t>
      </w:r>
    </w:p>
    <w:p w14:paraId="7BA8D103" w14:textId="2F4357A8" w:rsidR="00D114DC" w:rsidRDefault="00D114DC" w:rsidP="00D11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19, 2020</w:t>
      </w:r>
    </w:p>
    <w:p w14:paraId="16675535" w14:textId="2733B0E9" w:rsidR="00D114DC" w:rsidRPr="00310D0D" w:rsidRDefault="00D114DC" w:rsidP="00D114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regular session on </w:t>
      </w:r>
      <w:r>
        <w:rPr>
          <w:rFonts w:ascii="Times New Roman" w:eastAsia="Calibri" w:hAnsi="Times New Roman" w:cs="Times New Roman"/>
          <w:sz w:val="24"/>
          <w:szCs w:val="24"/>
        </w:rPr>
        <w:t>Wednes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day, </w:t>
      </w:r>
      <w:r>
        <w:rPr>
          <w:rFonts w:ascii="Times New Roman" w:eastAsia="Calibri" w:hAnsi="Times New Roman" w:cs="Times New Roman"/>
          <w:sz w:val="24"/>
          <w:szCs w:val="24"/>
        </w:rPr>
        <w:t xml:space="preserve">February 19, </w:t>
      </w:r>
      <w:r w:rsidRPr="00310D0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in the Commissioners’ meeting room of the Clark County Courthouse. Chairman </w:t>
      </w:r>
      <w:r>
        <w:rPr>
          <w:rFonts w:ascii="Times New Roman" w:eastAsia="Calibri" w:hAnsi="Times New Roman" w:cs="Times New Roman"/>
          <w:sz w:val="24"/>
          <w:szCs w:val="24"/>
        </w:rPr>
        <w:t>Sass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 with the following Commissioners present: </w:t>
      </w:r>
      <w:r>
        <w:rPr>
          <w:rFonts w:ascii="Times New Roman" w:eastAsia="Calibri" w:hAnsi="Times New Roman" w:cs="Times New Roman"/>
          <w:sz w:val="24"/>
          <w:szCs w:val="24"/>
        </w:rPr>
        <w:t>Chris Sass</w:t>
      </w:r>
      <w:r w:rsidRPr="00310D0D">
        <w:rPr>
          <w:rFonts w:ascii="Times New Roman" w:eastAsia="Calibri" w:hAnsi="Times New Roman" w:cs="Times New Roman"/>
          <w:sz w:val="24"/>
          <w:szCs w:val="24"/>
        </w:rPr>
        <w:t>, Wallace Knock, Francis Hass, Richard Reints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Robert Bjerke.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0D0D">
        <w:rPr>
          <w:rFonts w:ascii="Times New Roman" w:eastAsia="Calibri" w:hAnsi="Times New Roman" w:cs="Times New Roman"/>
          <w:sz w:val="24"/>
          <w:szCs w:val="24"/>
        </w:rPr>
        <w:t>Also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present Auditor Tarbox.    </w:t>
      </w:r>
    </w:p>
    <w:p w14:paraId="153C8223" w14:textId="77777777" w:rsidR="00D114DC" w:rsidRPr="00310D0D" w:rsidRDefault="00D114DC" w:rsidP="00D114D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592ED0" w14:textId="2F444769" w:rsidR="00D114DC" w:rsidRPr="00310D0D" w:rsidRDefault="00D114DC" w:rsidP="00D114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>
        <w:rPr>
          <w:rFonts w:ascii="Times New Roman" w:eastAsia="Calibri" w:hAnsi="Times New Roman" w:cs="Times New Roman"/>
          <w:sz w:val="24"/>
          <w:szCs w:val="24"/>
        </w:rPr>
        <w:t>Bjerke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>
        <w:rPr>
          <w:rFonts w:ascii="Times New Roman" w:eastAsia="Calibri" w:hAnsi="Times New Roman" w:cs="Times New Roman"/>
          <w:sz w:val="24"/>
          <w:szCs w:val="24"/>
        </w:rPr>
        <w:t>Reints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to approve the </w:t>
      </w:r>
      <w:r>
        <w:rPr>
          <w:rFonts w:ascii="Times New Roman" w:eastAsia="Calibri" w:hAnsi="Times New Roman" w:cs="Times New Roman"/>
          <w:sz w:val="24"/>
          <w:szCs w:val="24"/>
        </w:rPr>
        <w:t>February 19, 2020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agenda as presented. All voting aye. Motion carried. </w:t>
      </w:r>
    </w:p>
    <w:p w14:paraId="7165C0F2" w14:textId="69745DAF" w:rsidR="00D114DC" w:rsidRDefault="00D114DC" w:rsidP="00D114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0C7DAD0" w14:textId="7F35D52F" w:rsidR="00A04517" w:rsidRDefault="00D114DC" w:rsidP="002D01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11E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PRESENTATION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Toby Morris with Daugherty and Associates and Todd Kays with First District met with the board to discuss TIF districts. Also present HS Eggleston, Bill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Krikac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Clark C</w:t>
      </w:r>
      <w:r w:rsidR="00BB11EE">
        <w:rPr>
          <w:rFonts w:ascii="Times New Roman" w:eastAsia="Calibri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Courier, Jim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Nieland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and Brady Ja</w:t>
      </w:r>
      <w:r w:rsidR="00BB11EE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sen representing Riverview Dairy, DOE Reidburn and SA Fjelland.  Mr. Morris discussed the </w:t>
      </w:r>
      <w:r w:rsidR="0048771E">
        <w:rPr>
          <w:rFonts w:ascii="Times New Roman" w:eastAsia="Calibri" w:hAnsi="Times New Roman" w:cs="Times New Roman"/>
          <w:sz w:val="24"/>
          <w:szCs w:val="24"/>
        </w:rPr>
        <w:t>Tax Increment Financing process</w:t>
      </w:r>
      <w:r w:rsidR="002D0163">
        <w:rPr>
          <w:rFonts w:ascii="Times New Roman" w:eastAsia="Calibri" w:hAnsi="Times New Roman" w:cs="Times New Roman"/>
          <w:sz w:val="24"/>
          <w:szCs w:val="24"/>
        </w:rPr>
        <w:t>. Additional information will be assembled and presented at a later date. Board questions were answered.</w:t>
      </w:r>
    </w:p>
    <w:p w14:paraId="63310DE4" w14:textId="6BEEC48F" w:rsidR="002D0163" w:rsidRDefault="002D0163" w:rsidP="002D01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1F78EE5" w14:textId="41F8F725" w:rsidR="002D0163" w:rsidRDefault="002D0163" w:rsidP="002D01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11E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ADJOURN</w:t>
      </w:r>
      <w:r>
        <w:rPr>
          <w:rFonts w:ascii="Times New Roman" w:eastAsia="Calibri" w:hAnsi="Times New Roman" w:cs="Times New Roman"/>
          <w:sz w:val="24"/>
          <w:szCs w:val="24"/>
        </w:rPr>
        <w:t>: Motion by Bjerke, second by Hass to adjourn at 10:45 a.m. All voting aye. Motion carried.</w:t>
      </w:r>
    </w:p>
    <w:p w14:paraId="6EBA1328" w14:textId="737DCA75" w:rsidR="002D0163" w:rsidRDefault="002D0163" w:rsidP="002D01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BBB71EC" w14:textId="77777777" w:rsidR="007E6D85" w:rsidRPr="00310D0D" w:rsidRDefault="007E6D85" w:rsidP="007E6D8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ATTEST:     </w:t>
      </w:r>
    </w:p>
    <w:p w14:paraId="510E3E81" w14:textId="77777777" w:rsidR="007E6D85" w:rsidRPr="00310D0D" w:rsidRDefault="007E6D85" w:rsidP="007E6D8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 xml:space="preserve"> (SEAL)</w:t>
      </w:r>
    </w:p>
    <w:p w14:paraId="2A80CE8E" w14:textId="77777777" w:rsidR="007E6D85" w:rsidRPr="00310D0D" w:rsidRDefault="007E6D85" w:rsidP="007E6D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80E272" w14:textId="77777777" w:rsidR="007E6D85" w:rsidRPr="00310D0D" w:rsidRDefault="007E6D85" w:rsidP="007E6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_________________________                            </w:t>
      </w:r>
      <w:r w:rsidRPr="00310D0D">
        <w:rPr>
          <w:rFonts w:ascii="Times New Roman" w:hAnsi="Times New Roman" w:cs="Times New Roman"/>
          <w:sz w:val="24"/>
          <w:szCs w:val="24"/>
        </w:rPr>
        <w:br/>
        <w:t xml:space="preserve">Christine Tarbox </w:t>
      </w:r>
      <w:r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Chris Sass</w:t>
      </w:r>
      <w:r w:rsidRPr="00310D0D">
        <w:rPr>
          <w:rFonts w:ascii="Times New Roman" w:hAnsi="Times New Roman" w:cs="Times New Roman"/>
          <w:sz w:val="24"/>
          <w:szCs w:val="24"/>
        </w:rPr>
        <w:t>, Chairman</w:t>
      </w:r>
    </w:p>
    <w:p w14:paraId="2D7C067B" w14:textId="77777777" w:rsidR="007E6D85" w:rsidRPr="00310D0D" w:rsidRDefault="007E6D85" w:rsidP="007E6D85">
      <w:pPr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Clark County Auditor</w:t>
      </w:r>
      <w:r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0D0D">
        <w:rPr>
          <w:rFonts w:ascii="Times New Roman" w:hAnsi="Times New Roman" w:cs="Times New Roman"/>
          <w:sz w:val="24"/>
          <w:szCs w:val="24"/>
        </w:rPr>
        <w:t>Clark County Board of Commissioners</w:t>
      </w:r>
    </w:p>
    <w:p w14:paraId="0A117913" w14:textId="77777777" w:rsidR="007E6D85" w:rsidRPr="00310D0D" w:rsidRDefault="007E6D85" w:rsidP="007E6D85">
      <w:pPr>
        <w:rPr>
          <w:rFonts w:ascii="Times New Roman" w:hAnsi="Times New Roman" w:cs="Times New Roman"/>
          <w:sz w:val="24"/>
          <w:szCs w:val="24"/>
        </w:rPr>
      </w:pPr>
    </w:p>
    <w:p w14:paraId="5B5E7FF4" w14:textId="77777777" w:rsidR="007E6D85" w:rsidRPr="00310D0D" w:rsidRDefault="007E6D85" w:rsidP="007E6D85">
      <w:pPr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Published once at the total approximate cost of $____________.</w:t>
      </w:r>
    </w:p>
    <w:p w14:paraId="3BCCDE1E" w14:textId="77777777" w:rsidR="002D0163" w:rsidRDefault="002D0163" w:rsidP="002D0163">
      <w:pPr>
        <w:spacing w:after="0"/>
      </w:pPr>
    </w:p>
    <w:sectPr w:rsidR="002D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DC"/>
    <w:rsid w:val="002D0163"/>
    <w:rsid w:val="0048771E"/>
    <w:rsid w:val="007E6D85"/>
    <w:rsid w:val="00A04517"/>
    <w:rsid w:val="00BB11EE"/>
    <w:rsid w:val="00D1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9233"/>
  <w15:chartTrackingRefBased/>
  <w15:docId w15:val="{754A1FF0-E6C9-48FF-A4B5-DE7AE269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A6F7-6A67-4472-8709-5F9D0FBE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4</cp:revision>
  <dcterms:created xsi:type="dcterms:W3CDTF">2020-02-23T23:21:00Z</dcterms:created>
  <dcterms:modified xsi:type="dcterms:W3CDTF">2020-02-24T14:05:00Z</dcterms:modified>
</cp:coreProperties>
</file>