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E228" w14:textId="72C621BE" w:rsidR="00402205" w:rsidRDefault="00402205" w:rsidP="00402205">
      <w:pPr>
        <w:spacing w:after="0"/>
        <w:ind w:firstLine="1680"/>
        <w:rPr>
          <w:rFonts w:ascii="Times New Roman" w:hAnsi="Times New Roman"/>
          <w:sz w:val="24"/>
          <w:szCs w:val="24"/>
        </w:rPr>
      </w:pPr>
      <w:bookmarkStart w:id="0" w:name="_GoBack"/>
      <w:bookmarkEnd w:id="0"/>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A730C5">
        <w:rPr>
          <w:rFonts w:ascii="Times New Roman" w:hAnsi="Times New Roman"/>
          <w:sz w:val="24"/>
          <w:szCs w:val="24"/>
        </w:rPr>
        <w:t>Febr</w:t>
      </w:r>
      <w:r w:rsidRPr="009F3E8D">
        <w:rPr>
          <w:rFonts w:ascii="Times New Roman" w:hAnsi="Times New Roman"/>
          <w:sz w:val="24"/>
          <w:szCs w:val="24"/>
        </w:rPr>
        <w:t xml:space="preserve">uary </w:t>
      </w:r>
      <w:r w:rsidR="00A730C5">
        <w:rPr>
          <w:rFonts w:ascii="Times New Roman" w:hAnsi="Times New Roman"/>
          <w:sz w:val="24"/>
          <w:szCs w:val="24"/>
        </w:rPr>
        <w:t>4</w:t>
      </w:r>
      <w:r w:rsidRPr="009F3E8D">
        <w:rPr>
          <w:rFonts w:ascii="Times New Roman" w:hAnsi="Times New Roman"/>
          <w:sz w:val="24"/>
          <w:szCs w:val="24"/>
        </w:rPr>
        <w:t>, 20</w:t>
      </w:r>
      <w:r w:rsidR="000F3CEE">
        <w:rPr>
          <w:rFonts w:ascii="Times New Roman" w:hAnsi="Times New Roman"/>
          <w:sz w:val="24"/>
          <w:szCs w:val="24"/>
        </w:rPr>
        <w:t>20</w:t>
      </w: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A730C5">
        <w:rPr>
          <w:rFonts w:ascii="Times New Roman" w:hAnsi="Times New Roman"/>
          <w:sz w:val="24"/>
          <w:szCs w:val="24"/>
        </w:rPr>
        <w:t>Febru</w:t>
      </w:r>
      <w:r>
        <w:rPr>
          <w:rFonts w:ascii="Times New Roman" w:hAnsi="Times New Roman"/>
          <w:sz w:val="24"/>
          <w:szCs w:val="24"/>
        </w:rPr>
        <w:t xml:space="preserve">ary </w:t>
      </w:r>
      <w:r w:rsidR="00A730C5">
        <w:rPr>
          <w:rFonts w:ascii="Times New Roman" w:hAnsi="Times New Roman"/>
          <w:sz w:val="24"/>
          <w:szCs w:val="24"/>
        </w:rPr>
        <w:t>4</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xml:space="preserve">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Pr>
          <w:rFonts w:ascii="Times New Roman" w:hAnsi="Times New Roman"/>
          <w:sz w:val="24"/>
          <w:szCs w:val="24"/>
        </w:rPr>
        <w:t xml:space="preserve"> </w:t>
      </w:r>
      <w:r w:rsidRPr="009F3E8D">
        <w:rPr>
          <w:rFonts w:ascii="Times New Roman" w:hAnsi="Times New Roman"/>
          <w:sz w:val="24"/>
          <w:szCs w:val="24"/>
        </w:rPr>
        <w:t>Robert Bjerke, Richard Reints,</w:t>
      </w:r>
      <w:r>
        <w:rPr>
          <w:rFonts w:ascii="Times New Roman" w:hAnsi="Times New Roman"/>
          <w:sz w:val="24"/>
          <w:szCs w:val="24"/>
        </w:rPr>
        <w:t xml:space="preserve"> Francis Hass, Chris Sass </w:t>
      </w:r>
      <w:r w:rsidRPr="009F3E8D">
        <w:rPr>
          <w:rFonts w:ascii="Times New Roman" w:hAnsi="Times New Roman"/>
          <w:sz w:val="24"/>
          <w:szCs w:val="24"/>
        </w:rPr>
        <w:t xml:space="preserve">and </w:t>
      </w:r>
      <w:r>
        <w:rPr>
          <w:rFonts w:ascii="Times New Roman" w:hAnsi="Times New Roman"/>
          <w:sz w:val="24"/>
          <w:szCs w:val="24"/>
        </w:rPr>
        <w:t>Wallace Knock, 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2EEF740B"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F32971">
        <w:rPr>
          <w:rFonts w:ascii="Times New Roman" w:hAnsi="Times New Roman"/>
          <w:sz w:val="24"/>
          <w:szCs w:val="24"/>
        </w:rPr>
        <w:t>Bjerke</w:t>
      </w:r>
      <w:r>
        <w:rPr>
          <w:rFonts w:ascii="Times New Roman" w:hAnsi="Times New Roman"/>
          <w:sz w:val="24"/>
          <w:szCs w:val="24"/>
        </w:rPr>
        <w:t xml:space="preserve">, second by </w:t>
      </w:r>
      <w:r w:rsidR="00F32971">
        <w:rPr>
          <w:rFonts w:ascii="Times New Roman" w:hAnsi="Times New Roman"/>
          <w:sz w:val="24"/>
          <w:szCs w:val="24"/>
        </w:rPr>
        <w:t>Reints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A730C5">
        <w:rPr>
          <w:rFonts w:ascii="Times New Roman" w:hAnsi="Times New Roman"/>
          <w:sz w:val="24"/>
          <w:szCs w:val="24"/>
        </w:rPr>
        <w:t>February 4</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All voting aye. Motion carried.</w:t>
      </w:r>
    </w:p>
    <w:p w14:paraId="54ED47E7" w14:textId="47BF3417" w:rsidR="00402205" w:rsidRDefault="00402205" w:rsidP="00402205">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1D72A2">
        <w:rPr>
          <w:rFonts w:ascii="Times New Roman" w:hAnsi="Times New Roman"/>
          <w:sz w:val="24"/>
          <w:szCs w:val="24"/>
        </w:rPr>
        <w:t>Knock</w:t>
      </w:r>
      <w:r w:rsidRPr="009F3E8D">
        <w:rPr>
          <w:rFonts w:ascii="Times New Roman" w:hAnsi="Times New Roman"/>
          <w:sz w:val="24"/>
          <w:szCs w:val="24"/>
        </w:rPr>
        <w:t xml:space="preserve">, second by </w:t>
      </w:r>
      <w:r w:rsidR="00F32971">
        <w:rPr>
          <w:rFonts w:ascii="Times New Roman" w:hAnsi="Times New Roman"/>
          <w:sz w:val="24"/>
          <w:szCs w:val="24"/>
        </w:rPr>
        <w:t>Bjerke</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w:t>
      </w:r>
      <w:r w:rsidR="00A730C5">
        <w:rPr>
          <w:rFonts w:ascii="Times New Roman" w:hAnsi="Times New Roman"/>
          <w:sz w:val="24"/>
          <w:szCs w:val="24"/>
        </w:rPr>
        <w:t xml:space="preserve"> meeting of January 21, 2020</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1F41E251" w14:textId="25EAF303" w:rsidR="00A730C5" w:rsidRDefault="00A730C5" w:rsidP="00A730C5">
      <w:pPr>
        <w:rPr>
          <w:rFonts w:ascii="Times New Roman" w:hAnsi="Times New Roman"/>
          <w:sz w:val="24"/>
          <w:szCs w:val="24"/>
        </w:rPr>
      </w:pPr>
      <w:r w:rsidRPr="00C20C22">
        <w:rPr>
          <w:rFonts w:ascii="Times New Roman" w:hAnsi="Times New Roman"/>
          <w:b/>
          <w:sz w:val="24"/>
          <w:szCs w:val="24"/>
          <w:u w:val="single"/>
        </w:rPr>
        <w:t>HIGHWAY YEARLY BIDS</w:t>
      </w:r>
      <w:r>
        <w:rPr>
          <w:rFonts w:ascii="Times New Roman" w:hAnsi="Times New Roman"/>
          <w:sz w:val="24"/>
          <w:szCs w:val="24"/>
        </w:rPr>
        <w:t xml:space="preserve">: HS Eggleston presented the following quotes that were received and opened by Auditor Tarbox, Highway Superintendent Eggleston and Highway Secretary </w:t>
      </w:r>
      <w:proofErr w:type="spellStart"/>
      <w:r>
        <w:rPr>
          <w:rFonts w:ascii="Times New Roman" w:hAnsi="Times New Roman"/>
          <w:sz w:val="24"/>
          <w:szCs w:val="24"/>
        </w:rPr>
        <w:t>Scheller</w:t>
      </w:r>
      <w:proofErr w:type="spellEnd"/>
      <w:r>
        <w:rPr>
          <w:rFonts w:ascii="Times New Roman" w:hAnsi="Times New Roman"/>
          <w:sz w:val="24"/>
          <w:szCs w:val="24"/>
        </w:rPr>
        <w:t xml:space="preserve">-Brush on January 29, 2020. All bids are on file in the Auditor’s office. </w:t>
      </w:r>
    </w:p>
    <w:p w14:paraId="3D93FC24" w14:textId="5B7C7E79" w:rsidR="00A730C5" w:rsidRDefault="00A730C5" w:rsidP="00A730C5">
      <w:pPr>
        <w:rPr>
          <w:rFonts w:ascii="Times New Roman" w:hAnsi="Times New Roman"/>
          <w:sz w:val="24"/>
          <w:szCs w:val="24"/>
        </w:rPr>
      </w:pPr>
      <w:r>
        <w:rPr>
          <w:rFonts w:ascii="Times New Roman" w:hAnsi="Times New Roman"/>
          <w:sz w:val="24"/>
          <w:szCs w:val="24"/>
        </w:rPr>
        <w:tab/>
      </w:r>
      <w:bookmarkStart w:id="1" w:name="_Hlk31635890"/>
      <w:r w:rsidRPr="0004385B">
        <w:rPr>
          <w:rFonts w:ascii="Times New Roman" w:hAnsi="Times New Roman"/>
          <w:b/>
          <w:sz w:val="24"/>
          <w:szCs w:val="24"/>
        </w:rPr>
        <w:t>PAVER LAID ASPHALT:</w:t>
      </w:r>
      <w:r>
        <w:rPr>
          <w:rFonts w:ascii="Times New Roman" w:hAnsi="Times New Roman"/>
          <w:b/>
          <w:sz w:val="24"/>
          <w:szCs w:val="24"/>
        </w:rPr>
        <w:t xml:space="preserve"> </w:t>
      </w:r>
      <w:r>
        <w:rPr>
          <w:rFonts w:ascii="Times New Roman" w:hAnsi="Times New Roman"/>
          <w:sz w:val="24"/>
          <w:szCs w:val="24"/>
        </w:rPr>
        <w:t xml:space="preserve">Class D Type II with 20% RAP and PG 58-28 oil: Asphalt Paving &amp; Materials – 94.00/ton, Lien Transportation – 175.00/ton, </w:t>
      </w:r>
      <w:proofErr w:type="spellStart"/>
      <w:r>
        <w:rPr>
          <w:rFonts w:ascii="Times New Roman" w:hAnsi="Times New Roman"/>
          <w:sz w:val="24"/>
          <w:szCs w:val="24"/>
        </w:rPr>
        <w:t>Duininck</w:t>
      </w:r>
      <w:proofErr w:type="spellEnd"/>
      <w:r>
        <w:rPr>
          <w:rFonts w:ascii="Times New Roman" w:hAnsi="Times New Roman"/>
          <w:sz w:val="24"/>
          <w:szCs w:val="24"/>
        </w:rPr>
        <w:t xml:space="preserve"> Incorporated – 132.90/ton, Bituminous Paving – 114.00/ton. Motion by </w:t>
      </w:r>
      <w:r w:rsidR="00F32971">
        <w:rPr>
          <w:rFonts w:ascii="Times New Roman" w:hAnsi="Times New Roman"/>
          <w:sz w:val="24"/>
          <w:szCs w:val="24"/>
        </w:rPr>
        <w:t>Knock</w:t>
      </w:r>
      <w:r>
        <w:rPr>
          <w:rFonts w:ascii="Times New Roman" w:hAnsi="Times New Roman"/>
          <w:sz w:val="24"/>
          <w:szCs w:val="24"/>
        </w:rPr>
        <w:t xml:space="preserve">, second by </w:t>
      </w:r>
      <w:r w:rsidR="00F32971">
        <w:rPr>
          <w:rFonts w:ascii="Times New Roman" w:hAnsi="Times New Roman"/>
          <w:sz w:val="24"/>
          <w:szCs w:val="24"/>
        </w:rPr>
        <w:t>Reints</w:t>
      </w:r>
      <w:r>
        <w:rPr>
          <w:rFonts w:ascii="Times New Roman" w:hAnsi="Times New Roman"/>
          <w:sz w:val="24"/>
          <w:szCs w:val="24"/>
        </w:rPr>
        <w:t xml:space="preserve"> to approve the low bid of Asphalt Paving and Materials. All voting aye. Motion carried.</w:t>
      </w:r>
    </w:p>
    <w:p w14:paraId="713CCC30" w14:textId="10B0D606" w:rsidR="00A730C5" w:rsidRDefault="00A730C5" w:rsidP="00A730C5">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MASTIC SEALANT: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.63 per pound. Motion by </w:t>
      </w:r>
      <w:r w:rsidR="0017071C">
        <w:rPr>
          <w:rFonts w:ascii="Times New Roman" w:hAnsi="Times New Roman"/>
          <w:sz w:val="24"/>
          <w:szCs w:val="24"/>
        </w:rPr>
        <w:t>Reints</w:t>
      </w:r>
      <w:r>
        <w:rPr>
          <w:rFonts w:ascii="Times New Roman" w:hAnsi="Times New Roman"/>
          <w:sz w:val="24"/>
          <w:szCs w:val="24"/>
        </w:rPr>
        <w:t xml:space="preserve">, second </w:t>
      </w:r>
      <w:proofErr w:type="gramStart"/>
      <w:r>
        <w:rPr>
          <w:rFonts w:ascii="Times New Roman" w:hAnsi="Times New Roman"/>
          <w:sz w:val="24"/>
          <w:szCs w:val="24"/>
        </w:rPr>
        <w:t xml:space="preserve">by  </w:t>
      </w:r>
      <w:r w:rsidR="0017071C">
        <w:rPr>
          <w:rFonts w:ascii="Times New Roman" w:hAnsi="Times New Roman"/>
          <w:sz w:val="24"/>
          <w:szCs w:val="24"/>
        </w:rPr>
        <w:t>Bjerke</w:t>
      </w:r>
      <w:proofErr w:type="gramEnd"/>
      <w:r w:rsidR="0017071C">
        <w:rPr>
          <w:rFonts w:ascii="Times New Roman" w:hAnsi="Times New Roman"/>
          <w:sz w:val="24"/>
          <w:szCs w:val="24"/>
        </w:rPr>
        <w:t xml:space="preserve"> </w:t>
      </w:r>
      <w:r>
        <w:rPr>
          <w:rFonts w:ascii="Times New Roman" w:hAnsi="Times New Roman"/>
          <w:sz w:val="24"/>
          <w:szCs w:val="24"/>
        </w:rPr>
        <w:t>to accept the bid of Brock White. All voting aye. Motion carried.</w:t>
      </w:r>
    </w:p>
    <w:p w14:paraId="447248D8" w14:textId="00544245" w:rsidR="00A730C5" w:rsidRDefault="00A730C5" w:rsidP="00A730C5">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CRACK SEALANT –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.62 per pound. Motion by </w:t>
      </w:r>
      <w:r w:rsidR="0017071C">
        <w:rPr>
          <w:rFonts w:ascii="Times New Roman" w:hAnsi="Times New Roman"/>
          <w:sz w:val="24"/>
          <w:szCs w:val="24"/>
        </w:rPr>
        <w:t>Knock</w:t>
      </w:r>
      <w:r>
        <w:rPr>
          <w:rFonts w:ascii="Times New Roman" w:hAnsi="Times New Roman"/>
          <w:sz w:val="24"/>
          <w:szCs w:val="24"/>
        </w:rPr>
        <w:t xml:space="preserve">, second </w:t>
      </w:r>
      <w:proofErr w:type="gramStart"/>
      <w:r>
        <w:rPr>
          <w:rFonts w:ascii="Times New Roman" w:hAnsi="Times New Roman"/>
          <w:sz w:val="24"/>
          <w:szCs w:val="24"/>
        </w:rPr>
        <w:t xml:space="preserve">by  </w:t>
      </w:r>
      <w:r w:rsidR="0017071C">
        <w:rPr>
          <w:rFonts w:ascii="Times New Roman" w:hAnsi="Times New Roman"/>
          <w:sz w:val="24"/>
          <w:szCs w:val="24"/>
        </w:rPr>
        <w:t>Hass</w:t>
      </w:r>
      <w:proofErr w:type="gramEnd"/>
      <w:r w:rsidR="0017071C">
        <w:rPr>
          <w:rFonts w:ascii="Times New Roman" w:hAnsi="Times New Roman"/>
          <w:sz w:val="24"/>
          <w:szCs w:val="24"/>
        </w:rPr>
        <w:t xml:space="preserve"> </w:t>
      </w:r>
      <w:r>
        <w:rPr>
          <w:rFonts w:ascii="Times New Roman" w:hAnsi="Times New Roman"/>
          <w:sz w:val="24"/>
          <w:szCs w:val="24"/>
        </w:rPr>
        <w:t>to accept the bid of Brock White. All voting aye. Motion carried.</w:t>
      </w:r>
    </w:p>
    <w:p w14:paraId="6F616699" w14:textId="1CD5868B" w:rsidR="00A730C5" w:rsidRDefault="00A730C5" w:rsidP="00A730C5">
      <w:pPr>
        <w:ind w:firstLine="720"/>
        <w:rPr>
          <w:rFonts w:ascii="Times New Roman" w:hAnsi="Times New Roman"/>
          <w:sz w:val="24"/>
          <w:szCs w:val="24"/>
        </w:rPr>
      </w:pPr>
      <w:r w:rsidRPr="00C20C22">
        <w:rPr>
          <w:rFonts w:ascii="Times New Roman" w:hAnsi="Times New Roman"/>
          <w:b/>
          <w:sz w:val="24"/>
          <w:szCs w:val="24"/>
        </w:rPr>
        <w:t xml:space="preserve">   PEA ROCK</w:t>
      </w:r>
      <w:r>
        <w:rPr>
          <w:rFonts w:ascii="Times New Roman" w:hAnsi="Times New Roman"/>
          <w:sz w:val="24"/>
          <w:szCs w:val="24"/>
        </w:rPr>
        <w:t xml:space="preserve">: Northern Con </w:t>
      </w:r>
      <w:proofErr w:type="spellStart"/>
      <w:r>
        <w:rPr>
          <w:rFonts w:ascii="Times New Roman" w:hAnsi="Times New Roman"/>
          <w:sz w:val="24"/>
          <w:szCs w:val="24"/>
        </w:rPr>
        <w:t>Agg</w:t>
      </w:r>
      <w:proofErr w:type="spellEnd"/>
      <w:r>
        <w:rPr>
          <w:rFonts w:ascii="Times New Roman" w:hAnsi="Times New Roman"/>
          <w:sz w:val="24"/>
          <w:szCs w:val="24"/>
        </w:rPr>
        <w:t xml:space="preserve"> LLP-#1 Pea Rock/ton 5.</w:t>
      </w:r>
      <w:r w:rsidR="00915D6A">
        <w:rPr>
          <w:rFonts w:ascii="Times New Roman" w:hAnsi="Times New Roman"/>
          <w:sz w:val="24"/>
          <w:szCs w:val="24"/>
        </w:rPr>
        <w:t>7</w:t>
      </w:r>
      <w:r>
        <w:rPr>
          <w:rFonts w:ascii="Times New Roman" w:hAnsi="Times New Roman"/>
          <w:sz w:val="24"/>
          <w:szCs w:val="24"/>
        </w:rPr>
        <w:t xml:space="preserve">5/Ton. Motion by </w:t>
      </w:r>
      <w:r w:rsidR="0017071C">
        <w:rPr>
          <w:rFonts w:ascii="Times New Roman" w:hAnsi="Times New Roman"/>
          <w:sz w:val="24"/>
          <w:szCs w:val="24"/>
        </w:rPr>
        <w:t>Bjerke</w:t>
      </w:r>
      <w:r>
        <w:rPr>
          <w:rFonts w:ascii="Times New Roman" w:hAnsi="Times New Roman"/>
          <w:sz w:val="24"/>
          <w:szCs w:val="24"/>
        </w:rPr>
        <w:t xml:space="preserve">, second by </w:t>
      </w:r>
      <w:r w:rsidR="0017071C">
        <w:rPr>
          <w:rFonts w:ascii="Times New Roman" w:hAnsi="Times New Roman"/>
          <w:sz w:val="24"/>
          <w:szCs w:val="24"/>
        </w:rPr>
        <w:t>Reints</w:t>
      </w:r>
      <w:r>
        <w:rPr>
          <w:rFonts w:ascii="Times New Roman" w:hAnsi="Times New Roman"/>
          <w:sz w:val="24"/>
          <w:szCs w:val="24"/>
        </w:rPr>
        <w:t xml:space="preserve"> to accept bid of Northern Con -</w:t>
      </w:r>
      <w:proofErr w:type="spellStart"/>
      <w:r>
        <w:rPr>
          <w:rFonts w:ascii="Times New Roman" w:hAnsi="Times New Roman"/>
          <w:sz w:val="24"/>
          <w:szCs w:val="24"/>
        </w:rPr>
        <w:t>Agg</w:t>
      </w:r>
      <w:proofErr w:type="spellEnd"/>
      <w:r>
        <w:rPr>
          <w:rFonts w:ascii="Times New Roman" w:hAnsi="Times New Roman"/>
          <w:sz w:val="24"/>
          <w:szCs w:val="24"/>
        </w:rPr>
        <w:t>. All voting aye. Motion carried.</w:t>
      </w:r>
    </w:p>
    <w:p w14:paraId="06A9FD83" w14:textId="51A529EB" w:rsidR="00A730C5" w:rsidRDefault="00A730C5" w:rsidP="00A730C5">
      <w:pPr>
        <w:rPr>
          <w:rFonts w:ascii="Times New Roman" w:hAnsi="Times New Roman"/>
          <w:sz w:val="24"/>
          <w:szCs w:val="24"/>
        </w:rPr>
      </w:pPr>
      <w:r>
        <w:rPr>
          <w:rFonts w:ascii="Times New Roman" w:hAnsi="Times New Roman"/>
          <w:sz w:val="24"/>
          <w:szCs w:val="24"/>
        </w:rPr>
        <w:tab/>
        <w:t>L</w:t>
      </w:r>
      <w:r w:rsidRPr="00C20C22">
        <w:rPr>
          <w:rFonts w:ascii="Times New Roman" w:hAnsi="Times New Roman"/>
          <w:b/>
          <w:sz w:val="24"/>
          <w:szCs w:val="24"/>
        </w:rPr>
        <w:t>IQUID ASPHALT</w:t>
      </w:r>
      <w:r>
        <w:rPr>
          <w:rFonts w:ascii="Times New Roman" w:hAnsi="Times New Roman"/>
          <w:sz w:val="24"/>
          <w:szCs w:val="24"/>
        </w:rPr>
        <w:t xml:space="preserve">: Flint Hills Resources – MC70-No bid, MC800 </w:t>
      </w:r>
      <w:r w:rsidR="00915D6A">
        <w:rPr>
          <w:rFonts w:ascii="Times New Roman" w:hAnsi="Times New Roman"/>
          <w:sz w:val="24"/>
          <w:szCs w:val="24"/>
        </w:rPr>
        <w:t>575</w:t>
      </w:r>
      <w:r>
        <w:rPr>
          <w:rFonts w:ascii="Times New Roman" w:hAnsi="Times New Roman"/>
          <w:sz w:val="24"/>
          <w:szCs w:val="24"/>
        </w:rPr>
        <w:t>.29/ton, MC3000 5</w:t>
      </w:r>
      <w:r w:rsidR="00915D6A">
        <w:rPr>
          <w:rFonts w:ascii="Times New Roman" w:hAnsi="Times New Roman"/>
          <w:sz w:val="24"/>
          <w:szCs w:val="24"/>
        </w:rPr>
        <w:t>65</w:t>
      </w:r>
      <w:r>
        <w:rPr>
          <w:rFonts w:ascii="Times New Roman" w:hAnsi="Times New Roman"/>
          <w:sz w:val="24"/>
          <w:szCs w:val="24"/>
        </w:rPr>
        <w:t xml:space="preserve">.29/ton, </w:t>
      </w:r>
      <w:proofErr w:type="spellStart"/>
      <w:r>
        <w:rPr>
          <w:rFonts w:ascii="Times New Roman" w:hAnsi="Times New Roman"/>
          <w:sz w:val="24"/>
          <w:szCs w:val="24"/>
        </w:rPr>
        <w:t>Jebro</w:t>
      </w:r>
      <w:proofErr w:type="spellEnd"/>
      <w:r>
        <w:rPr>
          <w:rFonts w:ascii="Times New Roman" w:hAnsi="Times New Roman"/>
          <w:sz w:val="24"/>
          <w:szCs w:val="24"/>
        </w:rPr>
        <w:t>: MC70 – 8</w:t>
      </w:r>
      <w:r w:rsidR="00915D6A">
        <w:rPr>
          <w:rFonts w:ascii="Times New Roman" w:hAnsi="Times New Roman"/>
          <w:sz w:val="24"/>
          <w:szCs w:val="24"/>
        </w:rPr>
        <w:t>08.42</w:t>
      </w:r>
      <w:r>
        <w:rPr>
          <w:rFonts w:ascii="Times New Roman" w:hAnsi="Times New Roman"/>
          <w:sz w:val="24"/>
          <w:szCs w:val="24"/>
        </w:rPr>
        <w:t xml:space="preserve">/Ton, MC800 – </w:t>
      </w:r>
      <w:r w:rsidR="00915D6A">
        <w:rPr>
          <w:rFonts w:ascii="Times New Roman" w:hAnsi="Times New Roman"/>
          <w:sz w:val="24"/>
          <w:szCs w:val="24"/>
        </w:rPr>
        <w:t>653.42</w:t>
      </w:r>
      <w:r>
        <w:rPr>
          <w:rFonts w:ascii="Times New Roman" w:hAnsi="Times New Roman"/>
          <w:sz w:val="24"/>
          <w:szCs w:val="24"/>
        </w:rPr>
        <w:t xml:space="preserve">/Ton, MC3000- </w:t>
      </w:r>
      <w:r w:rsidR="00915D6A">
        <w:rPr>
          <w:rFonts w:ascii="Times New Roman" w:hAnsi="Times New Roman"/>
          <w:sz w:val="24"/>
          <w:szCs w:val="24"/>
        </w:rPr>
        <w:t>603.42</w:t>
      </w:r>
      <w:r>
        <w:rPr>
          <w:rFonts w:ascii="Times New Roman" w:hAnsi="Times New Roman"/>
          <w:sz w:val="24"/>
          <w:szCs w:val="24"/>
        </w:rPr>
        <w:t xml:space="preserve">/ton. Motion by </w:t>
      </w:r>
      <w:r w:rsidR="0017071C">
        <w:rPr>
          <w:rFonts w:ascii="Times New Roman" w:hAnsi="Times New Roman"/>
          <w:sz w:val="24"/>
          <w:szCs w:val="24"/>
        </w:rPr>
        <w:t>Hass</w:t>
      </w:r>
      <w:r w:rsidR="00915D6A">
        <w:rPr>
          <w:rFonts w:ascii="Times New Roman" w:hAnsi="Times New Roman"/>
          <w:sz w:val="24"/>
          <w:szCs w:val="24"/>
        </w:rPr>
        <w:t xml:space="preserve">, </w:t>
      </w:r>
      <w:r>
        <w:rPr>
          <w:rFonts w:ascii="Times New Roman" w:hAnsi="Times New Roman"/>
          <w:sz w:val="24"/>
          <w:szCs w:val="24"/>
        </w:rPr>
        <w:t xml:space="preserve">second by </w:t>
      </w:r>
      <w:r w:rsidR="0017071C">
        <w:rPr>
          <w:rFonts w:ascii="Times New Roman" w:hAnsi="Times New Roman"/>
          <w:sz w:val="24"/>
          <w:szCs w:val="24"/>
        </w:rPr>
        <w:t>Knock</w:t>
      </w:r>
      <w:r>
        <w:rPr>
          <w:rFonts w:ascii="Times New Roman" w:hAnsi="Times New Roman"/>
          <w:sz w:val="24"/>
          <w:szCs w:val="24"/>
        </w:rPr>
        <w:t xml:space="preserve"> to accept the low bid of Flint Hills for MC800 and MC 3000 and </w:t>
      </w:r>
      <w:proofErr w:type="spellStart"/>
      <w:r>
        <w:rPr>
          <w:rFonts w:ascii="Times New Roman" w:hAnsi="Times New Roman"/>
          <w:sz w:val="24"/>
          <w:szCs w:val="24"/>
        </w:rPr>
        <w:t>Jebro</w:t>
      </w:r>
      <w:proofErr w:type="spellEnd"/>
      <w:r>
        <w:rPr>
          <w:rFonts w:ascii="Times New Roman" w:hAnsi="Times New Roman"/>
          <w:sz w:val="24"/>
          <w:szCs w:val="24"/>
        </w:rPr>
        <w:t xml:space="preserve"> for MC70. All voting aye. Motion carried.</w:t>
      </w:r>
    </w:p>
    <w:p w14:paraId="426F3CDE" w14:textId="65A29265" w:rsidR="00A730C5" w:rsidRDefault="00A730C5" w:rsidP="00A730C5">
      <w:pPr>
        <w:ind w:firstLine="720"/>
        <w:rPr>
          <w:rFonts w:ascii="Times New Roman" w:hAnsi="Times New Roman"/>
          <w:sz w:val="24"/>
          <w:szCs w:val="24"/>
        </w:rPr>
      </w:pPr>
      <w:r w:rsidRPr="00C20C22">
        <w:rPr>
          <w:rFonts w:ascii="Times New Roman" w:hAnsi="Times New Roman"/>
          <w:b/>
          <w:sz w:val="24"/>
          <w:szCs w:val="24"/>
        </w:rPr>
        <w:t>HOT MIX</w:t>
      </w:r>
      <w:r>
        <w:rPr>
          <w:rFonts w:ascii="Times New Roman" w:hAnsi="Times New Roman"/>
          <w:b/>
          <w:sz w:val="24"/>
          <w:szCs w:val="24"/>
        </w:rPr>
        <w:t xml:space="preserve"> AND COLD MIX</w:t>
      </w:r>
      <w:r>
        <w:rPr>
          <w:rFonts w:ascii="Times New Roman" w:hAnsi="Times New Roman"/>
          <w:sz w:val="24"/>
          <w:szCs w:val="24"/>
        </w:rPr>
        <w:t>: Asphalt Paving &amp; Materials –Hot Mix CLD-I W/</w:t>
      </w:r>
      <w:r w:rsidR="00915D6A">
        <w:rPr>
          <w:rFonts w:ascii="Times New Roman" w:hAnsi="Times New Roman"/>
          <w:sz w:val="24"/>
          <w:szCs w:val="24"/>
        </w:rPr>
        <w:t>2</w:t>
      </w:r>
      <w:r>
        <w:rPr>
          <w:rFonts w:ascii="Times New Roman" w:hAnsi="Times New Roman"/>
          <w:sz w:val="24"/>
          <w:szCs w:val="24"/>
        </w:rPr>
        <w:t>0% RAP &amp; PG 58-28 $</w:t>
      </w:r>
      <w:r w:rsidR="00915D6A">
        <w:rPr>
          <w:rFonts w:ascii="Times New Roman" w:hAnsi="Times New Roman"/>
          <w:sz w:val="24"/>
          <w:szCs w:val="24"/>
        </w:rPr>
        <w:t>66</w:t>
      </w:r>
      <w:r>
        <w:rPr>
          <w:rFonts w:ascii="Times New Roman" w:hAnsi="Times New Roman"/>
          <w:sz w:val="24"/>
          <w:szCs w:val="24"/>
        </w:rPr>
        <w:t>.00/Ton, Hot Mix –CLD-I (VIRGIN) &amp; PG 58-28 $</w:t>
      </w:r>
      <w:r w:rsidR="00915D6A">
        <w:rPr>
          <w:rFonts w:ascii="Times New Roman" w:hAnsi="Times New Roman"/>
          <w:sz w:val="24"/>
          <w:szCs w:val="24"/>
        </w:rPr>
        <w:t>70.50</w:t>
      </w:r>
      <w:r>
        <w:rPr>
          <w:rFonts w:ascii="Times New Roman" w:hAnsi="Times New Roman"/>
          <w:sz w:val="24"/>
          <w:szCs w:val="24"/>
        </w:rPr>
        <w:t>/Ton, Hot mix-CLE-II (VIRGIN) &amp; PG 58-28 $73.</w:t>
      </w:r>
      <w:r w:rsidR="00915D6A">
        <w:rPr>
          <w:rFonts w:ascii="Times New Roman" w:hAnsi="Times New Roman"/>
          <w:sz w:val="24"/>
          <w:szCs w:val="24"/>
        </w:rPr>
        <w:t>0</w:t>
      </w:r>
      <w:r>
        <w:rPr>
          <w:rFonts w:ascii="Times New Roman" w:hAnsi="Times New Roman"/>
          <w:sz w:val="24"/>
          <w:szCs w:val="24"/>
        </w:rPr>
        <w:t>0/Ton, Hot Mix-CLE-II w/</w:t>
      </w:r>
      <w:r w:rsidR="00915D6A">
        <w:rPr>
          <w:rFonts w:ascii="Times New Roman" w:hAnsi="Times New Roman"/>
          <w:sz w:val="24"/>
          <w:szCs w:val="24"/>
        </w:rPr>
        <w:t>2</w:t>
      </w:r>
      <w:r>
        <w:rPr>
          <w:rFonts w:ascii="Times New Roman" w:hAnsi="Times New Roman"/>
          <w:sz w:val="24"/>
          <w:szCs w:val="24"/>
        </w:rPr>
        <w:t>0% RAP &amp; PG 58-28-$68.50/Ton. Cold Mix: No bid. Lien Transportation – Hot Mix 7</w:t>
      </w:r>
      <w:r w:rsidR="00915D6A">
        <w:rPr>
          <w:rFonts w:ascii="Times New Roman" w:hAnsi="Times New Roman"/>
          <w:sz w:val="24"/>
          <w:szCs w:val="24"/>
        </w:rPr>
        <w:t>0</w:t>
      </w:r>
      <w:r>
        <w:rPr>
          <w:rFonts w:ascii="Times New Roman" w:hAnsi="Times New Roman"/>
          <w:sz w:val="24"/>
          <w:szCs w:val="24"/>
        </w:rPr>
        <w:t>.</w:t>
      </w:r>
      <w:r w:rsidR="00915D6A">
        <w:rPr>
          <w:rFonts w:ascii="Times New Roman" w:hAnsi="Times New Roman"/>
          <w:sz w:val="24"/>
          <w:szCs w:val="24"/>
        </w:rPr>
        <w:t>0</w:t>
      </w:r>
      <w:r>
        <w:rPr>
          <w:rFonts w:ascii="Times New Roman" w:hAnsi="Times New Roman"/>
          <w:sz w:val="24"/>
          <w:szCs w:val="24"/>
        </w:rPr>
        <w:t xml:space="preserve">0/Ton, Cold Mix – no bid, </w:t>
      </w:r>
      <w:proofErr w:type="spellStart"/>
      <w:r>
        <w:rPr>
          <w:rFonts w:ascii="Times New Roman" w:hAnsi="Times New Roman"/>
          <w:sz w:val="24"/>
          <w:szCs w:val="24"/>
        </w:rPr>
        <w:t>Duininck</w:t>
      </w:r>
      <w:proofErr w:type="spellEnd"/>
      <w:r>
        <w:rPr>
          <w:rFonts w:ascii="Times New Roman" w:hAnsi="Times New Roman"/>
          <w:sz w:val="24"/>
          <w:szCs w:val="24"/>
        </w:rPr>
        <w:t xml:space="preserve"> Inc: Hot Mix – 7</w:t>
      </w:r>
      <w:r w:rsidR="00915D6A">
        <w:rPr>
          <w:rFonts w:ascii="Times New Roman" w:hAnsi="Times New Roman"/>
          <w:sz w:val="24"/>
          <w:szCs w:val="24"/>
        </w:rPr>
        <w:t>6.00</w:t>
      </w:r>
      <w:r>
        <w:rPr>
          <w:rFonts w:ascii="Times New Roman" w:hAnsi="Times New Roman"/>
          <w:sz w:val="24"/>
          <w:szCs w:val="24"/>
        </w:rPr>
        <w:t>/Ton, Cold Mix- 1</w:t>
      </w:r>
      <w:r w:rsidR="00915D6A">
        <w:rPr>
          <w:rFonts w:ascii="Times New Roman" w:hAnsi="Times New Roman"/>
          <w:sz w:val="24"/>
          <w:szCs w:val="24"/>
        </w:rPr>
        <w:t>50</w:t>
      </w:r>
      <w:r>
        <w:rPr>
          <w:rFonts w:ascii="Times New Roman" w:hAnsi="Times New Roman"/>
          <w:sz w:val="24"/>
          <w:szCs w:val="24"/>
        </w:rPr>
        <w:t>.00/ton.</w:t>
      </w:r>
      <w:r w:rsidR="0099089D">
        <w:rPr>
          <w:rFonts w:ascii="Times New Roman" w:hAnsi="Times New Roman"/>
          <w:sz w:val="24"/>
          <w:szCs w:val="24"/>
        </w:rPr>
        <w:t xml:space="preserve"> </w:t>
      </w:r>
      <w:r>
        <w:rPr>
          <w:rFonts w:ascii="Times New Roman" w:hAnsi="Times New Roman"/>
          <w:sz w:val="24"/>
          <w:szCs w:val="24"/>
        </w:rPr>
        <w:t xml:space="preserve">Motion by </w:t>
      </w:r>
      <w:r w:rsidR="003C379B">
        <w:rPr>
          <w:rFonts w:ascii="Times New Roman" w:hAnsi="Times New Roman"/>
          <w:sz w:val="24"/>
          <w:szCs w:val="24"/>
        </w:rPr>
        <w:t>Hass</w:t>
      </w:r>
      <w:r>
        <w:rPr>
          <w:rFonts w:ascii="Times New Roman" w:hAnsi="Times New Roman"/>
          <w:sz w:val="24"/>
          <w:szCs w:val="24"/>
        </w:rPr>
        <w:t xml:space="preserve">, second by </w:t>
      </w:r>
      <w:r w:rsidR="003C379B">
        <w:rPr>
          <w:rFonts w:ascii="Times New Roman" w:hAnsi="Times New Roman"/>
          <w:sz w:val="24"/>
          <w:szCs w:val="24"/>
        </w:rPr>
        <w:t>Knock</w:t>
      </w:r>
      <w:r>
        <w:rPr>
          <w:rFonts w:ascii="Times New Roman" w:hAnsi="Times New Roman"/>
          <w:sz w:val="24"/>
          <w:szCs w:val="24"/>
        </w:rPr>
        <w:t xml:space="preserve"> to accept all bids based on availability and location. All voting aye. Motion carried. </w:t>
      </w:r>
    </w:p>
    <w:p w14:paraId="407EE5EB" w14:textId="2DDE8A54" w:rsidR="00A730C5" w:rsidRDefault="00A730C5" w:rsidP="00A730C5">
      <w:pPr>
        <w:ind w:firstLine="720"/>
        <w:rPr>
          <w:rFonts w:ascii="Times New Roman" w:hAnsi="Times New Roman"/>
          <w:b/>
          <w:sz w:val="24"/>
          <w:szCs w:val="24"/>
        </w:rPr>
      </w:pPr>
      <w:r w:rsidRPr="00BA6AB2">
        <w:rPr>
          <w:rFonts w:ascii="Times New Roman" w:hAnsi="Times New Roman"/>
          <w:b/>
          <w:sz w:val="24"/>
          <w:szCs w:val="24"/>
          <w:u w:val="single"/>
        </w:rPr>
        <w:t>GRAVEL CRUSHING</w:t>
      </w:r>
      <w:r>
        <w:rPr>
          <w:rFonts w:ascii="Times New Roman" w:hAnsi="Times New Roman"/>
          <w:b/>
          <w:sz w:val="24"/>
          <w:szCs w:val="24"/>
        </w:rPr>
        <w:t xml:space="preserve">: </w:t>
      </w:r>
      <w:r>
        <w:rPr>
          <w:rFonts w:ascii="Times New Roman" w:hAnsi="Times New Roman"/>
          <w:sz w:val="24"/>
          <w:szCs w:val="24"/>
        </w:rPr>
        <w:t xml:space="preserve">Brownlee Construction – ¾” crushing -2.12 per ton. </w:t>
      </w:r>
      <w:r w:rsidR="00915D6A">
        <w:rPr>
          <w:rFonts w:ascii="Times New Roman" w:hAnsi="Times New Roman"/>
          <w:sz w:val="24"/>
          <w:szCs w:val="24"/>
        </w:rPr>
        <w:t xml:space="preserve">1” Screen – 1.75/ ton. </w:t>
      </w:r>
      <w:r>
        <w:rPr>
          <w:rFonts w:ascii="Times New Roman" w:hAnsi="Times New Roman"/>
          <w:sz w:val="24"/>
          <w:szCs w:val="24"/>
        </w:rPr>
        <w:t xml:space="preserve">Motion by </w:t>
      </w:r>
      <w:r w:rsidR="003C379B">
        <w:rPr>
          <w:rFonts w:ascii="Times New Roman" w:hAnsi="Times New Roman"/>
          <w:sz w:val="24"/>
          <w:szCs w:val="24"/>
        </w:rPr>
        <w:t>Reints</w:t>
      </w:r>
      <w:r>
        <w:rPr>
          <w:rFonts w:ascii="Times New Roman" w:hAnsi="Times New Roman"/>
          <w:sz w:val="24"/>
          <w:szCs w:val="24"/>
        </w:rPr>
        <w:t xml:space="preserve">, second by </w:t>
      </w:r>
      <w:r w:rsidR="003C379B">
        <w:rPr>
          <w:rFonts w:ascii="Times New Roman" w:hAnsi="Times New Roman"/>
          <w:sz w:val="24"/>
          <w:szCs w:val="24"/>
        </w:rPr>
        <w:t>Bjerke</w:t>
      </w:r>
      <w:r>
        <w:rPr>
          <w:rFonts w:ascii="Times New Roman" w:hAnsi="Times New Roman"/>
          <w:sz w:val="24"/>
          <w:szCs w:val="24"/>
        </w:rPr>
        <w:t xml:space="preserve"> to accept the bid of Brownlee Construction for gravel crushing. All voting aye. Motion carried. </w:t>
      </w:r>
      <w:r w:rsidRPr="00C20C22">
        <w:rPr>
          <w:rFonts w:ascii="Times New Roman" w:hAnsi="Times New Roman"/>
          <w:b/>
          <w:sz w:val="24"/>
          <w:szCs w:val="24"/>
        </w:rPr>
        <w:t xml:space="preserve">   </w:t>
      </w:r>
    </w:p>
    <w:p w14:paraId="5F4736F8" w14:textId="1EF2E095" w:rsidR="00A730C5" w:rsidRDefault="00A730C5" w:rsidP="00A730C5">
      <w:pPr>
        <w:ind w:firstLine="720"/>
        <w:rPr>
          <w:rFonts w:ascii="Times New Roman" w:hAnsi="Times New Roman"/>
          <w:sz w:val="24"/>
          <w:szCs w:val="24"/>
        </w:rPr>
      </w:pPr>
      <w:r w:rsidRPr="00BA6AB2">
        <w:rPr>
          <w:rFonts w:ascii="Times New Roman" w:hAnsi="Times New Roman"/>
          <w:b/>
          <w:sz w:val="24"/>
          <w:szCs w:val="24"/>
          <w:u w:val="single"/>
        </w:rPr>
        <w:lastRenderedPageBreak/>
        <w:t>CONSTRUCTION COSTS</w:t>
      </w:r>
      <w:r>
        <w:rPr>
          <w:rFonts w:ascii="Times New Roman" w:hAnsi="Times New Roman"/>
          <w:sz w:val="24"/>
          <w:szCs w:val="24"/>
        </w:rPr>
        <w:t>: Clausen &amp; Sons Construction- Truck/hr 115.00, Blade/hr 150.00, Excavator/hr 150.00, Front End Loader/hr 150.00, Dozer/hr 150.00, Scraper/hr 2</w:t>
      </w:r>
      <w:r w:rsidR="00915D6A">
        <w:rPr>
          <w:rFonts w:ascii="Times New Roman" w:hAnsi="Times New Roman"/>
          <w:sz w:val="24"/>
          <w:szCs w:val="24"/>
        </w:rPr>
        <w:t>25</w:t>
      </w:r>
      <w:r>
        <w:rPr>
          <w:rFonts w:ascii="Times New Roman" w:hAnsi="Times New Roman"/>
          <w:sz w:val="24"/>
          <w:szCs w:val="24"/>
        </w:rPr>
        <w:t>.00, Belly Dump/hr 115.00, Side dump/hr 115.00, Semi with Pup – 125/hr. Rip Rap in place/ton 34.00,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2.00, Lien Transportation: Truck/hr 1</w:t>
      </w:r>
      <w:r w:rsidR="00247802">
        <w:rPr>
          <w:rFonts w:ascii="Times New Roman" w:hAnsi="Times New Roman"/>
          <w:sz w:val="24"/>
          <w:szCs w:val="24"/>
        </w:rPr>
        <w:t>15</w:t>
      </w:r>
      <w:r>
        <w:rPr>
          <w:rFonts w:ascii="Times New Roman" w:hAnsi="Times New Roman"/>
          <w:sz w:val="24"/>
          <w:szCs w:val="24"/>
        </w:rPr>
        <w:t>.00, Blade/hr 235.00, Excavator/hr 1</w:t>
      </w:r>
      <w:r w:rsidR="0099089D">
        <w:rPr>
          <w:rFonts w:ascii="Times New Roman" w:hAnsi="Times New Roman"/>
          <w:sz w:val="24"/>
          <w:szCs w:val="24"/>
        </w:rPr>
        <w:t>9</w:t>
      </w:r>
      <w:r>
        <w:rPr>
          <w:rFonts w:ascii="Times New Roman" w:hAnsi="Times New Roman"/>
          <w:sz w:val="24"/>
          <w:szCs w:val="24"/>
        </w:rPr>
        <w:t xml:space="preserve">5.00, Front End Loader/hr 235.00, Dozer/hr 200.00, Belly Dump/hr 175.00, Side dump/hr 195.00, Semi with pup </w:t>
      </w:r>
      <w:r w:rsidR="00247802">
        <w:rPr>
          <w:rFonts w:ascii="Times New Roman" w:hAnsi="Times New Roman"/>
          <w:sz w:val="24"/>
          <w:szCs w:val="24"/>
        </w:rPr>
        <w:t>195</w:t>
      </w:r>
      <w:r>
        <w:rPr>
          <w:rFonts w:ascii="Times New Roman" w:hAnsi="Times New Roman"/>
          <w:sz w:val="24"/>
          <w:szCs w:val="24"/>
        </w:rPr>
        <w:t xml:space="preserve">.00/hr. Clausen Construction Inc: </w:t>
      </w:r>
      <w:r w:rsidR="00247802">
        <w:rPr>
          <w:rFonts w:ascii="Times New Roman" w:hAnsi="Times New Roman"/>
          <w:sz w:val="24"/>
          <w:szCs w:val="24"/>
        </w:rPr>
        <w:t>Truck/hr – 95.00, Blade/hr – 165.00, Excavator/hr – 155.00, Front End Loader/hr – 150.00, Dozer/hr – 165.00, Scraper/hr – 240.00, Belly Dump/hr – 130.00, Side Dump/hr 130.00,</w:t>
      </w:r>
      <w:r>
        <w:rPr>
          <w:rFonts w:ascii="Times New Roman" w:hAnsi="Times New Roman"/>
          <w:sz w:val="24"/>
          <w:szCs w:val="24"/>
        </w:rPr>
        <w:t xml:space="preserve"> </w:t>
      </w:r>
      <w:r w:rsidR="0099089D">
        <w:rPr>
          <w:rFonts w:ascii="Times New Roman" w:hAnsi="Times New Roman"/>
          <w:sz w:val="24"/>
          <w:szCs w:val="24"/>
        </w:rPr>
        <w:t xml:space="preserve">Rip Rap in place/ton 40.00, Fabric in place/sy-2.15 </w:t>
      </w:r>
      <w:proofErr w:type="spellStart"/>
      <w:r w:rsidR="0099089D">
        <w:rPr>
          <w:rFonts w:ascii="Times New Roman" w:hAnsi="Times New Roman"/>
          <w:sz w:val="24"/>
          <w:szCs w:val="24"/>
        </w:rPr>
        <w:t>sq</w:t>
      </w:r>
      <w:proofErr w:type="spellEnd"/>
      <w:r w:rsidR="0099089D">
        <w:rPr>
          <w:rFonts w:ascii="Times New Roman" w:hAnsi="Times New Roman"/>
          <w:sz w:val="24"/>
          <w:szCs w:val="24"/>
        </w:rPr>
        <w:t xml:space="preserve"> yd, </w:t>
      </w:r>
      <w:r w:rsidR="00C840E2">
        <w:rPr>
          <w:rFonts w:ascii="Times New Roman" w:hAnsi="Times New Roman"/>
          <w:sz w:val="24"/>
          <w:szCs w:val="24"/>
        </w:rPr>
        <w:t>For</w:t>
      </w:r>
      <w:r>
        <w:rPr>
          <w:rFonts w:ascii="Times New Roman" w:hAnsi="Times New Roman"/>
          <w:sz w:val="24"/>
          <w:szCs w:val="24"/>
        </w:rPr>
        <w:t xml:space="preserve">est Excavating – Truck/hr 100.00, Blade/hr 125.00, Excavator/hr 175.00, Front End Loader/hr 175.00, </w:t>
      </w:r>
      <w:r w:rsidR="00247802">
        <w:rPr>
          <w:rFonts w:ascii="Times New Roman" w:hAnsi="Times New Roman"/>
          <w:sz w:val="24"/>
          <w:szCs w:val="24"/>
        </w:rPr>
        <w:t xml:space="preserve">Dozer/hr – 200.00, </w:t>
      </w:r>
      <w:r>
        <w:rPr>
          <w:rFonts w:ascii="Times New Roman" w:hAnsi="Times New Roman"/>
          <w:sz w:val="24"/>
          <w:szCs w:val="24"/>
        </w:rPr>
        <w:t>Belly Dump/hr -11</w:t>
      </w:r>
      <w:r w:rsidR="00247802">
        <w:rPr>
          <w:rFonts w:ascii="Times New Roman" w:hAnsi="Times New Roman"/>
          <w:sz w:val="24"/>
          <w:szCs w:val="24"/>
        </w:rPr>
        <w:t>5</w:t>
      </w:r>
      <w:r>
        <w:rPr>
          <w:rFonts w:ascii="Times New Roman" w:hAnsi="Times New Roman"/>
          <w:sz w:val="24"/>
          <w:szCs w:val="24"/>
        </w:rPr>
        <w:t>.00. Belly Dump-125.00/hr. Johnson Trucking – belly dump – 9</w:t>
      </w:r>
      <w:r w:rsidR="00247802">
        <w:rPr>
          <w:rFonts w:ascii="Times New Roman" w:hAnsi="Times New Roman"/>
          <w:sz w:val="24"/>
          <w:szCs w:val="24"/>
        </w:rPr>
        <w:t>8</w:t>
      </w:r>
      <w:r>
        <w:rPr>
          <w:rFonts w:ascii="Times New Roman" w:hAnsi="Times New Roman"/>
          <w:sz w:val="24"/>
          <w:szCs w:val="24"/>
        </w:rPr>
        <w:t xml:space="preserve">.00/hr. Motion by </w:t>
      </w:r>
      <w:r w:rsidR="003C379B">
        <w:rPr>
          <w:rFonts w:ascii="Times New Roman" w:hAnsi="Times New Roman"/>
          <w:sz w:val="24"/>
          <w:szCs w:val="24"/>
        </w:rPr>
        <w:t>Bjerke</w:t>
      </w:r>
      <w:r>
        <w:rPr>
          <w:rFonts w:ascii="Times New Roman" w:hAnsi="Times New Roman"/>
          <w:sz w:val="24"/>
          <w:szCs w:val="24"/>
        </w:rPr>
        <w:t xml:space="preserve">, second by </w:t>
      </w:r>
      <w:r w:rsidR="003C379B">
        <w:rPr>
          <w:rFonts w:ascii="Times New Roman" w:hAnsi="Times New Roman"/>
          <w:sz w:val="24"/>
          <w:szCs w:val="24"/>
        </w:rPr>
        <w:t>Hass</w:t>
      </w:r>
      <w:r>
        <w:rPr>
          <w:rFonts w:ascii="Times New Roman" w:hAnsi="Times New Roman"/>
          <w:sz w:val="24"/>
          <w:szCs w:val="24"/>
        </w:rPr>
        <w:t xml:space="preserve"> to reject Lien’s bid and to accept bids based on availability from Clausen and Sons Construction, </w:t>
      </w:r>
      <w:r w:rsidR="003C379B">
        <w:rPr>
          <w:rFonts w:ascii="Times New Roman" w:hAnsi="Times New Roman"/>
          <w:sz w:val="24"/>
          <w:szCs w:val="24"/>
        </w:rPr>
        <w:t xml:space="preserve">Lien Transportation, </w:t>
      </w:r>
      <w:r>
        <w:rPr>
          <w:rFonts w:ascii="Times New Roman" w:hAnsi="Times New Roman"/>
          <w:sz w:val="24"/>
          <w:szCs w:val="24"/>
        </w:rPr>
        <w:t>Forest Excavating and Johnson Trucking</w:t>
      </w:r>
      <w:r w:rsidR="001C609B">
        <w:rPr>
          <w:rFonts w:ascii="Times New Roman" w:hAnsi="Times New Roman"/>
          <w:sz w:val="24"/>
          <w:szCs w:val="24"/>
        </w:rPr>
        <w:t xml:space="preserve"> </w:t>
      </w:r>
      <w:r w:rsidR="003C379B">
        <w:rPr>
          <w:rFonts w:ascii="Times New Roman" w:hAnsi="Times New Roman"/>
          <w:sz w:val="24"/>
          <w:szCs w:val="24"/>
        </w:rPr>
        <w:t>and Clausen Construction Inc.</w:t>
      </w:r>
      <w:r>
        <w:rPr>
          <w:rFonts w:ascii="Times New Roman" w:hAnsi="Times New Roman"/>
          <w:sz w:val="24"/>
          <w:szCs w:val="24"/>
        </w:rPr>
        <w:t xml:space="preserve"> All voting aye. Motion carried.</w:t>
      </w:r>
    </w:p>
    <w:p w14:paraId="5C3819DB" w14:textId="3E7F0815" w:rsidR="003C379B" w:rsidRDefault="003C379B" w:rsidP="003C379B">
      <w:pPr>
        <w:rPr>
          <w:rFonts w:ascii="Times New Roman" w:hAnsi="Times New Roman"/>
          <w:sz w:val="24"/>
          <w:szCs w:val="24"/>
        </w:rPr>
      </w:pPr>
      <w:r w:rsidRPr="005B090D">
        <w:rPr>
          <w:rFonts w:ascii="Times New Roman" w:hAnsi="Times New Roman"/>
          <w:b/>
          <w:bCs/>
          <w:sz w:val="24"/>
          <w:szCs w:val="24"/>
          <w:u w:val="single"/>
        </w:rPr>
        <w:t>HIGHWAY</w:t>
      </w:r>
      <w:r>
        <w:rPr>
          <w:rFonts w:ascii="Times New Roman" w:hAnsi="Times New Roman"/>
          <w:sz w:val="24"/>
          <w:szCs w:val="24"/>
        </w:rPr>
        <w:t>: Motion by Bjerke, second by Reints to declare a 2004 CAT 140 H motor grader surplus and allow HS Eggleston to sell on Purple Wave on March 24, 2020. All voting aye. Motion carried.</w:t>
      </w:r>
    </w:p>
    <w:p w14:paraId="45405016" w14:textId="77777777" w:rsidR="005B090D" w:rsidRDefault="003C379B" w:rsidP="003C379B">
      <w:pPr>
        <w:rPr>
          <w:rFonts w:ascii="Times New Roman" w:hAnsi="Times New Roman"/>
          <w:sz w:val="24"/>
          <w:szCs w:val="24"/>
        </w:rPr>
      </w:pPr>
      <w:r w:rsidRPr="005B090D">
        <w:rPr>
          <w:rFonts w:ascii="Times New Roman" w:hAnsi="Times New Roman"/>
          <w:b/>
          <w:bCs/>
          <w:sz w:val="24"/>
          <w:szCs w:val="24"/>
          <w:u w:val="single"/>
        </w:rPr>
        <w:t>HIGHWAY</w:t>
      </w:r>
      <w:r>
        <w:rPr>
          <w:rFonts w:ascii="Times New Roman" w:hAnsi="Times New Roman"/>
          <w:sz w:val="24"/>
          <w:szCs w:val="24"/>
        </w:rPr>
        <w:t xml:space="preserve">: Motion by Hass, second by Knock to declare two spare tires and rims as surplus and allow HS Eggleston to sell on Purple Wave on March 24, 2020. </w:t>
      </w:r>
      <w:r w:rsidR="005B090D">
        <w:rPr>
          <w:rFonts w:ascii="Times New Roman" w:hAnsi="Times New Roman"/>
          <w:sz w:val="24"/>
          <w:szCs w:val="24"/>
        </w:rPr>
        <w:t>All voting aye. Motion carried.</w:t>
      </w:r>
    </w:p>
    <w:p w14:paraId="4E98D234" w14:textId="4B8D82AA" w:rsidR="005B090D" w:rsidRDefault="005B090D" w:rsidP="003C379B">
      <w:pPr>
        <w:rPr>
          <w:rFonts w:ascii="Times New Roman" w:hAnsi="Times New Roman"/>
          <w:sz w:val="24"/>
          <w:szCs w:val="24"/>
        </w:rPr>
      </w:pPr>
      <w:r w:rsidRPr="005B090D">
        <w:rPr>
          <w:rFonts w:ascii="Times New Roman" w:hAnsi="Times New Roman"/>
          <w:b/>
          <w:bCs/>
          <w:sz w:val="24"/>
          <w:szCs w:val="24"/>
          <w:u w:val="single"/>
        </w:rPr>
        <w:t>HIGHWAY</w:t>
      </w:r>
      <w:r>
        <w:rPr>
          <w:rFonts w:ascii="Times New Roman" w:hAnsi="Times New Roman"/>
          <w:sz w:val="24"/>
          <w:szCs w:val="24"/>
        </w:rPr>
        <w:t xml:space="preserve">: </w:t>
      </w:r>
      <w:r w:rsidR="003C379B">
        <w:rPr>
          <w:rFonts w:ascii="Times New Roman" w:hAnsi="Times New Roman"/>
          <w:sz w:val="24"/>
          <w:szCs w:val="24"/>
        </w:rPr>
        <w:t xml:space="preserve">Motion by Reints, second by Knock to declare spare wing parts as surplus and allow HS Eggleston to sell on Purple Wave, March 24, 2020. All voting aye. Motion carried. </w:t>
      </w:r>
    </w:p>
    <w:bookmarkEnd w:id="1"/>
    <w:p w14:paraId="0EB0207A" w14:textId="11E9BB4B"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February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#1:</w:t>
      </w:r>
      <w:r w:rsidRPr="00D0615D">
        <w:rPr>
          <w:rFonts w:ascii="Times New Roman" w:eastAsia="Calibri" w:hAnsi="Times New Roman" w:cs="Times New Roman"/>
          <w:sz w:val="24"/>
          <w:szCs w:val="24"/>
        </w:rPr>
        <w:t xml:space="preserve"> Clark County Farmers Elevator, </w:t>
      </w:r>
      <w:r>
        <w:rPr>
          <w:rFonts w:ascii="Times New Roman" w:eastAsia="Calibri" w:hAnsi="Times New Roman" w:cs="Times New Roman"/>
          <w:sz w:val="24"/>
          <w:szCs w:val="24"/>
        </w:rPr>
        <w:t>2.27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Oil- 2.07, Diesel #2- Clark County Farmers Elevator – 2.057, Clark Community Oil – 1.92. </w:t>
      </w:r>
      <w:r w:rsidRPr="00D0615D">
        <w:rPr>
          <w:rFonts w:ascii="Times New Roman" w:eastAsia="Calibri" w:hAnsi="Times New Roman" w:cs="Times New Roman"/>
          <w:sz w:val="24"/>
          <w:szCs w:val="24"/>
        </w:rPr>
        <w:t>Gas</w:t>
      </w:r>
      <w:r>
        <w:rPr>
          <w:rFonts w:ascii="Times New Roman" w:eastAsia="Calibri" w:hAnsi="Times New Roman" w:cs="Times New Roman"/>
          <w:sz w:val="24"/>
          <w:szCs w:val="24"/>
        </w:rPr>
        <w:t>: Clark County Farmers Elevator: no bid. Clark Community Oil-1.90.</w:t>
      </w:r>
      <w:r w:rsidRPr="00D0615D">
        <w:rPr>
          <w:rFonts w:ascii="Times New Roman" w:eastAsia="Calibri" w:hAnsi="Times New Roman" w:cs="Times New Roman"/>
          <w:sz w:val="24"/>
          <w:szCs w:val="24"/>
        </w:rPr>
        <w:t xml:space="preserve"> The County accepted the low bid and all bids are on file in the Auditor's office.   </w:t>
      </w:r>
    </w:p>
    <w:p w14:paraId="70EB1702" w14:textId="0D125E66" w:rsidR="00BA6AB2" w:rsidRDefault="00BA6AB2" w:rsidP="00A730C5">
      <w:pPr>
        <w:spacing w:after="0"/>
        <w:rPr>
          <w:rFonts w:ascii="Times New Roman" w:eastAsia="Calibri" w:hAnsi="Times New Roman" w:cs="Times New Roman"/>
          <w:b/>
          <w:sz w:val="24"/>
          <w:szCs w:val="24"/>
          <w:u w:val="single"/>
        </w:rPr>
      </w:pPr>
    </w:p>
    <w:p w14:paraId="14BC1964" w14:textId="26FFA90E" w:rsidR="00BA6AB2" w:rsidRDefault="00BA6AB2"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TRANSPORT LOAD FUEL QUOTE: </w:t>
      </w:r>
      <w:r>
        <w:rPr>
          <w:rFonts w:ascii="Times New Roman" w:eastAsia="Calibri" w:hAnsi="Times New Roman" w:cs="Times New Roman"/>
          <w:bCs/>
          <w:sz w:val="24"/>
          <w:szCs w:val="24"/>
        </w:rPr>
        <w:t>The following transport fuel quotes were presented to the board for February 2020. Diesel #2: Clark County Farmers Elevator- 1.907, Clark Community Oil – 1.903. The County accepted the low bid and all bids are on file in the Auditor’s office.</w:t>
      </w:r>
    </w:p>
    <w:p w14:paraId="48E5F254" w14:textId="77777777" w:rsidR="00BA6AB2" w:rsidRDefault="00BA6AB2" w:rsidP="00A730C5">
      <w:pPr>
        <w:spacing w:after="0"/>
        <w:rPr>
          <w:rFonts w:ascii="Times New Roman" w:eastAsia="Calibri" w:hAnsi="Times New Roman" w:cs="Times New Roman"/>
          <w:b/>
          <w:sz w:val="24"/>
          <w:szCs w:val="24"/>
          <w:u w:val="single"/>
        </w:rPr>
      </w:pPr>
    </w:p>
    <w:p w14:paraId="44046777" w14:textId="669E6FFF" w:rsidR="00CF1F03" w:rsidRDefault="00CF1F03"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UTILITY CROSSING: </w:t>
      </w:r>
      <w:r>
        <w:rPr>
          <w:rFonts w:ascii="Times New Roman" w:eastAsia="Calibri" w:hAnsi="Times New Roman" w:cs="Times New Roman"/>
          <w:bCs/>
          <w:sz w:val="24"/>
          <w:szCs w:val="24"/>
        </w:rPr>
        <w:t xml:space="preserve">Motion by </w:t>
      </w:r>
      <w:r w:rsidR="003C379B">
        <w:rPr>
          <w:rFonts w:ascii="Times New Roman" w:eastAsia="Calibri" w:hAnsi="Times New Roman" w:cs="Times New Roman"/>
          <w:bCs/>
          <w:sz w:val="24"/>
          <w:szCs w:val="24"/>
        </w:rPr>
        <w:t>Reints</w:t>
      </w:r>
      <w:r>
        <w:rPr>
          <w:rFonts w:ascii="Times New Roman" w:eastAsia="Calibri" w:hAnsi="Times New Roman" w:cs="Times New Roman"/>
          <w:bCs/>
          <w:sz w:val="24"/>
          <w:szCs w:val="24"/>
        </w:rPr>
        <w:t>, second by</w:t>
      </w:r>
      <w:r w:rsidR="003C379B">
        <w:rPr>
          <w:rFonts w:ascii="Times New Roman" w:eastAsia="Calibri" w:hAnsi="Times New Roman" w:cs="Times New Roman"/>
          <w:bCs/>
          <w:sz w:val="24"/>
          <w:szCs w:val="24"/>
        </w:rPr>
        <w:t xml:space="preserve"> Knock</w:t>
      </w:r>
      <w:r>
        <w:rPr>
          <w:rFonts w:ascii="Times New Roman" w:eastAsia="Calibri" w:hAnsi="Times New Roman" w:cs="Times New Roman"/>
          <w:bCs/>
          <w:sz w:val="24"/>
          <w:szCs w:val="24"/>
        </w:rPr>
        <w:t xml:space="preserve"> to approve and allow Chairman to sign the electric utility </w:t>
      </w:r>
      <w:r w:rsidR="005F3EC6">
        <w:rPr>
          <w:rFonts w:ascii="Times New Roman" w:eastAsia="Calibri" w:hAnsi="Times New Roman" w:cs="Times New Roman"/>
          <w:bCs/>
          <w:sz w:val="24"/>
          <w:szCs w:val="24"/>
        </w:rPr>
        <w:t xml:space="preserve">permit </w:t>
      </w:r>
      <w:r>
        <w:rPr>
          <w:rFonts w:ascii="Times New Roman" w:eastAsia="Calibri" w:hAnsi="Times New Roman" w:cs="Times New Roman"/>
          <w:bCs/>
          <w:sz w:val="24"/>
          <w:szCs w:val="24"/>
        </w:rPr>
        <w:t xml:space="preserve">for </w:t>
      </w:r>
      <w:r w:rsidR="005F3EC6">
        <w:rPr>
          <w:rFonts w:ascii="Times New Roman" w:eastAsia="Calibri" w:hAnsi="Times New Roman" w:cs="Times New Roman"/>
          <w:bCs/>
          <w:sz w:val="24"/>
          <w:szCs w:val="24"/>
        </w:rPr>
        <w:t>East River Electrics for Willow Lake and Bryant Substations</w:t>
      </w:r>
      <w:r>
        <w:rPr>
          <w:rFonts w:ascii="Times New Roman" w:eastAsia="Calibri" w:hAnsi="Times New Roman" w:cs="Times New Roman"/>
          <w:bCs/>
          <w:sz w:val="24"/>
          <w:szCs w:val="24"/>
        </w:rPr>
        <w:t>.</w:t>
      </w:r>
      <w:r w:rsidR="005F3EC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All voting aye. Motion carried.</w:t>
      </w:r>
    </w:p>
    <w:p w14:paraId="41A61C05" w14:textId="1C8DB147" w:rsidR="00CF1F03" w:rsidRDefault="00CF1F03" w:rsidP="00A730C5">
      <w:pPr>
        <w:spacing w:after="0"/>
        <w:rPr>
          <w:rFonts w:ascii="Times New Roman" w:eastAsia="Calibri" w:hAnsi="Times New Roman" w:cs="Times New Roman"/>
          <w:bCs/>
          <w:sz w:val="24"/>
          <w:szCs w:val="24"/>
        </w:rPr>
      </w:pPr>
    </w:p>
    <w:p w14:paraId="02D6B2E2" w14:textId="42943971" w:rsidR="00CF1F03" w:rsidRDefault="00CF1F03" w:rsidP="00A730C5">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AUTO SUPPLEMENT</w:t>
      </w:r>
      <w:r>
        <w:rPr>
          <w:rFonts w:ascii="Times New Roman" w:eastAsia="Calibri" w:hAnsi="Times New Roman" w:cs="Times New Roman"/>
          <w:bCs/>
          <w:sz w:val="24"/>
          <w:szCs w:val="24"/>
        </w:rPr>
        <w:t xml:space="preserve">: Motion by </w:t>
      </w:r>
      <w:r w:rsidR="005F3EC6">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5F3EC6">
        <w:rPr>
          <w:rFonts w:ascii="Times New Roman" w:eastAsia="Calibri" w:hAnsi="Times New Roman" w:cs="Times New Roman"/>
          <w:bCs/>
          <w:sz w:val="24"/>
          <w:szCs w:val="24"/>
        </w:rPr>
        <w:t xml:space="preserve">Bjerke </w:t>
      </w:r>
      <w:r>
        <w:rPr>
          <w:rFonts w:ascii="Times New Roman" w:eastAsia="Calibri" w:hAnsi="Times New Roman" w:cs="Times New Roman"/>
          <w:bCs/>
          <w:sz w:val="24"/>
          <w:szCs w:val="24"/>
        </w:rPr>
        <w:t xml:space="preserve">to allow auto supplement </w:t>
      </w:r>
      <w:r w:rsidR="001C609B">
        <w:rPr>
          <w:rFonts w:ascii="Times New Roman" w:eastAsia="Calibri" w:hAnsi="Times New Roman" w:cs="Times New Roman"/>
          <w:bCs/>
          <w:sz w:val="24"/>
          <w:szCs w:val="24"/>
        </w:rPr>
        <w:t>in the amount of $4690.00 to</w:t>
      </w:r>
      <w:r>
        <w:rPr>
          <w:rFonts w:ascii="Times New Roman" w:eastAsia="Calibri" w:hAnsi="Times New Roman" w:cs="Times New Roman"/>
          <w:bCs/>
          <w:sz w:val="24"/>
          <w:szCs w:val="24"/>
        </w:rPr>
        <w:t xml:space="preserve"> road and bridge budget for reimbursement funds from Riverview LLP for costs. Funds will be supplemented from 201-0-</w:t>
      </w:r>
      <w:r w:rsidR="00C840E2">
        <w:rPr>
          <w:rFonts w:ascii="Times New Roman" w:eastAsia="Calibri" w:hAnsi="Times New Roman" w:cs="Times New Roman"/>
          <w:bCs/>
          <w:sz w:val="24"/>
          <w:szCs w:val="24"/>
        </w:rPr>
        <w:t>341.90</w:t>
      </w:r>
      <w:r>
        <w:rPr>
          <w:rFonts w:ascii="Times New Roman" w:eastAsia="Calibri" w:hAnsi="Times New Roman" w:cs="Times New Roman"/>
          <w:bCs/>
          <w:sz w:val="24"/>
          <w:szCs w:val="24"/>
        </w:rPr>
        <w:t xml:space="preserve"> to 201-311-4</w:t>
      </w:r>
      <w:r w:rsidR="00C840E2">
        <w:rPr>
          <w:rFonts w:ascii="Times New Roman" w:eastAsia="Calibri" w:hAnsi="Times New Roman" w:cs="Times New Roman"/>
          <w:bCs/>
          <w:sz w:val="24"/>
          <w:szCs w:val="24"/>
        </w:rPr>
        <w:t>22</w:t>
      </w:r>
      <w:r>
        <w:rPr>
          <w:rFonts w:ascii="Times New Roman" w:eastAsia="Calibri" w:hAnsi="Times New Roman" w:cs="Times New Roman"/>
          <w:bCs/>
          <w:sz w:val="24"/>
          <w:szCs w:val="24"/>
        </w:rPr>
        <w:t>.  All voting aye. Motion carried.</w:t>
      </w:r>
    </w:p>
    <w:p w14:paraId="06333372" w14:textId="713B5BA5" w:rsidR="00CF1F03" w:rsidRDefault="00CF1F03" w:rsidP="00A730C5">
      <w:pPr>
        <w:spacing w:after="0"/>
        <w:rPr>
          <w:rFonts w:ascii="Times New Roman" w:eastAsia="Calibri" w:hAnsi="Times New Roman" w:cs="Times New Roman"/>
          <w:bCs/>
          <w:sz w:val="24"/>
          <w:szCs w:val="24"/>
        </w:rPr>
      </w:pPr>
    </w:p>
    <w:p w14:paraId="0D37C7F3" w14:textId="744A9C23" w:rsidR="005F1ABD" w:rsidRDefault="005F1ABD" w:rsidP="00A730C5">
      <w:pPr>
        <w:spacing w:after="0"/>
        <w:rPr>
          <w:rFonts w:ascii="Times New Roman" w:eastAsia="Calibri" w:hAnsi="Times New Roman" w:cs="Times New Roman"/>
          <w:bCs/>
          <w:sz w:val="24"/>
          <w:szCs w:val="24"/>
        </w:rPr>
      </w:pPr>
      <w:r w:rsidRPr="00BA6AB2">
        <w:rPr>
          <w:rFonts w:ascii="Times New Roman" w:eastAsia="Calibri" w:hAnsi="Times New Roman" w:cs="Times New Roman"/>
          <w:b/>
          <w:sz w:val="24"/>
          <w:szCs w:val="24"/>
          <w:u w:val="single"/>
        </w:rPr>
        <w:t>COMMUNITY COMMENTS</w:t>
      </w:r>
      <w:r>
        <w:rPr>
          <w:rFonts w:ascii="Times New Roman" w:eastAsia="Calibri" w:hAnsi="Times New Roman" w:cs="Times New Roman"/>
          <w:bCs/>
          <w:sz w:val="24"/>
          <w:szCs w:val="24"/>
        </w:rPr>
        <w:t xml:space="preserve">: Terry </w:t>
      </w:r>
      <w:proofErr w:type="spellStart"/>
      <w:r>
        <w:rPr>
          <w:rFonts w:ascii="Times New Roman" w:eastAsia="Calibri" w:hAnsi="Times New Roman" w:cs="Times New Roman"/>
          <w:bCs/>
          <w:sz w:val="24"/>
          <w:szCs w:val="24"/>
        </w:rPr>
        <w:t>Kloster</w:t>
      </w:r>
      <w:proofErr w:type="spellEnd"/>
      <w:r>
        <w:rPr>
          <w:rFonts w:ascii="Times New Roman" w:eastAsia="Calibri" w:hAnsi="Times New Roman" w:cs="Times New Roman"/>
          <w:bCs/>
          <w:sz w:val="24"/>
          <w:szCs w:val="24"/>
        </w:rPr>
        <w:t xml:space="preserve"> appeared to discuss his valuation for house that had been removed from property in the city of Clark. </w:t>
      </w:r>
    </w:p>
    <w:p w14:paraId="6D54CF91" w14:textId="77777777" w:rsidR="005F1ABD" w:rsidRDefault="005F1ABD" w:rsidP="00A730C5">
      <w:pPr>
        <w:spacing w:after="0"/>
        <w:rPr>
          <w:rFonts w:ascii="Times New Roman" w:eastAsia="Calibri" w:hAnsi="Times New Roman" w:cs="Times New Roman"/>
          <w:bCs/>
          <w:sz w:val="24"/>
          <w:szCs w:val="24"/>
        </w:rPr>
      </w:pPr>
    </w:p>
    <w:p w14:paraId="02D84BD8" w14:textId="4F588FC5" w:rsidR="00CF1F03" w:rsidRDefault="00CF1F03" w:rsidP="00A730C5">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CHOOSE CLARK COUNTY</w:t>
      </w:r>
      <w:r>
        <w:rPr>
          <w:rFonts w:ascii="Times New Roman" w:eastAsia="Calibri" w:hAnsi="Times New Roman" w:cs="Times New Roman"/>
          <w:bCs/>
          <w:sz w:val="24"/>
          <w:szCs w:val="24"/>
        </w:rPr>
        <w:t>: Kristin Vandersnick, Executive Director with Choose Clark County introduced herself to the board</w:t>
      </w:r>
      <w:r w:rsidR="00955598">
        <w:rPr>
          <w:rFonts w:ascii="Times New Roman" w:eastAsia="Calibri" w:hAnsi="Times New Roman" w:cs="Times New Roman"/>
          <w:bCs/>
          <w:sz w:val="24"/>
          <w:szCs w:val="24"/>
        </w:rPr>
        <w:t xml:space="preserve">, informed the board location of her office, </w:t>
      </w:r>
      <w:r w:rsidR="001C609B">
        <w:rPr>
          <w:rFonts w:ascii="Times New Roman" w:eastAsia="Calibri" w:hAnsi="Times New Roman" w:cs="Times New Roman"/>
          <w:bCs/>
          <w:sz w:val="24"/>
          <w:szCs w:val="24"/>
        </w:rPr>
        <w:t xml:space="preserve">Choose Clark County </w:t>
      </w:r>
      <w:r w:rsidR="00955598">
        <w:rPr>
          <w:rFonts w:ascii="Times New Roman" w:eastAsia="Calibri" w:hAnsi="Times New Roman" w:cs="Times New Roman"/>
          <w:bCs/>
          <w:sz w:val="24"/>
          <w:szCs w:val="24"/>
        </w:rPr>
        <w:t xml:space="preserve">board members and contact information. She also discussed Choose Clark County’s first year goals which include introducing themselves, making business connections and a housing study needs. No action needed. </w:t>
      </w:r>
      <w:r w:rsidR="00D91FFD">
        <w:rPr>
          <w:rFonts w:ascii="Times New Roman" w:eastAsia="Calibri" w:hAnsi="Times New Roman" w:cs="Times New Roman"/>
          <w:bCs/>
          <w:sz w:val="24"/>
          <w:szCs w:val="24"/>
        </w:rPr>
        <w:t xml:space="preserve"> </w:t>
      </w:r>
    </w:p>
    <w:p w14:paraId="06061915" w14:textId="32FCFE11" w:rsidR="00CF1F03" w:rsidRDefault="00CF1F03" w:rsidP="00A730C5">
      <w:pPr>
        <w:spacing w:after="0"/>
        <w:rPr>
          <w:rFonts w:ascii="Times New Roman" w:eastAsia="Calibri" w:hAnsi="Times New Roman" w:cs="Times New Roman"/>
          <w:bCs/>
          <w:sz w:val="24"/>
          <w:szCs w:val="24"/>
        </w:rPr>
      </w:pPr>
    </w:p>
    <w:p w14:paraId="2EAB97EF" w14:textId="6D24A853" w:rsidR="00CF1F03" w:rsidRDefault="00CF1F03" w:rsidP="00A730C5">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HEARING</w:t>
      </w:r>
      <w:r>
        <w:rPr>
          <w:rFonts w:ascii="Times New Roman" w:eastAsia="Calibri" w:hAnsi="Times New Roman" w:cs="Times New Roman"/>
          <w:bCs/>
          <w:sz w:val="24"/>
          <w:szCs w:val="24"/>
        </w:rPr>
        <w:t xml:space="preserve">: At 9:00 a.m. the time specified hearing was held for Clark County Riders malt license and liquor license for event </w:t>
      </w:r>
      <w:r w:rsidR="0017071C">
        <w:rPr>
          <w:rFonts w:ascii="Times New Roman" w:eastAsia="Calibri" w:hAnsi="Times New Roman" w:cs="Times New Roman"/>
          <w:bCs/>
          <w:sz w:val="24"/>
          <w:szCs w:val="24"/>
        </w:rPr>
        <w:t>June, 2020</w:t>
      </w:r>
      <w:r>
        <w:rPr>
          <w:rFonts w:ascii="Times New Roman" w:eastAsia="Calibri" w:hAnsi="Times New Roman" w:cs="Times New Roman"/>
          <w:bCs/>
          <w:sz w:val="24"/>
          <w:szCs w:val="24"/>
        </w:rPr>
        <w:t xml:space="preserve">. </w:t>
      </w:r>
      <w:r w:rsidR="0017071C">
        <w:rPr>
          <w:rFonts w:ascii="Times New Roman" w:eastAsia="Calibri" w:hAnsi="Times New Roman" w:cs="Times New Roman"/>
          <w:bCs/>
          <w:sz w:val="24"/>
          <w:szCs w:val="24"/>
        </w:rPr>
        <w:t>No one</w:t>
      </w:r>
      <w:r>
        <w:rPr>
          <w:rFonts w:ascii="Times New Roman" w:eastAsia="Calibri" w:hAnsi="Times New Roman" w:cs="Times New Roman"/>
          <w:bCs/>
          <w:sz w:val="24"/>
          <w:szCs w:val="24"/>
        </w:rPr>
        <w:t xml:space="preserve"> appeared. Motion by </w:t>
      </w:r>
      <w:r w:rsidR="00C840E2">
        <w:rPr>
          <w:rFonts w:ascii="Times New Roman" w:eastAsia="Calibri" w:hAnsi="Times New Roman" w:cs="Times New Roman"/>
          <w:bCs/>
          <w:sz w:val="24"/>
          <w:szCs w:val="24"/>
        </w:rPr>
        <w:t>Bjerke</w:t>
      </w:r>
      <w:r>
        <w:rPr>
          <w:rFonts w:ascii="Times New Roman" w:eastAsia="Calibri" w:hAnsi="Times New Roman" w:cs="Times New Roman"/>
          <w:bCs/>
          <w:sz w:val="24"/>
          <w:szCs w:val="24"/>
        </w:rPr>
        <w:t>, second by</w:t>
      </w:r>
      <w:r w:rsidR="00C840E2">
        <w:rPr>
          <w:rFonts w:ascii="Times New Roman" w:eastAsia="Calibri" w:hAnsi="Times New Roman" w:cs="Times New Roman"/>
          <w:bCs/>
          <w:sz w:val="24"/>
          <w:szCs w:val="24"/>
        </w:rPr>
        <w:t xml:space="preserve"> Kn</w:t>
      </w:r>
      <w:r w:rsidR="001C609B">
        <w:rPr>
          <w:rFonts w:ascii="Times New Roman" w:eastAsia="Calibri" w:hAnsi="Times New Roman" w:cs="Times New Roman"/>
          <w:bCs/>
          <w:sz w:val="24"/>
          <w:szCs w:val="24"/>
        </w:rPr>
        <w:t>o</w:t>
      </w:r>
      <w:r w:rsidR="00C840E2">
        <w:rPr>
          <w:rFonts w:ascii="Times New Roman" w:eastAsia="Calibri" w:hAnsi="Times New Roman" w:cs="Times New Roman"/>
          <w:bCs/>
          <w:sz w:val="24"/>
          <w:szCs w:val="24"/>
        </w:rPr>
        <w:t>ck</w:t>
      </w:r>
      <w:r>
        <w:rPr>
          <w:rFonts w:ascii="Times New Roman" w:eastAsia="Calibri" w:hAnsi="Times New Roman" w:cs="Times New Roman"/>
          <w:bCs/>
          <w:sz w:val="24"/>
          <w:szCs w:val="24"/>
        </w:rPr>
        <w:t xml:space="preserve"> to approve malt beverage license and liquor license for Clark County Riders from Noon – Wednesday, June </w:t>
      </w:r>
      <w:r w:rsidR="00C840E2">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 2020 to Sunday, June </w:t>
      </w:r>
      <w:r w:rsidR="00C840E2">
        <w:rPr>
          <w:rFonts w:ascii="Times New Roman" w:eastAsia="Calibri" w:hAnsi="Times New Roman" w:cs="Times New Roman"/>
          <w:bCs/>
          <w:sz w:val="24"/>
          <w:szCs w:val="24"/>
        </w:rPr>
        <w:t>14</w:t>
      </w:r>
      <w:r>
        <w:rPr>
          <w:rFonts w:ascii="Times New Roman" w:eastAsia="Calibri" w:hAnsi="Times New Roman" w:cs="Times New Roman"/>
          <w:bCs/>
          <w:sz w:val="24"/>
          <w:szCs w:val="24"/>
        </w:rPr>
        <w:t>, 2020 at Noon. All voting aye. Motion carried.</w:t>
      </w:r>
    </w:p>
    <w:p w14:paraId="7D529071" w14:textId="637C37FC" w:rsidR="00CF1F03" w:rsidRDefault="00CF1F03" w:rsidP="00A730C5">
      <w:pPr>
        <w:spacing w:after="0"/>
        <w:rPr>
          <w:rFonts w:ascii="Times New Roman" w:eastAsia="Calibri" w:hAnsi="Times New Roman" w:cs="Times New Roman"/>
          <w:bCs/>
          <w:sz w:val="24"/>
          <w:szCs w:val="24"/>
        </w:rPr>
      </w:pPr>
    </w:p>
    <w:p w14:paraId="364CE388" w14:textId="717F97DD" w:rsidR="00A15EB9" w:rsidRDefault="00A15EB9" w:rsidP="00A15EB9">
      <w:pPr>
        <w:spacing w:after="0"/>
        <w:rPr>
          <w:rFonts w:ascii="Times New Roman" w:hAnsi="Times New Roman"/>
          <w:sz w:val="24"/>
          <w:szCs w:val="24"/>
        </w:rPr>
      </w:pPr>
      <w:r w:rsidRPr="003E7E10">
        <w:rPr>
          <w:rFonts w:ascii="Times New Roman" w:hAnsi="Times New Roman"/>
          <w:b/>
          <w:sz w:val="24"/>
          <w:szCs w:val="24"/>
          <w:u w:val="single"/>
        </w:rPr>
        <w:t>ABATEMENT 1-</w:t>
      </w:r>
      <w:r>
        <w:rPr>
          <w:rFonts w:ascii="Times New Roman" w:hAnsi="Times New Roman"/>
          <w:b/>
          <w:sz w:val="24"/>
          <w:szCs w:val="24"/>
          <w:u w:val="single"/>
        </w:rPr>
        <w:t>20</w:t>
      </w:r>
      <w:r>
        <w:rPr>
          <w:rFonts w:ascii="Times New Roman" w:hAnsi="Times New Roman"/>
          <w:sz w:val="24"/>
          <w:szCs w:val="24"/>
        </w:rPr>
        <w:t>: Motion by Hass, second by Reints to approve Abatement 1-20, DOE #5169, in the amount of $201.38 for property that was remov</w:t>
      </w:r>
      <w:r w:rsidR="005B090D">
        <w:rPr>
          <w:rFonts w:ascii="Times New Roman" w:hAnsi="Times New Roman"/>
          <w:sz w:val="24"/>
          <w:szCs w:val="24"/>
        </w:rPr>
        <w:t>e</w:t>
      </w:r>
      <w:r>
        <w:rPr>
          <w:rFonts w:ascii="Times New Roman" w:hAnsi="Times New Roman"/>
          <w:sz w:val="24"/>
          <w:szCs w:val="24"/>
        </w:rPr>
        <w:t>d. All voting aye. Motion carried.</w:t>
      </w:r>
    </w:p>
    <w:p w14:paraId="3EC19A32" w14:textId="77777777" w:rsidR="00A15EB9" w:rsidRDefault="00A15EB9" w:rsidP="00A15EB9">
      <w:pPr>
        <w:spacing w:after="0"/>
        <w:rPr>
          <w:rFonts w:ascii="Times New Roman" w:hAnsi="Times New Roman"/>
          <w:sz w:val="24"/>
          <w:szCs w:val="24"/>
        </w:rPr>
      </w:pPr>
    </w:p>
    <w:p w14:paraId="24453613" w14:textId="23986278" w:rsidR="00A15EB9" w:rsidRDefault="00A15EB9" w:rsidP="00A15EB9">
      <w:pPr>
        <w:spacing w:after="0"/>
        <w:rPr>
          <w:rFonts w:ascii="Times New Roman" w:hAnsi="Times New Roman"/>
          <w:sz w:val="24"/>
          <w:szCs w:val="24"/>
        </w:rPr>
      </w:pPr>
      <w:r w:rsidRPr="003E7E10">
        <w:rPr>
          <w:rFonts w:ascii="Times New Roman" w:hAnsi="Times New Roman"/>
          <w:b/>
          <w:sz w:val="24"/>
          <w:szCs w:val="24"/>
          <w:u w:val="single"/>
        </w:rPr>
        <w:t>ABATEMENT 2-</w:t>
      </w:r>
      <w:r>
        <w:rPr>
          <w:rFonts w:ascii="Times New Roman" w:hAnsi="Times New Roman"/>
          <w:b/>
          <w:sz w:val="24"/>
          <w:szCs w:val="24"/>
          <w:u w:val="single"/>
        </w:rPr>
        <w:t>20</w:t>
      </w:r>
      <w:r>
        <w:rPr>
          <w:rFonts w:ascii="Times New Roman" w:hAnsi="Times New Roman"/>
          <w:sz w:val="24"/>
          <w:szCs w:val="24"/>
        </w:rPr>
        <w:t xml:space="preserve">: Motion by </w:t>
      </w:r>
      <w:r w:rsidR="005B090D">
        <w:rPr>
          <w:rFonts w:ascii="Times New Roman" w:hAnsi="Times New Roman"/>
          <w:sz w:val="24"/>
          <w:szCs w:val="24"/>
        </w:rPr>
        <w:t>Knock</w:t>
      </w:r>
      <w:r>
        <w:rPr>
          <w:rFonts w:ascii="Times New Roman" w:hAnsi="Times New Roman"/>
          <w:sz w:val="24"/>
          <w:szCs w:val="24"/>
        </w:rPr>
        <w:t xml:space="preserve">, second by </w:t>
      </w:r>
      <w:r w:rsidR="005B090D">
        <w:rPr>
          <w:rFonts w:ascii="Times New Roman" w:hAnsi="Times New Roman"/>
          <w:sz w:val="24"/>
          <w:szCs w:val="24"/>
        </w:rPr>
        <w:t>Bjerke</w:t>
      </w:r>
      <w:r>
        <w:rPr>
          <w:rFonts w:ascii="Times New Roman" w:hAnsi="Times New Roman"/>
          <w:sz w:val="24"/>
          <w:szCs w:val="24"/>
        </w:rPr>
        <w:t xml:space="preserve"> to approve Abatement 2-20, DOE #2143, in the amount of $483.79 for property that qualifies for Elderly assessment freeze. All voting aye. Motion carried. </w:t>
      </w:r>
    </w:p>
    <w:p w14:paraId="5C3F0E80" w14:textId="77777777" w:rsidR="00A15EB9" w:rsidRDefault="00A15EB9" w:rsidP="00A730C5">
      <w:pPr>
        <w:spacing w:after="0"/>
        <w:rPr>
          <w:rFonts w:ascii="Times New Roman" w:eastAsia="Calibri" w:hAnsi="Times New Roman" w:cs="Times New Roman"/>
          <w:b/>
          <w:sz w:val="24"/>
          <w:szCs w:val="24"/>
          <w:u w:val="single"/>
        </w:rPr>
      </w:pPr>
    </w:p>
    <w:p w14:paraId="72CFF612" w14:textId="39D76946" w:rsidR="00CF1F03" w:rsidRDefault="00CF1F03" w:rsidP="00A730C5">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SHERIFF</w:t>
      </w:r>
      <w:r>
        <w:rPr>
          <w:rFonts w:ascii="Times New Roman" w:eastAsia="Calibri" w:hAnsi="Times New Roman" w:cs="Times New Roman"/>
          <w:bCs/>
          <w:sz w:val="24"/>
          <w:szCs w:val="24"/>
        </w:rPr>
        <w:t xml:space="preserve">: Motion by </w:t>
      </w:r>
      <w:r w:rsidR="005B090D">
        <w:rPr>
          <w:rFonts w:ascii="Times New Roman" w:eastAsia="Calibri" w:hAnsi="Times New Roman" w:cs="Times New Roman"/>
          <w:bCs/>
          <w:sz w:val="24"/>
          <w:szCs w:val="24"/>
        </w:rPr>
        <w:t xml:space="preserve">Hass, </w:t>
      </w:r>
      <w:r>
        <w:rPr>
          <w:rFonts w:ascii="Times New Roman" w:eastAsia="Calibri" w:hAnsi="Times New Roman" w:cs="Times New Roman"/>
          <w:bCs/>
          <w:sz w:val="24"/>
          <w:szCs w:val="24"/>
        </w:rPr>
        <w:t xml:space="preserve">second by </w:t>
      </w:r>
      <w:r w:rsidR="005B090D">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 xml:space="preserve">to approve request of Sheriff McGraw </w:t>
      </w:r>
      <w:r w:rsidR="00A15EB9">
        <w:rPr>
          <w:rFonts w:ascii="Times New Roman" w:eastAsia="Calibri" w:hAnsi="Times New Roman" w:cs="Times New Roman"/>
          <w:bCs/>
          <w:sz w:val="24"/>
          <w:szCs w:val="24"/>
        </w:rPr>
        <w:t xml:space="preserve">for two </w:t>
      </w:r>
      <w:r>
        <w:rPr>
          <w:rFonts w:ascii="Times New Roman" w:eastAsia="Calibri" w:hAnsi="Times New Roman" w:cs="Times New Roman"/>
          <w:bCs/>
          <w:sz w:val="24"/>
          <w:szCs w:val="24"/>
        </w:rPr>
        <w:t>new computer</w:t>
      </w:r>
      <w:r w:rsidR="00A15EB9">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for sheriff department. Cost will be </w:t>
      </w:r>
      <w:r w:rsidR="00A15EB9">
        <w:rPr>
          <w:rFonts w:ascii="Times New Roman" w:eastAsia="Calibri" w:hAnsi="Times New Roman" w:cs="Times New Roman"/>
          <w:bCs/>
          <w:sz w:val="24"/>
          <w:szCs w:val="24"/>
        </w:rPr>
        <w:t>approximately $2000.00 and will be purchased from Connecting Point in Watertown, SD</w:t>
      </w:r>
      <w:r>
        <w:rPr>
          <w:rFonts w:ascii="Times New Roman" w:eastAsia="Calibri" w:hAnsi="Times New Roman" w:cs="Times New Roman"/>
          <w:bCs/>
          <w:sz w:val="24"/>
          <w:szCs w:val="24"/>
        </w:rPr>
        <w:t>. All voting aye. Motion carried.</w:t>
      </w:r>
    </w:p>
    <w:p w14:paraId="17EE7A53" w14:textId="77777777" w:rsidR="005B090D" w:rsidRDefault="005B090D" w:rsidP="00A730C5">
      <w:pPr>
        <w:spacing w:after="0"/>
        <w:rPr>
          <w:rFonts w:ascii="Times New Roman" w:eastAsia="Calibri" w:hAnsi="Times New Roman" w:cs="Times New Roman"/>
          <w:bCs/>
          <w:sz w:val="24"/>
          <w:szCs w:val="24"/>
        </w:rPr>
      </w:pPr>
    </w:p>
    <w:p w14:paraId="49D635B6" w14:textId="12911F17" w:rsidR="005B090D" w:rsidRDefault="005B090D" w:rsidP="005B090D">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SHERIFF</w:t>
      </w:r>
      <w:r>
        <w:rPr>
          <w:rFonts w:ascii="Times New Roman" w:eastAsia="Calibri" w:hAnsi="Times New Roman" w:cs="Times New Roman"/>
          <w:bCs/>
          <w:sz w:val="24"/>
          <w:szCs w:val="24"/>
        </w:rPr>
        <w:t xml:space="preserve">: Motion by Bjerke, second by Knock to approve and allow Chairman to sign the contract between Watertown Police Department and Clark County for server access and administrative responsibilities to use Zuercher Technology. This contract will be from January 1, 2020 to December 31, 2020 and cost is $500.00. All voting aye. Motion </w:t>
      </w:r>
      <w:proofErr w:type="gramStart"/>
      <w:r>
        <w:rPr>
          <w:rFonts w:ascii="Times New Roman" w:eastAsia="Calibri" w:hAnsi="Times New Roman" w:cs="Times New Roman"/>
          <w:bCs/>
          <w:sz w:val="24"/>
          <w:szCs w:val="24"/>
        </w:rPr>
        <w:t>carried..</w:t>
      </w:r>
      <w:proofErr w:type="gramEnd"/>
    </w:p>
    <w:p w14:paraId="240A20DA" w14:textId="77777777" w:rsidR="005B090D" w:rsidRDefault="005B090D" w:rsidP="00A730C5">
      <w:pPr>
        <w:spacing w:after="0"/>
        <w:rPr>
          <w:rFonts w:ascii="Times New Roman" w:eastAsia="Calibri" w:hAnsi="Times New Roman" w:cs="Times New Roman"/>
          <w:bCs/>
          <w:sz w:val="24"/>
          <w:szCs w:val="24"/>
        </w:rPr>
      </w:pPr>
    </w:p>
    <w:p w14:paraId="6573AE98" w14:textId="75F7C069" w:rsidR="00BA6AB2" w:rsidRDefault="00BA6AB2" w:rsidP="00BA6AB2">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Doug Hansen, Airport Manager met with the board to update them</w:t>
      </w:r>
      <w:r w:rsidR="005F3EC6">
        <w:rPr>
          <w:rFonts w:ascii="Times New Roman" w:eastAsia="Calibri" w:hAnsi="Times New Roman" w:cs="Times New Roman"/>
          <w:bCs/>
          <w:sz w:val="24"/>
          <w:szCs w:val="24"/>
        </w:rPr>
        <w:t xml:space="preserve"> repairs that have been done. He also discussed other items that need repair at the airport and expressed concerns about making sure projects are completed properly before approved. </w:t>
      </w:r>
    </w:p>
    <w:p w14:paraId="359868BA" w14:textId="5CFA5CD5" w:rsidR="00CF1F03" w:rsidRDefault="00CF1F03" w:rsidP="00A730C5">
      <w:pPr>
        <w:spacing w:after="0"/>
        <w:rPr>
          <w:rFonts w:ascii="Times New Roman" w:eastAsia="Calibri" w:hAnsi="Times New Roman" w:cs="Times New Roman"/>
          <w:bCs/>
          <w:sz w:val="24"/>
          <w:szCs w:val="24"/>
        </w:rPr>
      </w:pPr>
    </w:p>
    <w:p w14:paraId="0BC835F1" w14:textId="32D87305" w:rsidR="00123DCF" w:rsidRDefault="00123DCF" w:rsidP="00A730C5">
      <w:pPr>
        <w:spacing w:after="0"/>
        <w:rPr>
          <w:rFonts w:ascii="Times New Roman" w:eastAsia="Calibri" w:hAnsi="Times New Roman" w:cs="Times New Roman"/>
          <w:bCs/>
          <w:sz w:val="24"/>
          <w:szCs w:val="24"/>
        </w:rPr>
      </w:pPr>
      <w:r w:rsidRPr="0024379D">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xml:space="preserve">: Motion by </w:t>
      </w:r>
      <w:r w:rsidR="005B090D">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5B090D">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to approve and allow Chairman to sign the Airport Layout Plan</w:t>
      </w:r>
      <w:r w:rsidR="005B090D">
        <w:rPr>
          <w:rFonts w:ascii="Times New Roman" w:eastAsia="Calibri" w:hAnsi="Times New Roman" w:cs="Times New Roman"/>
          <w:bCs/>
          <w:sz w:val="24"/>
          <w:szCs w:val="24"/>
        </w:rPr>
        <w:t xml:space="preserve"> for Clark County Airport AIP # 3-46-0077-009-2016.</w:t>
      </w:r>
      <w:r>
        <w:rPr>
          <w:rFonts w:ascii="Times New Roman" w:eastAsia="Calibri" w:hAnsi="Times New Roman" w:cs="Times New Roman"/>
          <w:bCs/>
          <w:sz w:val="24"/>
          <w:szCs w:val="24"/>
        </w:rPr>
        <w:t xml:space="preserve"> All voting aye. Motion carried.</w:t>
      </w:r>
    </w:p>
    <w:p w14:paraId="1FE4D287" w14:textId="28066013" w:rsidR="00A15EB9" w:rsidRDefault="00A15EB9" w:rsidP="00A730C5">
      <w:pPr>
        <w:spacing w:after="0"/>
        <w:rPr>
          <w:rFonts w:ascii="Times New Roman" w:eastAsia="Calibri" w:hAnsi="Times New Roman" w:cs="Times New Roman"/>
          <w:b/>
          <w:sz w:val="24"/>
          <w:szCs w:val="24"/>
          <w:u w:val="single"/>
        </w:rPr>
      </w:pPr>
    </w:p>
    <w:p w14:paraId="17A08183" w14:textId="24D53206" w:rsidR="005B090D" w:rsidRDefault="005B090D"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AUDITOR: </w:t>
      </w:r>
      <w:r>
        <w:rPr>
          <w:rFonts w:ascii="Times New Roman" w:eastAsia="Calibri" w:hAnsi="Times New Roman" w:cs="Times New Roman"/>
          <w:bCs/>
          <w:sz w:val="24"/>
          <w:szCs w:val="24"/>
        </w:rPr>
        <w:t xml:space="preserve">Motion by </w:t>
      </w:r>
      <w:r w:rsidR="009C23FC">
        <w:rPr>
          <w:rFonts w:ascii="Times New Roman" w:eastAsia="Calibri" w:hAnsi="Times New Roman" w:cs="Times New Roman"/>
          <w:bCs/>
          <w:sz w:val="24"/>
          <w:szCs w:val="24"/>
        </w:rPr>
        <w:t xml:space="preserve">Reints, second by Bjerke to allow Auditor’s office to be closed on February 26, 2020 to allow staff to attend election training. All voting aye. Motion carried. </w:t>
      </w:r>
    </w:p>
    <w:p w14:paraId="21ECDB56" w14:textId="77777777" w:rsidR="009C23FC" w:rsidRPr="005B090D" w:rsidRDefault="009C23FC" w:rsidP="00A730C5">
      <w:pPr>
        <w:spacing w:after="0"/>
        <w:rPr>
          <w:rFonts w:ascii="Times New Roman" w:eastAsia="Calibri" w:hAnsi="Times New Roman" w:cs="Times New Roman"/>
          <w:bCs/>
          <w:sz w:val="24"/>
          <w:szCs w:val="24"/>
        </w:rPr>
      </w:pPr>
    </w:p>
    <w:p w14:paraId="693358AC" w14:textId="2826FA2F"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9C23FC">
        <w:rPr>
          <w:rFonts w:ascii="Times New Roman" w:hAnsi="Times New Roman"/>
          <w:sz w:val="24"/>
          <w:szCs w:val="24"/>
        </w:rPr>
        <w:t>Bjerke</w:t>
      </w:r>
      <w:r>
        <w:rPr>
          <w:rFonts w:ascii="Times New Roman" w:hAnsi="Times New Roman"/>
          <w:sz w:val="24"/>
          <w:szCs w:val="24"/>
        </w:rPr>
        <w:t xml:space="preserve">, second by </w:t>
      </w:r>
      <w:r w:rsidR="009C23FC">
        <w:rPr>
          <w:rFonts w:ascii="Times New Roman" w:hAnsi="Times New Roman"/>
          <w:sz w:val="24"/>
          <w:szCs w:val="24"/>
        </w:rPr>
        <w:t>Reints</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COMMISSIONERS:</w:t>
      </w:r>
      <w:r w:rsidR="00411F2F">
        <w:rPr>
          <w:rFonts w:ascii="Times New Roman" w:hAnsi="Times New Roman"/>
          <w:sz w:val="24"/>
          <w:szCs w:val="24"/>
        </w:rPr>
        <w:t xml:space="preserve"> </w:t>
      </w:r>
      <w:r w:rsidR="000C7428">
        <w:rPr>
          <w:rFonts w:ascii="Times New Roman" w:hAnsi="Times New Roman"/>
          <w:sz w:val="24"/>
          <w:szCs w:val="24"/>
        </w:rPr>
        <w:t>Robert Bjerke – ins deductible reimbursement 900.00, Clark Co Courier- proceedings 630.63, Dekker Hardware -supplies 24.48, ELECTIONS: Clark Co Courier – publication 43.97, Election Systems &amp; So</w:t>
      </w:r>
      <w:r w:rsidR="009C23FC">
        <w:rPr>
          <w:rFonts w:ascii="Times New Roman" w:hAnsi="Times New Roman"/>
          <w:sz w:val="24"/>
          <w:szCs w:val="24"/>
        </w:rPr>
        <w:t>f</w:t>
      </w:r>
      <w:r w:rsidR="000C7428">
        <w:rPr>
          <w:rFonts w:ascii="Times New Roman" w:hAnsi="Times New Roman"/>
          <w:sz w:val="24"/>
          <w:szCs w:val="24"/>
        </w:rPr>
        <w:t xml:space="preserve">tware – thumb drive/paper rolls 143.18, AUDITOR: ITC-service 61.65, Office Peeps-toner 243.90, SD Federal Property – file cabinet 50.00, TREASURER: ITC-service 44.45, Office Peeps- calculator 155.00, STATES ATTORNEY: ITC- service 47.63, Prairie Lakes Healthcare – blood draw 170.00, COURT SYSTEM: Sutton Law Offices- court appt atty 420.55, PUBLIC BUILDLINGS: Culligan- water 69.50, Dekker Hardware </w:t>
      </w:r>
      <w:r w:rsidR="00505EE2">
        <w:rPr>
          <w:rFonts w:ascii="Times New Roman" w:hAnsi="Times New Roman"/>
          <w:sz w:val="24"/>
          <w:szCs w:val="24"/>
        </w:rPr>
        <w:t>-</w:t>
      </w:r>
      <w:r w:rsidR="000C7428">
        <w:rPr>
          <w:rFonts w:ascii="Times New Roman" w:hAnsi="Times New Roman"/>
          <w:sz w:val="24"/>
          <w:szCs w:val="24"/>
        </w:rPr>
        <w:t xml:space="preserve"> supplies 126.76, ITC-service 77.08, JCL Solutions – janitors closet – supplies 151.72, DIRECTOR OF EQUALIZATION: Clark C</w:t>
      </w:r>
      <w:r w:rsidR="000167A9">
        <w:rPr>
          <w:rFonts w:ascii="Times New Roman" w:hAnsi="Times New Roman"/>
          <w:sz w:val="24"/>
          <w:szCs w:val="24"/>
        </w:rPr>
        <w:t>o</w:t>
      </w:r>
      <w:r w:rsidR="000C7428">
        <w:rPr>
          <w:rFonts w:ascii="Times New Roman" w:hAnsi="Times New Roman"/>
          <w:sz w:val="24"/>
          <w:szCs w:val="24"/>
        </w:rPr>
        <w:t xml:space="preserve"> Courier- boxed ad/valuations 37.50, ITC-service 140.47, SD Federal Property-file folder 10.00, REGISTER OF DEEDS: ITC-service 84.66, Mcleods – mortgage book-282.65, Office Peeps- business cards 60.21, VETERANS OFFICER: Clark Co Courier- help wanted 16.50, ITC-service 40.44, SHERIFF: AT&amp;T Mobility-service 296.30, ITC-service 191.55, Watertown Police Department – tech support 500.00, AIRPORT: Clark Rural Water System- water 35.00, Efraimson Electric-runway lights repair 740.23, NURSE: SD Dept of Health-1</w:t>
      </w:r>
      <w:r w:rsidR="000C7428" w:rsidRPr="000C7428">
        <w:rPr>
          <w:rFonts w:ascii="Times New Roman" w:hAnsi="Times New Roman"/>
          <w:sz w:val="24"/>
          <w:szCs w:val="24"/>
          <w:vertAlign w:val="superscript"/>
        </w:rPr>
        <w:t>st</w:t>
      </w:r>
      <w:r w:rsidR="000C7428">
        <w:rPr>
          <w:rFonts w:ascii="Times New Roman" w:hAnsi="Times New Roman"/>
          <w:sz w:val="24"/>
          <w:szCs w:val="24"/>
        </w:rPr>
        <w:t xml:space="preserve"> qtr nurse 1068.43, AMBULANCE: A-Ox Welding Supply</w:t>
      </w:r>
      <w:r w:rsidR="000167A9">
        <w:rPr>
          <w:rFonts w:ascii="Times New Roman" w:hAnsi="Times New Roman"/>
          <w:sz w:val="24"/>
          <w:szCs w:val="24"/>
        </w:rPr>
        <w:t>-</w:t>
      </w:r>
      <w:r w:rsidR="000C7428">
        <w:rPr>
          <w:rFonts w:ascii="Times New Roman" w:hAnsi="Times New Roman"/>
          <w:sz w:val="24"/>
          <w:szCs w:val="24"/>
        </w:rPr>
        <w:t>oxygen 57.68, AT&amp;T Mobility – service 229.27, Dekker Hardware - supplies 11.68, ITC</w:t>
      </w:r>
      <w:r w:rsidR="000167A9">
        <w:rPr>
          <w:rFonts w:ascii="Times New Roman" w:hAnsi="Times New Roman"/>
          <w:sz w:val="24"/>
          <w:szCs w:val="24"/>
        </w:rPr>
        <w:t>-</w:t>
      </w:r>
      <w:r w:rsidR="000C7428">
        <w:rPr>
          <w:rFonts w:ascii="Times New Roman" w:hAnsi="Times New Roman"/>
          <w:sz w:val="24"/>
          <w:szCs w:val="24"/>
        </w:rPr>
        <w:t xml:space="preserve">service 194.69, Matheson Tri-Gas Inc-rental invoice 33.51, WW Tire Service-tires 1520.00, CULTURE &amp; RECREATION: Glacial Lakes -2020 contribution 425.00, EXHIBITION BLDG: Clark Co 4-H Leaders -yearly donation 5000.00, EXTENSION: Dekker Hardware - supplies 30.97, </w:t>
      </w:r>
      <w:r w:rsidR="00FB3B10">
        <w:rPr>
          <w:rFonts w:ascii="Times New Roman" w:hAnsi="Times New Roman"/>
          <w:sz w:val="24"/>
          <w:szCs w:val="24"/>
        </w:rPr>
        <w:t>ITC-service 93.25, WEED: ITC-service 95.14, Matheson Tri-Gas -rental invoice 31.03, PLANNING &amp; ZONING: Clark C</w:t>
      </w:r>
      <w:r w:rsidR="000167A9">
        <w:rPr>
          <w:rFonts w:ascii="Times New Roman" w:hAnsi="Times New Roman"/>
          <w:sz w:val="24"/>
          <w:szCs w:val="24"/>
        </w:rPr>
        <w:t>o</w:t>
      </w:r>
      <w:r w:rsidR="00FB3B10">
        <w:rPr>
          <w:rFonts w:ascii="Times New Roman" w:hAnsi="Times New Roman"/>
          <w:sz w:val="24"/>
          <w:szCs w:val="24"/>
        </w:rPr>
        <w:t xml:space="preserve"> Courier – </w:t>
      </w:r>
      <w:proofErr w:type="spellStart"/>
      <w:r w:rsidR="00FB3B10">
        <w:rPr>
          <w:rFonts w:ascii="Times New Roman" w:hAnsi="Times New Roman"/>
          <w:sz w:val="24"/>
          <w:szCs w:val="24"/>
        </w:rPr>
        <w:t>ord</w:t>
      </w:r>
      <w:proofErr w:type="spellEnd"/>
      <w:r w:rsidR="00FB3B10">
        <w:rPr>
          <w:rFonts w:ascii="Times New Roman" w:hAnsi="Times New Roman"/>
          <w:sz w:val="24"/>
          <w:szCs w:val="24"/>
        </w:rPr>
        <w:t>/ CU 38.23, First District Assn of Local Government- admin/tech services 1750.00, ROAD &amp; BRIDGE: 212 Truck &amp; Trailer Repair- outside repair 16</w:t>
      </w:r>
      <w:r w:rsidR="00505EE2">
        <w:rPr>
          <w:rFonts w:ascii="Times New Roman" w:hAnsi="Times New Roman"/>
          <w:sz w:val="24"/>
          <w:szCs w:val="24"/>
        </w:rPr>
        <w:t>,</w:t>
      </w:r>
      <w:r w:rsidR="00FB3B10">
        <w:rPr>
          <w:rFonts w:ascii="Times New Roman" w:hAnsi="Times New Roman"/>
          <w:sz w:val="24"/>
          <w:szCs w:val="24"/>
        </w:rPr>
        <w:t>530.</w:t>
      </w:r>
      <w:r w:rsidR="00505EE2">
        <w:rPr>
          <w:rFonts w:ascii="Times New Roman" w:hAnsi="Times New Roman"/>
          <w:sz w:val="24"/>
          <w:szCs w:val="24"/>
        </w:rPr>
        <w:t>3</w:t>
      </w:r>
      <w:r w:rsidR="00FB3B10">
        <w:rPr>
          <w:rFonts w:ascii="Times New Roman" w:hAnsi="Times New Roman"/>
          <w:sz w:val="24"/>
          <w:szCs w:val="24"/>
        </w:rPr>
        <w:t xml:space="preserve">0, AT&amp;T Mobility – service 48.50, Butler Machinery Co – parts 285.39, Clark Co Courier- </w:t>
      </w:r>
      <w:r w:rsidR="000167A9">
        <w:rPr>
          <w:rFonts w:ascii="Times New Roman" w:hAnsi="Times New Roman"/>
          <w:sz w:val="24"/>
          <w:szCs w:val="24"/>
        </w:rPr>
        <w:t xml:space="preserve">paver patching/ highway bid ads-70.73, </w:t>
      </w:r>
      <w:r w:rsidR="00FB3B10">
        <w:rPr>
          <w:rFonts w:ascii="Times New Roman" w:hAnsi="Times New Roman"/>
          <w:sz w:val="24"/>
          <w:szCs w:val="24"/>
        </w:rPr>
        <w:t>Dakota Electronics – radios 1037.00, Dakota Fluid Power - outside repair 1674.</w:t>
      </w:r>
      <w:r w:rsidR="00505EE2">
        <w:rPr>
          <w:rFonts w:ascii="Times New Roman" w:hAnsi="Times New Roman"/>
          <w:sz w:val="24"/>
          <w:szCs w:val="24"/>
        </w:rPr>
        <w:t>4</w:t>
      </w:r>
      <w:r w:rsidR="00FB3B10">
        <w:rPr>
          <w:rFonts w:ascii="Times New Roman" w:hAnsi="Times New Roman"/>
          <w:sz w:val="24"/>
          <w:szCs w:val="24"/>
        </w:rPr>
        <w:t>0, Dekker Hardware –</w:t>
      </w:r>
      <w:r w:rsidR="000C7428">
        <w:rPr>
          <w:rFonts w:ascii="Times New Roman" w:hAnsi="Times New Roman"/>
          <w:sz w:val="24"/>
          <w:szCs w:val="24"/>
        </w:rPr>
        <w:t xml:space="preserve"> </w:t>
      </w:r>
      <w:r w:rsidR="00FB3B10">
        <w:rPr>
          <w:rFonts w:ascii="Times New Roman" w:hAnsi="Times New Roman"/>
          <w:sz w:val="24"/>
          <w:szCs w:val="24"/>
        </w:rPr>
        <w:t>supplies 695.57, Fastenal Company-parts 56.76, ITC-service 127.27, Lyle Signs – signs 3232.70, Mac’s Hardware – supplies 445.10, Matheson Tri-Gas – welding supplies 789.63, Menards -supplies 147.67, Moeller Sheet Metal – supplies 44.74, Northwestern Energy-utilities 415.02, Office Peeps-supplies 8.83, RDO Equipment – repairs/supplies</w:t>
      </w:r>
      <w:r w:rsidR="000167A9">
        <w:rPr>
          <w:rFonts w:ascii="Times New Roman" w:hAnsi="Times New Roman"/>
          <w:sz w:val="24"/>
          <w:szCs w:val="24"/>
        </w:rPr>
        <w:t xml:space="preserve"> – 12,942.17, RDO Equipment -</w:t>
      </w:r>
      <w:r w:rsidR="00FB3B10">
        <w:rPr>
          <w:rFonts w:ascii="Times New Roman" w:hAnsi="Times New Roman"/>
          <w:sz w:val="24"/>
          <w:szCs w:val="24"/>
        </w:rPr>
        <w:t>Motor grader – 3</w:t>
      </w:r>
      <w:r w:rsidR="000167A9">
        <w:rPr>
          <w:rFonts w:ascii="Times New Roman" w:hAnsi="Times New Roman"/>
          <w:sz w:val="24"/>
          <w:szCs w:val="24"/>
        </w:rPr>
        <w:t>39,700.00</w:t>
      </w:r>
      <w:r w:rsidR="00FB3B10">
        <w:rPr>
          <w:rFonts w:ascii="Times New Roman" w:hAnsi="Times New Roman"/>
          <w:sz w:val="24"/>
          <w:szCs w:val="24"/>
        </w:rPr>
        <w:t>, SD Federal Property- forklift forks/office supplies 873.00, SDPAA- ins/ road grader 154.68, Sioux Rural Water System-water 42.00, Tony’s Collision Center-parts 22.50, WW Tire Service-tires 5.99, Westside Implement -parts 1552.91, 911 FUND: ITC-service 14</w:t>
      </w:r>
      <w:r w:rsidR="000167A9">
        <w:rPr>
          <w:rFonts w:ascii="Times New Roman" w:hAnsi="Times New Roman"/>
          <w:sz w:val="24"/>
          <w:szCs w:val="24"/>
        </w:rPr>
        <w:t>5</w:t>
      </w:r>
      <w:r w:rsidR="00FB3B10">
        <w:rPr>
          <w:rFonts w:ascii="Times New Roman" w:hAnsi="Times New Roman"/>
          <w:sz w:val="24"/>
          <w:szCs w:val="24"/>
        </w:rPr>
        <w:t xml:space="preserve">.23, M&amp;P Relief Fund – fee 150.00. </w:t>
      </w:r>
      <w:r w:rsidR="00B61149">
        <w:rPr>
          <w:rFonts w:ascii="Times New Roman" w:hAnsi="Times New Roman"/>
          <w:sz w:val="24"/>
          <w:szCs w:val="24"/>
        </w:rPr>
        <w:t xml:space="preserve">TOTAL: </w:t>
      </w:r>
      <w:r w:rsidR="00FB3B10">
        <w:rPr>
          <w:rFonts w:ascii="Times New Roman" w:hAnsi="Times New Roman"/>
          <w:sz w:val="24"/>
          <w:szCs w:val="24"/>
        </w:rPr>
        <w:t>397,573.58</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396EB18C"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82</w:t>
      </w:r>
      <w:r w:rsidR="00505EE2">
        <w:rPr>
          <w:rFonts w:ascii="Times New Roman" w:hAnsi="Times New Roman"/>
          <w:sz w:val="24"/>
          <w:szCs w:val="24"/>
        </w:rPr>
        <w:t>2</w:t>
      </w:r>
      <w:r w:rsidR="00ED5F98">
        <w:rPr>
          <w:rFonts w:ascii="Times New Roman" w:hAnsi="Times New Roman"/>
          <w:sz w:val="24"/>
          <w:szCs w:val="24"/>
        </w:rPr>
        <w:t>3.</w:t>
      </w:r>
      <w:r w:rsidR="00505EE2">
        <w:rPr>
          <w:rFonts w:ascii="Times New Roman" w:hAnsi="Times New Roman"/>
          <w:sz w:val="24"/>
          <w:szCs w:val="24"/>
        </w:rPr>
        <w:t>46</w:t>
      </w:r>
      <w:r>
        <w:rPr>
          <w:rFonts w:ascii="Times New Roman" w:hAnsi="Times New Roman"/>
          <w:sz w:val="24"/>
          <w:szCs w:val="24"/>
        </w:rPr>
        <w:t>, AUDITOR: 3</w:t>
      </w:r>
      <w:r w:rsidR="00ED5F98">
        <w:rPr>
          <w:rFonts w:ascii="Times New Roman" w:hAnsi="Times New Roman"/>
          <w:sz w:val="24"/>
          <w:szCs w:val="24"/>
        </w:rPr>
        <w:t>78</w:t>
      </w:r>
      <w:r w:rsidR="00505EE2">
        <w:rPr>
          <w:rFonts w:ascii="Times New Roman" w:hAnsi="Times New Roman"/>
          <w:sz w:val="24"/>
          <w:szCs w:val="24"/>
        </w:rPr>
        <w:t>9.80</w:t>
      </w:r>
      <w:r>
        <w:rPr>
          <w:rFonts w:ascii="Times New Roman" w:hAnsi="Times New Roman"/>
          <w:sz w:val="24"/>
          <w:szCs w:val="24"/>
        </w:rPr>
        <w:t>, TREASURER: 36</w:t>
      </w:r>
      <w:r w:rsidR="00ED5F98">
        <w:rPr>
          <w:rFonts w:ascii="Times New Roman" w:hAnsi="Times New Roman"/>
          <w:sz w:val="24"/>
          <w:szCs w:val="24"/>
        </w:rPr>
        <w:t>01.6</w:t>
      </w:r>
      <w:r w:rsidR="00505EE2">
        <w:rPr>
          <w:rFonts w:ascii="Times New Roman" w:hAnsi="Times New Roman"/>
          <w:sz w:val="24"/>
          <w:szCs w:val="24"/>
        </w:rPr>
        <w:t>5</w:t>
      </w:r>
      <w:r>
        <w:rPr>
          <w:rFonts w:ascii="Times New Roman" w:hAnsi="Times New Roman"/>
          <w:sz w:val="24"/>
          <w:szCs w:val="24"/>
        </w:rPr>
        <w:t>, STATES ATTORNEY: 3</w:t>
      </w:r>
      <w:r w:rsidR="00505EE2">
        <w:rPr>
          <w:rFonts w:ascii="Times New Roman" w:hAnsi="Times New Roman"/>
          <w:sz w:val="24"/>
          <w:szCs w:val="24"/>
        </w:rPr>
        <w:t>617.83</w:t>
      </w:r>
      <w:r w:rsidR="00ED5F98">
        <w:rPr>
          <w:rFonts w:ascii="Times New Roman" w:hAnsi="Times New Roman"/>
          <w:sz w:val="24"/>
          <w:szCs w:val="24"/>
        </w:rPr>
        <w:t>,</w:t>
      </w:r>
      <w:r>
        <w:rPr>
          <w:rFonts w:ascii="Times New Roman" w:hAnsi="Times New Roman"/>
          <w:sz w:val="24"/>
          <w:szCs w:val="24"/>
        </w:rPr>
        <w:t xml:space="preserve"> COURTHOUSE: 1</w:t>
      </w:r>
      <w:r w:rsidR="00ED5F98">
        <w:rPr>
          <w:rFonts w:ascii="Times New Roman" w:hAnsi="Times New Roman"/>
          <w:sz w:val="24"/>
          <w:szCs w:val="24"/>
        </w:rPr>
        <w:t>9</w:t>
      </w:r>
      <w:r w:rsidR="00505EE2">
        <w:rPr>
          <w:rFonts w:ascii="Times New Roman" w:hAnsi="Times New Roman"/>
          <w:sz w:val="24"/>
          <w:szCs w:val="24"/>
        </w:rPr>
        <w:t>64.00</w:t>
      </w:r>
      <w:r>
        <w:rPr>
          <w:rFonts w:ascii="Times New Roman" w:hAnsi="Times New Roman"/>
          <w:sz w:val="24"/>
          <w:szCs w:val="24"/>
        </w:rPr>
        <w:t>, DIRECTOR OF EQUALIZATION: 4</w:t>
      </w:r>
      <w:r w:rsidR="00ED5F98">
        <w:rPr>
          <w:rFonts w:ascii="Times New Roman" w:hAnsi="Times New Roman"/>
          <w:sz w:val="24"/>
          <w:szCs w:val="24"/>
        </w:rPr>
        <w:t>969.</w:t>
      </w:r>
      <w:r w:rsidR="00505EE2">
        <w:rPr>
          <w:rFonts w:ascii="Times New Roman" w:hAnsi="Times New Roman"/>
          <w:sz w:val="24"/>
          <w:szCs w:val="24"/>
        </w:rPr>
        <w:t>19</w:t>
      </w:r>
      <w:r>
        <w:rPr>
          <w:rFonts w:ascii="Times New Roman" w:hAnsi="Times New Roman"/>
          <w:sz w:val="24"/>
          <w:szCs w:val="24"/>
        </w:rPr>
        <w:t>, REGISTER OF DEEDS: 3</w:t>
      </w:r>
      <w:r w:rsidR="00ED5F98">
        <w:rPr>
          <w:rFonts w:ascii="Times New Roman" w:hAnsi="Times New Roman"/>
          <w:sz w:val="24"/>
          <w:szCs w:val="24"/>
        </w:rPr>
        <w:t>3</w:t>
      </w:r>
      <w:r w:rsidR="00505EE2">
        <w:rPr>
          <w:rFonts w:ascii="Times New Roman" w:hAnsi="Times New Roman"/>
          <w:sz w:val="24"/>
          <w:szCs w:val="24"/>
        </w:rPr>
        <w:t>14.17</w:t>
      </w:r>
      <w:r>
        <w:rPr>
          <w:rFonts w:ascii="Times New Roman" w:hAnsi="Times New Roman"/>
          <w:sz w:val="24"/>
          <w:szCs w:val="24"/>
        </w:rPr>
        <w:t xml:space="preserve">, VETERANS OFFICER: </w:t>
      </w:r>
      <w:r w:rsidR="00505EE2">
        <w:rPr>
          <w:rFonts w:ascii="Times New Roman" w:hAnsi="Times New Roman"/>
          <w:sz w:val="24"/>
          <w:szCs w:val="24"/>
        </w:rPr>
        <w:t>727.63</w:t>
      </w:r>
      <w:r>
        <w:rPr>
          <w:rFonts w:ascii="Times New Roman" w:hAnsi="Times New Roman"/>
          <w:sz w:val="24"/>
          <w:szCs w:val="24"/>
        </w:rPr>
        <w:t xml:space="preserve">, SHERIFF: </w:t>
      </w:r>
      <w:r w:rsidR="00505EE2">
        <w:rPr>
          <w:rFonts w:ascii="Times New Roman" w:hAnsi="Times New Roman"/>
          <w:sz w:val="24"/>
          <w:szCs w:val="24"/>
        </w:rPr>
        <w:t>6586.06</w:t>
      </w:r>
      <w:r>
        <w:rPr>
          <w:rFonts w:ascii="Times New Roman" w:hAnsi="Times New Roman"/>
          <w:sz w:val="24"/>
          <w:szCs w:val="24"/>
        </w:rPr>
        <w:t>, POOR: 4</w:t>
      </w:r>
      <w:r w:rsidR="00ED5F98">
        <w:rPr>
          <w:rFonts w:ascii="Times New Roman" w:hAnsi="Times New Roman"/>
          <w:sz w:val="24"/>
          <w:szCs w:val="24"/>
        </w:rPr>
        <w:t>5</w:t>
      </w:r>
      <w:r w:rsidR="00505EE2">
        <w:rPr>
          <w:rFonts w:ascii="Times New Roman" w:hAnsi="Times New Roman"/>
          <w:sz w:val="24"/>
          <w:szCs w:val="24"/>
        </w:rPr>
        <w:t>2.04</w:t>
      </w:r>
      <w:r>
        <w:rPr>
          <w:rFonts w:ascii="Times New Roman" w:hAnsi="Times New Roman"/>
          <w:sz w:val="24"/>
          <w:szCs w:val="24"/>
        </w:rPr>
        <w:t xml:space="preserve">, NURSE: </w:t>
      </w:r>
      <w:r w:rsidR="00ED5F98">
        <w:rPr>
          <w:rFonts w:ascii="Times New Roman" w:hAnsi="Times New Roman"/>
          <w:sz w:val="24"/>
          <w:szCs w:val="24"/>
        </w:rPr>
        <w:t>2052.8</w:t>
      </w:r>
      <w:r w:rsidR="00505EE2">
        <w:rPr>
          <w:rFonts w:ascii="Times New Roman" w:hAnsi="Times New Roman"/>
          <w:sz w:val="24"/>
          <w:szCs w:val="24"/>
        </w:rPr>
        <w:t>2</w:t>
      </w:r>
      <w:r>
        <w:rPr>
          <w:rFonts w:ascii="Times New Roman" w:hAnsi="Times New Roman"/>
          <w:sz w:val="24"/>
          <w:szCs w:val="24"/>
        </w:rPr>
        <w:t>, AMBULANCE: 1</w:t>
      </w:r>
      <w:r w:rsidR="00505EE2">
        <w:rPr>
          <w:rFonts w:ascii="Times New Roman" w:hAnsi="Times New Roman"/>
          <w:sz w:val="24"/>
          <w:szCs w:val="24"/>
        </w:rPr>
        <w:t>1</w:t>
      </w:r>
      <w:r>
        <w:rPr>
          <w:rFonts w:ascii="Times New Roman" w:hAnsi="Times New Roman"/>
          <w:sz w:val="24"/>
          <w:szCs w:val="24"/>
        </w:rPr>
        <w:t>,</w:t>
      </w:r>
      <w:r w:rsidR="00505EE2">
        <w:rPr>
          <w:rFonts w:ascii="Times New Roman" w:hAnsi="Times New Roman"/>
          <w:sz w:val="24"/>
          <w:szCs w:val="24"/>
        </w:rPr>
        <w:t>647.35</w:t>
      </w:r>
      <w:r>
        <w:rPr>
          <w:rFonts w:ascii="Times New Roman" w:hAnsi="Times New Roman"/>
          <w:sz w:val="24"/>
          <w:szCs w:val="24"/>
        </w:rPr>
        <w:t xml:space="preserve">, EXTENSION: </w:t>
      </w:r>
      <w:r w:rsidR="00ED5F98">
        <w:rPr>
          <w:rFonts w:ascii="Times New Roman" w:hAnsi="Times New Roman"/>
          <w:sz w:val="24"/>
          <w:szCs w:val="24"/>
        </w:rPr>
        <w:t>8</w:t>
      </w:r>
      <w:r w:rsidR="00505EE2">
        <w:rPr>
          <w:rFonts w:ascii="Times New Roman" w:hAnsi="Times New Roman"/>
          <w:sz w:val="24"/>
          <w:szCs w:val="24"/>
        </w:rPr>
        <w:t>1</w:t>
      </w:r>
      <w:r w:rsidR="00ED5F98">
        <w:rPr>
          <w:rFonts w:ascii="Times New Roman" w:hAnsi="Times New Roman"/>
          <w:sz w:val="24"/>
          <w:szCs w:val="24"/>
        </w:rPr>
        <w:t>2</w:t>
      </w:r>
      <w:r w:rsidR="00505EE2">
        <w:rPr>
          <w:rFonts w:ascii="Times New Roman" w:hAnsi="Times New Roman"/>
          <w:sz w:val="24"/>
          <w:szCs w:val="24"/>
        </w:rPr>
        <w:t>.89</w:t>
      </w:r>
      <w:r>
        <w:rPr>
          <w:rFonts w:ascii="Times New Roman" w:hAnsi="Times New Roman"/>
          <w:sz w:val="24"/>
          <w:szCs w:val="24"/>
        </w:rPr>
        <w:t xml:space="preserve">, WEED: </w:t>
      </w:r>
      <w:r w:rsidR="00ED5F98">
        <w:rPr>
          <w:rFonts w:ascii="Times New Roman" w:hAnsi="Times New Roman"/>
          <w:sz w:val="24"/>
          <w:szCs w:val="24"/>
        </w:rPr>
        <w:t>2</w:t>
      </w:r>
      <w:r w:rsidR="00505EE2">
        <w:rPr>
          <w:rFonts w:ascii="Times New Roman" w:hAnsi="Times New Roman"/>
          <w:sz w:val="24"/>
          <w:szCs w:val="24"/>
        </w:rPr>
        <w:t>70.96</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ROAD &amp; BRIDGE: 4</w:t>
      </w:r>
      <w:r w:rsidR="00505EE2">
        <w:rPr>
          <w:rFonts w:ascii="Times New Roman" w:hAnsi="Times New Roman"/>
          <w:sz w:val="24"/>
          <w:szCs w:val="24"/>
        </w:rPr>
        <w:t>1</w:t>
      </w:r>
      <w:r>
        <w:rPr>
          <w:rFonts w:ascii="Times New Roman" w:hAnsi="Times New Roman"/>
          <w:sz w:val="24"/>
          <w:szCs w:val="24"/>
        </w:rPr>
        <w:t>,</w:t>
      </w:r>
      <w:r w:rsidR="00505EE2">
        <w:rPr>
          <w:rFonts w:ascii="Times New Roman" w:hAnsi="Times New Roman"/>
          <w:sz w:val="24"/>
          <w:szCs w:val="24"/>
        </w:rPr>
        <w:t>664.83</w:t>
      </w:r>
      <w:r>
        <w:rPr>
          <w:rFonts w:ascii="Times New Roman" w:hAnsi="Times New Roman"/>
          <w:sz w:val="24"/>
          <w:szCs w:val="24"/>
        </w:rPr>
        <w:t xml:space="preserve">, </w:t>
      </w:r>
      <w:r w:rsidR="00505EE2">
        <w:rPr>
          <w:rFonts w:ascii="Times New Roman" w:hAnsi="Times New Roman"/>
          <w:sz w:val="24"/>
          <w:szCs w:val="24"/>
        </w:rPr>
        <w:t xml:space="preserve">EMERGENCY &amp; DISASTER: 629.06. </w:t>
      </w:r>
      <w:r>
        <w:rPr>
          <w:rFonts w:ascii="Times New Roman" w:hAnsi="Times New Roman"/>
          <w:sz w:val="24"/>
          <w:szCs w:val="24"/>
        </w:rPr>
        <w:t xml:space="preserve">TOTAL: </w:t>
      </w:r>
      <w:r w:rsidR="00505EE2">
        <w:rPr>
          <w:rFonts w:ascii="Times New Roman" w:hAnsi="Times New Roman"/>
          <w:sz w:val="24"/>
          <w:szCs w:val="24"/>
        </w:rPr>
        <w:t>94,626.96</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3EF41298"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9C23FC">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9C23FC">
        <w:rPr>
          <w:rFonts w:ascii="Times New Roman" w:hAnsi="Times New Roman"/>
          <w:sz w:val="24"/>
          <w:szCs w:val="24"/>
        </w:rPr>
        <w:t>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9C23FC">
        <w:rPr>
          <w:rFonts w:ascii="Times New Roman" w:hAnsi="Times New Roman"/>
          <w:sz w:val="24"/>
          <w:szCs w:val="24"/>
        </w:rPr>
        <w:t>1</w:t>
      </w:r>
      <w:r w:rsidR="00411F2F">
        <w:rPr>
          <w:rFonts w:ascii="Times New Roman" w:hAnsi="Times New Roman"/>
          <w:sz w:val="24"/>
          <w:szCs w:val="24"/>
        </w:rPr>
        <w:t>:0</w:t>
      </w:r>
      <w:r w:rsidR="009C23FC">
        <w:rPr>
          <w:rFonts w:ascii="Times New Roman" w:hAnsi="Times New Roman"/>
          <w:sz w:val="24"/>
          <w:szCs w:val="24"/>
        </w:rPr>
        <w:t>4</w:t>
      </w:r>
      <w:r w:rsidR="00343394">
        <w:rPr>
          <w:rFonts w:ascii="Times New Roman" w:hAnsi="Times New Roman"/>
          <w:sz w:val="24"/>
          <w:szCs w:val="24"/>
        </w:rPr>
        <w:t xml:space="preserve"> </w:t>
      </w:r>
      <w:r w:rsidR="009C23FC">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247802">
        <w:rPr>
          <w:rFonts w:ascii="Times New Roman" w:hAnsi="Times New Roman"/>
          <w:sz w:val="24"/>
          <w:szCs w:val="24"/>
        </w:rPr>
        <w:t>February 18</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A76FD3">
      <w:headerReference w:type="even" r:id="rId7"/>
      <w:headerReference w:type="default" r:id="rId8"/>
      <w:footerReference w:type="even" r:id="rId9"/>
      <w:footerReference w:type="default" r:id="rId10"/>
      <w:headerReference w:type="first" r:id="rId11"/>
      <w:footerReference w:type="first" r:id="rId12"/>
      <w:pgSz w:w="12240" w:h="15840"/>
      <w:pgMar w:top="432" w:right="720" w:bottom="288" w:left="1440" w:header="720" w:footer="720" w:gutter="0"/>
      <w:pgNumType w:start="9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FF4E" w14:textId="77777777" w:rsidR="009D74DE" w:rsidRDefault="009D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86EC"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98C6" w14:textId="77777777" w:rsidR="009D74DE" w:rsidRDefault="009D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FC04" w14:textId="2EF4059D" w:rsidR="009D74DE" w:rsidRDefault="00D93560">
    <w:pPr>
      <w:pStyle w:val="Header"/>
    </w:pPr>
    <w:r>
      <w:t>February 4</w:t>
    </w:r>
    <w:r w:rsidR="009D74DE">
      <w:t>, 2020</w:t>
    </w:r>
  </w:p>
  <w:p w14:paraId="5A169046" w14:textId="77777777" w:rsidR="009D74DE" w:rsidRDefault="009D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E7FC"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7191"/>
    <w:rsid w:val="00041E1A"/>
    <w:rsid w:val="00055C91"/>
    <w:rsid w:val="000709E9"/>
    <w:rsid w:val="00094C2D"/>
    <w:rsid w:val="000C4AA1"/>
    <w:rsid w:val="000C7428"/>
    <w:rsid w:val="000F022A"/>
    <w:rsid w:val="000F3566"/>
    <w:rsid w:val="000F3CEE"/>
    <w:rsid w:val="00103D92"/>
    <w:rsid w:val="00123DCF"/>
    <w:rsid w:val="00131BB9"/>
    <w:rsid w:val="00134FDE"/>
    <w:rsid w:val="00142AA1"/>
    <w:rsid w:val="00147D27"/>
    <w:rsid w:val="00152D0C"/>
    <w:rsid w:val="00164328"/>
    <w:rsid w:val="0017071C"/>
    <w:rsid w:val="00176D44"/>
    <w:rsid w:val="001A6E92"/>
    <w:rsid w:val="001C609B"/>
    <w:rsid w:val="001D72A2"/>
    <w:rsid w:val="0020550F"/>
    <w:rsid w:val="00212CFA"/>
    <w:rsid w:val="00212ED4"/>
    <w:rsid w:val="00221503"/>
    <w:rsid w:val="00223A02"/>
    <w:rsid w:val="002379C4"/>
    <w:rsid w:val="00241E89"/>
    <w:rsid w:val="0024379D"/>
    <w:rsid w:val="00247802"/>
    <w:rsid w:val="002530EE"/>
    <w:rsid w:val="00264388"/>
    <w:rsid w:val="00265E47"/>
    <w:rsid w:val="002A5897"/>
    <w:rsid w:val="002C6FA8"/>
    <w:rsid w:val="002E6F11"/>
    <w:rsid w:val="002E7184"/>
    <w:rsid w:val="00343394"/>
    <w:rsid w:val="00346240"/>
    <w:rsid w:val="00353399"/>
    <w:rsid w:val="003622A7"/>
    <w:rsid w:val="00364B22"/>
    <w:rsid w:val="00376B12"/>
    <w:rsid w:val="003961D7"/>
    <w:rsid w:val="003A63E6"/>
    <w:rsid w:val="003C062D"/>
    <w:rsid w:val="003C379B"/>
    <w:rsid w:val="00402205"/>
    <w:rsid w:val="00405971"/>
    <w:rsid w:val="00411F2F"/>
    <w:rsid w:val="004B72F2"/>
    <w:rsid w:val="004C05BE"/>
    <w:rsid w:val="004E24F9"/>
    <w:rsid w:val="004F6170"/>
    <w:rsid w:val="00505EE2"/>
    <w:rsid w:val="005215AE"/>
    <w:rsid w:val="00522896"/>
    <w:rsid w:val="005569E0"/>
    <w:rsid w:val="005B090D"/>
    <w:rsid w:val="005B7C8B"/>
    <w:rsid w:val="005C0DF1"/>
    <w:rsid w:val="005D0245"/>
    <w:rsid w:val="005F1ABD"/>
    <w:rsid w:val="005F3EC6"/>
    <w:rsid w:val="00612D6D"/>
    <w:rsid w:val="00614F04"/>
    <w:rsid w:val="006328DD"/>
    <w:rsid w:val="00645D16"/>
    <w:rsid w:val="0067640F"/>
    <w:rsid w:val="006D495D"/>
    <w:rsid w:val="00756786"/>
    <w:rsid w:val="00770915"/>
    <w:rsid w:val="007824E7"/>
    <w:rsid w:val="007C050B"/>
    <w:rsid w:val="007E4E83"/>
    <w:rsid w:val="00807AF6"/>
    <w:rsid w:val="00811E04"/>
    <w:rsid w:val="00836F98"/>
    <w:rsid w:val="008533E2"/>
    <w:rsid w:val="0085382E"/>
    <w:rsid w:val="00855698"/>
    <w:rsid w:val="008D1A98"/>
    <w:rsid w:val="009013AD"/>
    <w:rsid w:val="00915D6A"/>
    <w:rsid w:val="00932CAF"/>
    <w:rsid w:val="00955598"/>
    <w:rsid w:val="009762C9"/>
    <w:rsid w:val="0099089D"/>
    <w:rsid w:val="00994801"/>
    <w:rsid w:val="009B2B0B"/>
    <w:rsid w:val="009B6105"/>
    <w:rsid w:val="009C23FC"/>
    <w:rsid w:val="009C3C20"/>
    <w:rsid w:val="009D2875"/>
    <w:rsid w:val="009D7129"/>
    <w:rsid w:val="009D74DE"/>
    <w:rsid w:val="009D7AC0"/>
    <w:rsid w:val="00A15EB9"/>
    <w:rsid w:val="00A515F1"/>
    <w:rsid w:val="00A53853"/>
    <w:rsid w:val="00A661F9"/>
    <w:rsid w:val="00A730C5"/>
    <w:rsid w:val="00A76FD3"/>
    <w:rsid w:val="00AC35E0"/>
    <w:rsid w:val="00AD26BD"/>
    <w:rsid w:val="00B33363"/>
    <w:rsid w:val="00B40777"/>
    <w:rsid w:val="00B43150"/>
    <w:rsid w:val="00B448E9"/>
    <w:rsid w:val="00B61149"/>
    <w:rsid w:val="00B619D2"/>
    <w:rsid w:val="00B7618D"/>
    <w:rsid w:val="00B86A54"/>
    <w:rsid w:val="00BA055C"/>
    <w:rsid w:val="00BA405B"/>
    <w:rsid w:val="00BA6AB2"/>
    <w:rsid w:val="00BB6911"/>
    <w:rsid w:val="00BD4979"/>
    <w:rsid w:val="00BE1AE1"/>
    <w:rsid w:val="00C0626B"/>
    <w:rsid w:val="00C20ACC"/>
    <w:rsid w:val="00C423F9"/>
    <w:rsid w:val="00C602EE"/>
    <w:rsid w:val="00C840E2"/>
    <w:rsid w:val="00CA1559"/>
    <w:rsid w:val="00CF1F03"/>
    <w:rsid w:val="00D144C4"/>
    <w:rsid w:val="00D51FE9"/>
    <w:rsid w:val="00D630E0"/>
    <w:rsid w:val="00D91FFD"/>
    <w:rsid w:val="00D93560"/>
    <w:rsid w:val="00DA2334"/>
    <w:rsid w:val="00DB0509"/>
    <w:rsid w:val="00DC6A98"/>
    <w:rsid w:val="00DD1F60"/>
    <w:rsid w:val="00DD708A"/>
    <w:rsid w:val="00DF2D3C"/>
    <w:rsid w:val="00E13AAE"/>
    <w:rsid w:val="00E14190"/>
    <w:rsid w:val="00E478A6"/>
    <w:rsid w:val="00E51FDC"/>
    <w:rsid w:val="00EA0C4A"/>
    <w:rsid w:val="00EA1C50"/>
    <w:rsid w:val="00EA4201"/>
    <w:rsid w:val="00EB313C"/>
    <w:rsid w:val="00EC4A07"/>
    <w:rsid w:val="00ED5F98"/>
    <w:rsid w:val="00F0527E"/>
    <w:rsid w:val="00F078BE"/>
    <w:rsid w:val="00F123C8"/>
    <w:rsid w:val="00F32971"/>
    <w:rsid w:val="00F40A1F"/>
    <w:rsid w:val="00F4540D"/>
    <w:rsid w:val="00F7674C"/>
    <w:rsid w:val="00F805C7"/>
    <w:rsid w:val="00FB3B10"/>
    <w:rsid w:val="00FD1551"/>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21</cp:revision>
  <cp:lastPrinted>2020-02-13T19:40:00Z</cp:lastPrinted>
  <dcterms:created xsi:type="dcterms:W3CDTF">2020-01-29T18:41:00Z</dcterms:created>
  <dcterms:modified xsi:type="dcterms:W3CDTF">2020-02-13T22:33:00Z</dcterms:modified>
</cp:coreProperties>
</file>