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F1E" w:rsidRDefault="00407F1E" w:rsidP="00407F1E">
      <w:pPr>
        <w:spacing w:after="0"/>
        <w:rPr>
          <w:rFonts w:ascii="Times New Roman" w:hAnsi="Times New Roman"/>
          <w:sz w:val="24"/>
          <w:szCs w:val="24"/>
        </w:rPr>
      </w:pPr>
      <w:r w:rsidRPr="0052595D">
        <w:rPr>
          <w:rFonts w:ascii="Times New Roman" w:hAnsi="Times New Roman"/>
          <w:sz w:val="28"/>
          <w:szCs w:val="28"/>
        </w:rPr>
        <w:t xml:space="preserve">                        CLARK COUNTY COMMISSIONER PROCEEDINGS</w:t>
      </w:r>
      <w:r w:rsidRPr="0052595D">
        <w:rPr>
          <w:rFonts w:ascii="Times New Roman" w:hAnsi="Times New Roman"/>
          <w:sz w:val="28"/>
          <w:szCs w:val="28"/>
        </w:rPr>
        <w:br/>
        <w:t xml:space="preserve">                                                    </w:t>
      </w:r>
      <w:r>
        <w:rPr>
          <w:rFonts w:ascii="Times New Roman" w:hAnsi="Times New Roman"/>
          <w:sz w:val="28"/>
          <w:szCs w:val="28"/>
        </w:rPr>
        <w:t>May 20</w:t>
      </w:r>
      <w:r w:rsidRPr="0052595D">
        <w:rPr>
          <w:rFonts w:ascii="Times New Roman" w:hAnsi="Times New Roman"/>
          <w:sz w:val="28"/>
          <w:szCs w:val="28"/>
        </w:rPr>
        <w:t xml:space="preserve">, 2014 </w:t>
      </w:r>
      <w:r w:rsidRPr="0052595D">
        <w:rPr>
          <w:rFonts w:ascii="Times New Roman" w:hAnsi="Times New Roman"/>
          <w:sz w:val="28"/>
          <w:szCs w:val="28"/>
        </w:rPr>
        <w:br/>
      </w:r>
      <w:r w:rsidRPr="00FC429E">
        <w:rPr>
          <w:rFonts w:ascii="Times New Roman" w:hAnsi="Times New Roman"/>
          <w:sz w:val="24"/>
          <w:szCs w:val="24"/>
        </w:rPr>
        <w:t xml:space="preserve">   </w:t>
      </w:r>
      <w:r w:rsidRPr="00FC429E">
        <w:rPr>
          <w:rFonts w:ascii="Times New Roman" w:hAnsi="Times New Roman"/>
          <w:sz w:val="24"/>
          <w:szCs w:val="24"/>
        </w:rPr>
        <w:br/>
        <w:t xml:space="preserve">The Clark County Commissioners met in regular session on </w:t>
      </w:r>
      <w:r>
        <w:rPr>
          <w:rFonts w:ascii="Times New Roman" w:hAnsi="Times New Roman"/>
          <w:sz w:val="24"/>
          <w:szCs w:val="24"/>
        </w:rPr>
        <w:t>May 20</w:t>
      </w:r>
      <w:r w:rsidRPr="00FC429E">
        <w:rPr>
          <w:rFonts w:ascii="Times New Roman" w:hAnsi="Times New Roman"/>
          <w:sz w:val="24"/>
          <w:szCs w:val="24"/>
        </w:rPr>
        <w:t>, 2014, in the Commissioners’ meeting room of the Clark County Courthouse. Chairman Hass called the meeting to order at 8:00 a.m. with the following Commissioners present: Bjerke, Reints, Loomis and Wicks. Also present Auditor Tarbox. </w:t>
      </w:r>
      <w:r w:rsidRPr="00FC429E">
        <w:rPr>
          <w:rFonts w:ascii="Times New Roman" w:hAnsi="Times New Roman"/>
          <w:sz w:val="24"/>
          <w:szCs w:val="24"/>
        </w:rPr>
        <w:br/>
      </w:r>
    </w:p>
    <w:p w:rsidR="00407F1E" w:rsidRDefault="00407F1E" w:rsidP="00407F1E">
      <w:pPr>
        <w:spacing w:after="0"/>
        <w:rPr>
          <w:rFonts w:ascii="Times New Roman" w:hAnsi="Times New Roman"/>
          <w:sz w:val="24"/>
          <w:szCs w:val="24"/>
        </w:rPr>
      </w:pPr>
      <w:r w:rsidRPr="0052595D">
        <w:rPr>
          <w:rFonts w:ascii="Times New Roman" w:hAnsi="Times New Roman"/>
          <w:b/>
          <w:sz w:val="24"/>
          <w:szCs w:val="24"/>
          <w:u w:val="single"/>
        </w:rPr>
        <w:t>MINUTES</w:t>
      </w:r>
      <w:r w:rsidRPr="00FC429E">
        <w:rPr>
          <w:rFonts w:ascii="Times New Roman" w:hAnsi="Times New Roman"/>
          <w:sz w:val="24"/>
          <w:szCs w:val="24"/>
        </w:rPr>
        <w:t>: Motion by</w:t>
      </w:r>
      <w:r>
        <w:rPr>
          <w:rFonts w:ascii="Times New Roman" w:hAnsi="Times New Roman"/>
          <w:sz w:val="24"/>
          <w:szCs w:val="24"/>
        </w:rPr>
        <w:t xml:space="preserve"> </w:t>
      </w:r>
      <w:r w:rsidR="00131EEA">
        <w:rPr>
          <w:rFonts w:ascii="Times New Roman" w:hAnsi="Times New Roman"/>
          <w:sz w:val="24"/>
          <w:szCs w:val="24"/>
        </w:rPr>
        <w:t>Bjerke</w:t>
      </w:r>
      <w:r w:rsidRPr="00FC429E">
        <w:rPr>
          <w:rFonts w:ascii="Times New Roman" w:hAnsi="Times New Roman"/>
          <w:sz w:val="24"/>
          <w:szCs w:val="24"/>
        </w:rPr>
        <w:t xml:space="preserve">, second by </w:t>
      </w:r>
      <w:r w:rsidR="00131EEA">
        <w:rPr>
          <w:rFonts w:ascii="Times New Roman" w:hAnsi="Times New Roman"/>
          <w:sz w:val="24"/>
          <w:szCs w:val="24"/>
        </w:rPr>
        <w:t>Loomis</w:t>
      </w:r>
      <w:r w:rsidRPr="00FC429E">
        <w:rPr>
          <w:rFonts w:ascii="Times New Roman" w:hAnsi="Times New Roman"/>
          <w:sz w:val="24"/>
          <w:szCs w:val="24"/>
        </w:rPr>
        <w:t xml:space="preserve">, to approve the minutes from the regular meeting on </w:t>
      </w:r>
      <w:r>
        <w:rPr>
          <w:rFonts w:ascii="Times New Roman" w:hAnsi="Times New Roman"/>
          <w:sz w:val="24"/>
          <w:szCs w:val="24"/>
        </w:rPr>
        <w:t>May 6, 2014.</w:t>
      </w:r>
      <w:r w:rsidRPr="00FC429E">
        <w:rPr>
          <w:rFonts w:ascii="Times New Roman" w:hAnsi="Times New Roman"/>
          <w:sz w:val="24"/>
          <w:szCs w:val="24"/>
        </w:rPr>
        <w:t xml:space="preserve"> All members voting aye. Motion carried.</w:t>
      </w:r>
    </w:p>
    <w:p w:rsidR="00407F1E" w:rsidRPr="006D0DF3" w:rsidRDefault="00407F1E" w:rsidP="00407F1E">
      <w:pPr>
        <w:spacing w:after="0"/>
        <w:rPr>
          <w:rFonts w:ascii="Times New Roman" w:hAnsi="Times New Roman"/>
          <w:b/>
          <w:sz w:val="24"/>
          <w:szCs w:val="24"/>
          <w:u w:val="single"/>
        </w:rPr>
      </w:pPr>
    </w:p>
    <w:p w:rsidR="00E54128" w:rsidRDefault="00E54128" w:rsidP="00407F1E">
      <w:pPr>
        <w:spacing w:after="0"/>
        <w:rPr>
          <w:rFonts w:ascii="Times New Roman" w:hAnsi="Times New Roman"/>
          <w:sz w:val="24"/>
          <w:szCs w:val="24"/>
        </w:rPr>
      </w:pPr>
      <w:r w:rsidRPr="006D0DF3">
        <w:rPr>
          <w:rFonts w:ascii="Times New Roman" w:hAnsi="Times New Roman"/>
          <w:b/>
          <w:sz w:val="24"/>
          <w:szCs w:val="24"/>
          <w:u w:val="single"/>
        </w:rPr>
        <w:t>PUBLIC INPUT</w:t>
      </w:r>
      <w:r>
        <w:rPr>
          <w:rFonts w:ascii="Times New Roman" w:hAnsi="Times New Roman"/>
          <w:sz w:val="24"/>
          <w:szCs w:val="24"/>
        </w:rPr>
        <w:t xml:space="preserve">: Concerned citizen Gordon </w:t>
      </w:r>
      <w:proofErr w:type="spellStart"/>
      <w:r>
        <w:rPr>
          <w:rFonts w:ascii="Times New Roman" w:hAnsi="Times New Roman"/>
          <w:sz w:val="24"/>
          <w:szCs w:val="24"/>
        </w:rPr>
        <w:t>Spaede</w:t>
      </w:r>
      <w:proofErr w:type="spellEnd"/>
      <w:r>
        <w:rPr>
          <w:rFonts w:ascii="Times New Roman" w:hAnsi="Times New Roman"/>
          <w:sz w:val="24"/>
          <w:szCs w:val="24"/>
        </w:rPr>
        <w:t xml:space="preserve"> met with th</w:t>
      </w:r>
      <w:r w:rsidR="00620794">
        <w:rPr>
          <w:rFonts w:ascii="Times New Roman" w:hAnsi="Times New Roman"/>
          <w:sz w:val="24"/>
          <w:szCs w:val="24"/>
        </w:rPr>
        <w:t>e board to discuss County Rd #</w:t>
      </w:r>
      <w:r w:rsidR="006D0DF3">
        <w:rPr>
          <w:rFonts w:ascii="Times New Roman" w:hAnsi="Times New Roman"/>
          <w:sz w:val="24"/>
          <w:szCs w:val="24"/>
        </w:rPr>
        <w:t>21</w:t>
      </w:r>
      <w:r>
        <w:rPr>
          <w:rFonts w:ascii="Times New Roman" w:hAnsi="Times New Roman"/>
          <w:sz w:val="24"/>
          <w:szCs w:val="24"/>
        </w:rPr>
        <w:t xml:space="preserve">. </w:t>
      </w:r>
    </w:p>
    <w:p w:rsidR="00892D68" w:rsidRDefault="00892D68" w:rsidP="00407F1E">
      <w:pPr>
        <w:spacing w:after="0"/>
        <w:rPr>
          <w:rFonts w:ascii="Times New Roman" w:hAnsi="Times New Roman"/>
          <w:sz w:val="24"/>
          <w:szCs w:val="24"/>
        </w:rPr>
      </w:pPr>
    </w:p>
    <w:p w:rsidR="006A5576" w:rsidRDefault="00407F1E" w:rsidP="00407F1E">
      <w:pPr>
        <w:rPr>
          <w:rFonts w:ascii="Times New Roman" w:hAnsi="Times New Roman"/>
          <w:sz w:val="24"/>
          <w:szCs w:val="24"/>
        </w:rPr>
      </w:pPr>
      <w:r w:rsidRPr="0052595D">
        <w:rPr>
          <w:rFonts w:ascii="Times New Roman" w:hAnsi="Times New Roman"/>
          <w:b/>
          <w:sz w:val="24"/>
          <w:szCs w:val="24"/>
          <w:u w:val="single"/>
        </w:rPr>
        <w:t>HIGHWAY</w:t>
      </w:r>
      <w:r w:rsidRPr="00FC429E">
        <w:rPr>
          <w:rFonts w:ascii="Times New Roman" w:hAnsi="Times New Roman"/>
          <w:sz w:val="24"/>
          <w:szCs w:val="24"/>
        </w:rPr>
        <w:t>: HS Eggleston met with the board to update them on road conditions and work being done</w:t>
      </w:r>
      <w:r w:rsidR="000A50DE">
        <w:rPr>
          <w:rFonts w:ascii="Times New Roman" w:hAnsi="Times New Roman"/>
          <w:sz w:val="24"/>
          <w:szCs w:val="24"/>
        </w:rPr>
        <w:t xml:space="preserve">. He informed the commissioners that the load limits will be lifted this week. </w:t>
      </w:r>
    </w:p>
    <w:p w:rsidR="00407F1E" w:rsidRPr="00620794" w:rsidRDefault="000A50DE" w:rsidP="000A50DE">
      <w:pPr>
        <w:rPr>
          <w:rFonts w:ascii="Times New Roman" w:hAnsi="Times New Roman"/>
          <w:sz w:val="24"/>
          <w:szCs w:val="24"/>
        </w:rPr>
      </w:pPr>
      <w:r w:rsidRPr="00077141">
        <w:rPr>
          <w:rFonts w:ascii="Times New Roman" w:hAnsi="Times New Roman"/>
          <w:b/>
          <w:sz w:val="24"/>
          <w:szCs w:val="24"/>
          <w:u w:val="single"/>
        </w:rPr>
        <w:t>SURPLUS</w:t>
      </w:r>
      <w:r>
        <w:rPr>
          <w:rFonts w:ascii="Times New Roman" w:hAnsi="Times New Roman"/>
          <w:sz w:val="24"/>
          <w:szCs w:val="24"/>
        </w:rPr>
        <w:t xml:space="preserve">: Motion by Loomis, second by Hass to allow HS Eggleston to declare pug machine, with a blown engine, as surplus as it is no longer useful for the purpose it was purchased. All </w:t>
      </w:r>
      <w:r w:rsidRPr="00620794">
        <w:rPr>
          <w:rFonts w:ascii="Times New Roman" w:hAnsi="Times New Roman"/>
          <w:sz w:val="24"/>
          <w:szCs w:val="24"/>
        </w:rPr>
        <w:t>voting aye. Motion carried.</w:t>
      </w:r>
    </w:p>
    <w:p w:rsidR="000A50DE" w:rsidRDefault="000A50DE" w:rsidP="000A50DE">
      <w:pPr>
        <w:rPr>
          <w:rFonts w:ascii="Times New Roman" w:hAnsi="Times New Roman"/>
          <w:sz w:val="24"/>
          <w:szCs w:val="24"/>
        </w:rPr>
      </w:pPr>
      <w:r w:rsidRPr="00077141">
        <w:rPr>
          <w:rFonts w:ascii="Times New Roman" w:hAnsi="Times New Roman"/>
          <w:b/>
          <w:sz w:val="24"/>
          <w:szCs w:val="24"/>
          <w:u w:val="single"/>
        </w:rPr>
        <w:t>CO RD 22</w:t>
      </w:r>
      <w:r>
        <w:rPr>
          <w:rFonts w:ascii="Times New Roman" w:hAnsi="Times New Roman"/>
          <w:sz w:val="24"/>
          <w:szCs w:val="24"/>
        </w:rPr>
        <w:t>: Discussion was held regarding options for county road 22. No action taken.</w:t>
      </w:r>
    </w:p>
    <w:p w:rsidR="000A50DE" w:rsidRDefault="000A50DE" w:rsidP="000A50DE">
      <w:pPr>
        <w:rPr>
          <w:rFonts w:ascii="Times New Roman" w:hAnsi="Times New Roman"/>
          <w:sz w:val="24"/>
          <w:szCs w:val="24"/>
        </w:rPr>
      </w:pPr>
      <w:r w:rsidRPr="00077141">
        <w:rPr>
          <w:rFonts w:ascii="Times New Roman" w:hAnsi="Times New Roman"/>
          <w:b/>
          <w:sz w:val="24"/>
          <w:szCs w:val="24"/>
          <w:u w:val="single"/>
        </w:rPr>
        <w:t>HAUL AGREEMENT</w:t>
      </w:r>
      <w:r>
        <w:rPr>
          <w:rFonts w:ascii="Times New Roman" w:hAnsi="Times New Roman"/>
          <w:sz w:val="24"/>
          <w:szCs w:val="24"/>
        </w:rPr>
        <w:t xml:space="preserve">: Motion by Reints, second by Loomis to allow Chairman to sign the road haul agreement between Clark County and </w:t>
      </w:r>
      <w:proofErr w:type="spellStart"/>
      <w:r>
        <w:rPr>
          <w:rFonts w:ascii="Times New Roman" w:hAnsi="Times New Roman"/>
          <w:sz w:val="24"/>
          <w:szCs w:val="24"/>
        </w:rPr>
        <w:t>Oaktree</w:t>
      </w:r>
      <w:proofErr w:type="spellEnd"/>
      <w:r>
        <w:rPr>
          <w:rFonts w:ascii="Times New Roman" w:hAnsi="Times New Roman"/>
          <w:sz w:val="24"/>
          <w:szCs w:val="24"/>
        </w:rPr>
        <w:t xml:space="preserve"> Energy. All voting aye. Motion carried.</w:t>
      </w:r>
    </w:p>
    <w:p w:rsidR="000A50DE" w:rsidRDefault="000A50DE" w:rsidP="000A50DE">
      <w:pPr>
        <w:rPr>
          <w:rFonts w:ascii="Times New Roman" w:hAnsi="Times New Roman"/>
          <w:sz w:val="24"/>
          <w:szCs w:val="24"/>
        </w:rPr>
      </w:pPr>
      <w:r w:rsidRPr="00077141">
        <w:rPr>
          <w:rFonts w:ascii="Times New Roman" w:hAnsi="Times New Roman"/>
          <w:b/>
          <w:sz w:val="24"/>
          <w:szCs w:val="24"/>
          <w:u w:val="single"/>
        </w:rPr>
        <w:t>HIGHWAY</w:t>
      </w:r>
      <w:r>
        <w:rPr>
          <w:rFonts w:ascii="Times New Roman" w:hAnsi="Times New Roman"/>
          <w:sz w:val="24"/>
          <w:szCs w:val="24"/>
        </w:rPr>
        <w:t>: Motion by Loomis, second by Wicks to allow HS to purchase a snow blower if one comes available thru Federal Surplus. All voting aye. Motion carried.</w:t>
      </w:r>
    </w:p>
    <w:p w:rsidR="00FE3614" w:rsidRDefault="000A50DE" w:rsidP="000A50DE">
      <w:pPr>
        <w:rPr>
          <w:rFonts w:ascii="Times New Roman" w:hAnsi="Times New Roman"/>
          <w:sz w:val="24"/>
          <w:szCs w:val="24"/>
        </w:rPr>
      </w:pPr>
      <w:r w:rsidRPr="00077141">
        <w:rPr>
          <w:rFonts w:ascii="Times New Roman" w:hAnsi="Times New Roman"/>
          <w:b/>
          <w:sz w:val="24"/>
          <w:szCs w:val="24"/>
          <w:u w:val="single"/>
        </w:rPr>
        <w:t>HIGHWAY</w:t>
      </w:r>
      <w:r>
        <w:rPr>
          <w:rFonts w:ascii="Times New Roman" w:hAnsi="Times New Roman"/>
          <w:sz w:val="24"/>
          <w:szCs w:val="24"/>
        </w:rPr>
        <w:t xml:space="preserve">: Motion by </w:t>
      </w:r>
      <w:r w:rsidR="004012B2">
        <w:rPr>
          <w:rFonts w:ascii="Times New Roman" w:hAnsi="Times New Roman"/>
          <w:sz w:val="24"/>
          <w:szCs w:val="24"/>
        </w:rPr>
        <w:t>Loomis, second by Bjerke to allow H</w:t>
      </w:r>
      <w:r w:rsidR="00FE3614">
        <w:rPr>
          <w:rFonts w:ascii="Times New Roman" w:hAnsi="Times New Roman"/>
          <w:sz w:val="24"/>
          <w:szCs w:val="24"/>
        </w:rPr>
        <w:t xml:space="preserve">S Eggleston to rent two side dump trailers to haul field rock. </w:t>
      </w:r>
      <w:r w:rsidR="00250E1B">
        <w:rPr>
          <w:rFonts w:ascii="Times New Roman" w:hAnsi="Times New Roman"/>
          <w:sz w:val="24"/>
          <w:szCs w:val="24"/>
        </w:rPr>
        <w:t xml:space="preserve">If </w:t>
      </w:r>
      <w:r w:rsidR="00E54128">
        <w:rPr>
          <w:rFonts w:ascii="Times New Roman" w:hAnsi="Times New Roman"/>
          <w:sz w:val="24"/>
          <w:szCs w:val="24"/>
        </w:rPr>
        <w:t>anyone has</w:t>
      </w:r>
      <w:r w:rsidR="00250E1B">
        <w:rPr>
          <w:rFonts w:ascii="Times New Roman" w:hAnsi="Times New Roman"/>
          <w:sz w:val="24"/>
          <w:szCs w:val="24"/>
        </w:rPr>
        <w:t xml:space="preserve"> field rock </w:t>
      </w:r>
      <w:r w:rsidR="00620794">
        <w:rPr>
          <w:rFonts w:ascii="Times New Roman" w:hAnsi="Times New Roman"/>
          <w:sz w:val="24"/>
          <w:szCs w:val="24"/>
        </w:rPr>
        <w:t xml:space="preserve">to contribute for </w:t>
      </w:r>
      <w:r w:rsidR="00250E1B">
        <w:rPr>
          <w:rFonts w:ascii="Times New Roman" w:hAnsi="Times New Roman"/>
          <w:sz w:val="24"/>
          <w:szCs w:val="24"/>
        </w:rPr>
        <w:t xml:space="preserve">county use, </w:t>
      </w:r>
      <w:r w:rsidR="00620794">
        <w:rPr>
          <w:rFonts w:ascii="Times New Roman" w:hAnsi="Times New Roman"/>
          <w:sz w:val="24"/>
          <w:szCs w:val="24"/>
        </w:rPr>
        <w:t>cal</w:t>
      </w:r>
      <w:r w:rsidR="00250E1B">
        <w:rPr>
          <w:rFonts w:ascii="Times New Roman" w:hAnsi="Times New Roman"/>
          <w:sz w:val="24"/>
          <w:szCs w:val="24"/>
        </w:rPr>
        <w:t xml:space="preserve">l the highway office. </w:t>
      </w:r>
      <w:r w:rsidR="00FE3614">
        <w:rPr>
          <w:rFonts w:ascii="Times New Roman" w:hAnsi="Times New Roman"/>
          <w:sz w:val="24"/>
          <w:szCs w:val="24"/>
        </w:rPr>
        <w:t>All voting aye. Motion carried.</w:t>
      </w:r>
    </w:p>
    <w:p w:rsidR="00FE3614" w:rsidRDefault="00FE3614" w:rsidP="000A50DE">
      <w:pPr>
        <w:rPr>
          <w:rFonts w:ascii="Times New Roman" w:hAnsi="Times New Roman"/>
          <w:sz w:val="24"/>
          <w:szCs w:val="24"/>
        </w:rPr>
      </w:pPr>
      <w:r w:rsidRPr="00077141">
        <w:rPr>
          <w:rFonts w:ascii="Times New Roman" w:hAnsi="Times New Roman"/>
          <w:b/>
          <w:sz w:val="24"/>
          <w:szCs w:val="24"/>
          <w:u w:val="single"/>
        </w:rPr>
        <w:t>BOARD OF ADJUSTMENT</w:t>
      </w:r>
      <w:r>
        <w:rPr>
          <w:rFonts w:ascii="Times New Roman" w:hAnsi="Times New Roman"/>
          <w:sz w:val="24"/>
          <w:szCs w:val="24"/>
        </w:rPr>
        <w:t>: Moti</w:t>
      </w:r>
      <w:r w:rsidR="00620794">
        <w:rPr>
          <w:rFonts w:ascii="Times New Roman" w:hAnsi="Times New Roman"/>
          <w:sz w:val="24"/>
          <w:szCs w:val="24"/>
        </w:rPr>
        <w:t>o</w:t>
      </w:r>
      <w:r>
        <w:rPr>
          <w:rFonts w:ascii="Times New Roman" w:hAnsi="Times New Roman"/>
          <w:sz w:val="24"/>
          <w:szCs w:val="24"/>
        </w:rPr>
        <w:t>n by Loomis, second by Reints to enter into Board of Adjustment. All voting aye. Motion carried. Also present ZO Paulson.</w:t>
      </w:r>
    </w:p>
    <w:p w:rsidR="000A50DE" w:rsidRDefault="00FE3614" w:rsidP="000A50DE">
      <w:pPr>
        <w:rPr>
          <w:rFonts w:ascii="Times New Roman" w:hAnsi="Times New Roman"/>
          <w:sz w:val="24"/>
          <w:szCs w:val="24"/>
        </w:rPr>
      </w:pPr>
      <w:r w:rsidRPr="00077141">
        <w:rPr>
          <w:rFonts w:ascii="Times New Roman" w:hAnsi="Times New Roman"/>
          <w:b/>
          <w:sz w:val="24"/>
          <w:szCs w:val="24"/>
          <w:u w:val="single"/>
        </w:rPr>
        <w:t>HEARING</w:t>
      </w:r>
      <w:r>
        <w:rPr>
          <w:rFonts w:ascii="Times New Roman" w:hAnsi="Times New Roman"/>
          <w:sz w:val="24"/>
          <w:szCs w:val="24"/>
        </w:rPr>
        <w:t xml:space="preserve">: </w:t>
      </w:r>
      <w:r w:rsidR="00E059D7">
        <w:rPr>
          <w:rFonts w:ascii="Times New Roman" w:hAnsi="Times New Roman"/>
          <w:sz w:val="24"/>
          <w:szCs w:val="24"/>
        </w:rPr>
        <w:t xml:space="preserve">At 9:00 a.m. the time specified, </w:t>
      </w:r>
      <w:r>
        <w:rPr>
          <w:rFonts w:ascii="Times New Roman" w:hAnsi="Times New Roman"/>
          <w:sz w:val="24"/>
          <w:szCs w:val="24"/>
        </w:rPr>
        <w:t>hearing for Variance 1-14 was held. No one appeared. Moti</w:t>
      </w:r>
      <w:r w:rsidR="00620794">
        <w:rPr>
          <w:rFonts w:ascii="Times New Roman" w:hAnsi="Times New Roman"/>
          <w:sz w:val="24"/>
          <w:szCs w:val="24"/>
        </w:rPr>
        <w:t>o</w:t>
      </w:r>
      <w:r>
        <w:rPr>
          <w:rFonts w:ascii="Times New Roman" w:hAnsi="Times New Roman"/>
          <w:sz w:val="24"/>
          <w:szCs w:val="24"/>
        </w:rPr>
        <w:t xml:space="preserve">n by Wicks, second by Reints to approve Variance 1-14. This variance will allow Elwood Peterson to place a bin closer to ROW than zoning permits. This variance is approved as long as </w:t>
      </w:r>
      <w:r w:rsidR="00620794">
        <w:rPr>
          <w:rFonts w:ascii="Times New Roman" w:hAnsi="Times New Roman"/>
          <w:sz w:val="24"/>
          <w:szCs w:val="24"/>
        </w:rPr>
        <w:t>t</w:t>
      </w:r>
      <w:r>
        <w:rPr>
          <w:rFonts w:ascii="Times New Roman" w:hAnsi="Times New Roman"/>
          <w:sz w:val="24"/>
          <w:szCs w:val="24"/>
        </w:rPr>
        <w:t xml:space="preserve">he bin is no closer to the ROW than </w:t>
      </w:r>
      <w:r w:rsidR="006D0DF3">
        <w:rPr>
          <w:rFonts w:ascii="Times New Roman" w:hAnsi="Times New Roman"/>
          <w:sz w:val="24"/>
          <w:szCs w:val="24"/>
        </w:rPr>
        <w:t>existing</w:t>
      </w:r>
      <w:r>
        <w:rPr>
          <w:rFonts w:ascii="Times New Roman" w:hAnsi="Times New Roman"/>
          <w:sz w:val="24"/>
          <w:szCs w:val="24"/>
        </w:rPr>
        <w:t xml:space="preserve"> building. All voting aye. Motion carried.</w:t>
      </w:r>
    </w:p>
    <w:p w:rsidR="00FE3614" w:rsidRDefault="00FE3614" w:rsidP="000A50DE">
      <w:pPr>
        <w:rPr>
          <w:rFonts w:ascii="Times New Roman" w:hAnsi="Times New Roman"/>
          <w:sz w:val="24"/>
          <w:szCs w:val="24"/>
        </w:rPr>
      </w:pPr>
      <w:r w:rsidRPr="00077141">
        <w:rPr>
          <w:rFonts w:ascii="Times New Roman" w:hAnsi="Times New Roman"/>
          <w:b/>
          <w:sz w:val="24"/>
          <w:szCs w:val="24"/>
          <w:u w:val="single"/>
        </w:rPr>
        <w:lastRenderedPageBreak/>
        <w:t>ADJOURN</w:t>
      </w:r>
      <w:r>
        <w:rPr>
          <w:rFonts w:ascii="Times New Roman" w:hAnsi="Times New Roman"/>
          <w:sz w:val="24"/>
          <w:szCs w:val="24"/>
        </w:rPr>
        <w:t>: Motion by Loomis, second by Bjerke to adjourn from Board of Adjustment and return to Board of Commissioners. All voting aye. Motion carried.</w:t>
      </w:r>
    </w:p>
    <w:p w:rsidR="00FE3614" w:rsidRDefault="00FE3614" w:rsidP="000A50DE">
      <w:pPr>
        <w:rPr>
          <w:rFonts w:ascii="Times New Roman" w:hAnsi="Times New Roman"/>
          <w:sz w:val="24"/>
          <w:szCs w:val="24"/>
        </w:rPr>
      </w:pPr>
      <w:r w:rsidRPr="00077141">
        <w:rPr>
          <w:rFonts w:ascii="Times New Roman" w:hAnsi="Times New Roman"/>
          <w:b/>
          <w:sz w:val="24"/>
          <w:szCs w:val="24"/>
          <w:u w:val="single"/>
        </w:rPr>
        <w:t>NURSE</w:t>
      </w:r>
      <w:r>
        <w:rPr>
          <w:rFonts w:ascii="Times New Roman" w:hAnsi="Times New Roman"/>
          <w:sz w:val="24"/>
          <w:szCs w:val="24"/>
        </w:rPr>
        <w:t>: Public Health Nurse Kriese met with the board to present her quarterly report. This report is on file in the Auditor’s office. She also asked for new flooring in her office. Also present Custodian Elsen. Options were discussed, costs will be explored and they will report back to the Commissioners on June 5.</w:t>
      </w:r>
    </w:p>
    <w:p w:rsidR="00FE3614" w:rsidRDefault="00FE3614" w:rsidP="000A50DE">
      <w:pPr>
        <w:rPr>
          <w:rFonts w:ascii="Times New Roman" w:hAnsi="Times New Roman"/>
          <w:sz w:val="24"/>
          <w:szCs w:val="24"/>
        </w:rPr>
      </w:pPr>
      <w:r w:rsidRPr="00077141">
        <w:rPr>
          <w:rFonts w:ascii="Times New Roman" w:hAnsi="Times New Roman"/>
          <w:b/>
          <w:sz w:val="24"/>
          <w:szCs w:val="24"/>
          <w:u w:val="single"/>
        </w:rPr>
        <w:t>AIRPORT</w:t>
      </w:r>
      <w:r>
        <w:rPr>
          <w:rFonts w:ascii="Times New Roman" w:hAnsi="Times New Roman"/>
          <w:sz w:val="24"/>
          <w:szCs w:val="24"/>
        </w:rPr>
        <w:t>: Motion by Wicks, second by Bjerke to approve lease on Hangar #2 owned by Cole Wagner. All voting aye. Motion carried.</w:t>
      </w:r>
    </w:p>
    <w:p w:rsidR="00FE3614" w:rsidRDefault="00FE3614" w:rsidP="000A50DE">
      <w:pPr>
        <w:rPr>
          <w:rFonts w:ascii="Times New Roman" w:hAnsi="Times New Roman"/>
          <w:sz w:val="24"/>
          <w:szCs w:val="24"/>
        </w:rPr>
      </w:pPr>
      <w:r w:rsidRPr="00077141">
        <w:rPr>
          <w:rFonts w:ascii="Times New Roman" w:hAnsi="Times New Roman"/>
          <w:b/>
          <w:sz w:val="24"/>
          <w:szCs w:val="24"/>
          <w:u w:val="single"/>
        </w:rPr>
        <w:t>AIRPORT</w:t>
      </w:r>
      <w:r>
        <w:rPr>
          <w:rFonts w:ascii="Times New Roman" w:hAnsi="Times New Roman"/>
          <w:sz w:val="24"/>
          <w:szCs w:val="24"/>
        </w:rPr>
        <w:t>: Motion by Wicks second by Loomis to approve a one year lease for Hangar #3 owned by Cole Wagner and Hangar #4 owned by Doug Hansen. All voting aye .Motion carried.</w:t>
      </w:r>
    </w:p>
    <w:p w:rsidR="00FE3614" w:rsidRDefault="00FE3614" w:rsidP="000A50DE">
      <w:pPr>
        <w:rPr>
          <w:rFonts w:ascii="Times New Roman" w:hAnsi="Times New Roman"/>
          <w:sz w:val="24"/>
          <w:szCs w:val="24"/>
        </w:rPr>
      </w:pPr>
      <w:r w:rsidRPr="00077141">
        <w:rPr>
          <w:rFonts w:ascii="Times New Roman" w:hAnsi="Times New Roman"/>
          <w:b/>
          <w:sz w:val="24"/>
          <w:szCs w:val="24"/>
          <w:u w:val="single"/>
        </w:rPr>
        <w:t>CCR</w:t>
      </w:r>
      <w:r>
        <w:rPr>
          <w:rFonts w:ascii="Times New Roman" w:hAnsi="Times New Roman"/>
          <w:sz w:val="24"/>
          <w:szCs w:val="24"/>
        </w:rPr>
        <w:t>: Motion</w:t>
      </w:r>
      <w:r w:rsidR="00620794">
        <w:rPr>
          <w:rFonts w:ascii="Times New Roman" w:hAnsi="Times New Roman"/>
          <w:sz w:val="24"/>
          <w:szCs w:val="24"/>
        </w:rPr>
        <w:t xml:space="preserve"> </w:t>
      </w:r>
      <w:r>
        <w:rPr>
          <w:rFonts w:ascii="Times New Roman" w:hAnsi="Times New Roman"/>
          <w:sz w:val="24"/>
          <w:szCs w:val="24"/>
        </w:rPr>
        <w:t>by Bjerke, second by Loomis to approve the lease for</w:t>
      </w:r>
      <w:r w:rsidR="00620794">
        <w:rPr>
          <w:rFonts w:ascii="Times New Roman" w:hAnsi="Times New Roman"/>
          <w:sz w:val="24"/>
          <w:szCs w:val="24"/>
        </w:rPr>
        <w:t xml:space="preserve"> the Clark County Riders to utili</w:t>
      </w:r>
      <w:r>
        <w:rPr>
          <w:rFonts w:ascii="Times New Roman" w:hAnsi="Times New Roman"/>
          <w:sz w:val="24"/>
          <w:szCs w:val="24"/>
        </w:rPr>
        <w:t>ze the Clark County Fairgrounds for the event June 20, 2014 through June 22, 2014. This lease also extends to 2015. All voting aye. Motion carried.</w:t>
      </w:r>
    </w:p>
    <w:p w:rsidR="00FE3614" w:rsidRDefault="00FE3614" w:rsidP="000A50DE">
      <w:pPr>
        <w:rPr>
          <w:rFonts w:ascii="Times New Roman" w:hAnsi="Times New Roman"/>
          <w:sz w:val="24"/>
          <w:szCs w:val="24"/>
        </w:rPr>
      </w:pPr>
      <w:r w:rsidRPr="00077141">
        <w:rPr>
          <w:rFonts w:ascii="Times New Roman" w:hAnsi="Times New Roman"/>
          <w:b/>
          <w:sz w:val="24"/>
          <w:szCs w:val="24"/>
          <w:u w:val="single"/>
        </w:rPr>
        <w:t>VETERAN SERVICE OFFICER</w:t>
      </w:r>
      <w:r>
        <w:rPr>
          <w:rFonts w:ascii="Times New Roman" w:hAnsi="Times New Roman"/>
          <w:sz w:val="24"/>
          <w:szCs w:val="24"/>
        </w:rPr>
        <w:t xml:space="preserve">: Motion by Loomis, second by Reints to allow Auditor to advertise for Veteran Service officer to replace </w:t>
      </w:r>
      <w:r w:rsidR="003102E6">
        <w:rPr>
          <w:rFonts w:ascii="Times New Roman" w:hAnsi="Times New Roman"/>
          <w:sz w:val="24"/>
          <w:szCs w:val="24"/>
        </w:rPr>
        <w:t>retiring Veteran Service</w:t>
      </w:r>
      <w:r>
        <w:rPr>
          <w:rFonts w:ascii="Times New Roman" w:hAnsi="Times New Roman"/>
          <w:sz w:val="24"/>
          <w:szCs w:val="24"/>
        </w:rPr>
        <w:t xml:space="preserve"> </w:t>
      </w:r>
      <w:r w:rsidR="003102E6">
        <w:rPr>
          <w:rFonts w:ascii="Times New Roman" w:hAnsi="Times New Roman"/>
          <w:sz w:val="24"/>
          <w:szCs w:val="24"/>
        </w:rPr>
        <w:t>O</w:t>
      </w:r>
      <w:r>
        <w:rPr>
          <w:rFonts w:ascii="Times New Roman" w:hAnsi="Times New Roman"/>
          <w:sz w:val="24"/>
          <w:szCs w:val="24"/>
        </w:rPr>
        <w:t xml:space="preserve">fficer. Applications will be taken until </w:t>
      </w:r>
      <w:r w:rsidR="00620794">
        <w:rPr>
          <w:rFonts w:ascii="Times New Roman" w:hAnsi="Times New Roman"/>
          <w:sz w:val="24"/>
          <w:szCs w:val="24"/>
        </w:rPr>
        <w:t>May 30</w:t>
      </w:r>
      <w:r>
        <w:rPr>
          <w:rFonts w:ascii="Times New Roman" w:hAnsi="Times New Roman"/>
          <w:sz w:val="24"/>
          <w:szCs w:val="24"/>
        </w:rPr>
        <w:t>. All voting aye. Motion carried.</w:t>
      </w:r>
      <w:bookmarkStart w:id="0" w:name="_GoBack"/>
      <w:bookmarkEnd w:id="0"/>
    </w:p>
    <w:p w:rsidR="00FE3614" w:rsidRDefault="00FE3614" w:rsidP="000A50DE">
      <w:pPr>
        <w:rPr>
          <w:rFonts w:ascii="Times New Roman" w:hAnsi="Times New Roman"/>
          <w:sz w:val="24"/>
          <w:szCs w:val="24"/>
        </w:rPr>
      </w:pPr>
      <w:r w:rsidRPr="00077141">
        <w:rPr>
          <w:rFonts w:ascii="Times New Roman" w:hAnsi="Times New Roman"/>
          <w:b/>
          <w:sz w:val="24"/>
          <w:szCs w:val="24"/>
          <w:u w:val="single"/>
        </w:rPr>
        <w:t>WELFARE DIRECTOR</w:t>
      </w:r>
      <w:r>
        <w:rPr>
          <w:rFonts w:ascii="Times New Roman" w:hAnsi="Times New Roman"/>
          <w:sz w:val="24"/>
          <w:szCs w:val="24"/>
        </w:rPr>
        <w:t>: Motion by Reints, second by Wicks to appoint Chris Tarbox as welfare director, as current director is retiring as of Ju</w:t>
      </w:r>
      <w:r w:rsidR="002C3FFA">
        <w:rPr>
          <w:rFonts w:ascii="Times New Roman" w:hAnsi="Times New Roman"/>
          <w:sz w:val="24"/>
          <w:szCs w:val="24"/>
        </w:rPr>
        <w:t>ne 12, 2014. Pay for the position will be $400 per month. All voting aye. Motion carried.</w:t>
      </w:r>
    </w:p>
    <w:p w:rsidR="002C3FFA" w:rsidRDefault="002C3FFA" w:rsidP="000A50DE">
      <w:pPr>
        <w:rPr>
          <w:rFonts w:ascii="Times New Roman" w:hAnsi="Times New Roman"/>
          <w:sz w:val="24"/>
          <w:szCs w:val="24"/>
        </w:rPr>
      </w:pPr>
      <w:r w:rsidRPr="00077141">
        <w:rPr>
          <w:rFonts w:ascii="Times New Roman" w:hAnsi="Times New Roman"/>
          <w:b/>
          <w:sz w:val="24"/>
          <w:szCs w:val="24"/>
          <w:u w:val="single"/>
        </w:rPr>
        <w:t>JUNK</w:t>
      </w:r>
      <w:r>
        <w:rPr>
          <w:rFonts w:ascii="Times New Roman" w:hAnsi="Times New Roman"/>
          <w:sz w:val="24"/>
          <w:szCs w:val="24"/>
        </w:rPr>
        <w:t>: Motion by Loomis, second by Bjerke to allow auditor, treasurer, highway office and register of deeds office to junk numerous computer towers and printers that are no longer useful for the purpose that they were purchased. All voting aye. Motion carried.</w:t>
      </w:r>
    </w:p>
    <w:p w:rsidR="002C3FFA" w:rsidRDefault="002C3FFA" w:rsidP="000A50DE">
      <w:pPr>
        <w:rPr>
          <w:rFonts w:ascii="Times New Roman" w:hAnsi="Times New Roman"/>
          <w:sz w:val="24"/>
          <w:szCs w:val="24"/>
        </w:rPr>
      </w:pPr>
      <w:r w:rsidRPr="00077141">
        <w:rPr>
          <w:rFonts w:ascii="Times New Roman" w:hAnsi="Times New Roman"/>
          <w:b/>
          <w:sz w:val="24"/>
          <w:szCs w:val="24"/>
          <w:u w:val="single"/>
        </w:rPr>
        <w:t>CPI</w:t>
      </w:r>
      <w:r>
        <w:rPr>
          <w:rFonts w:ascii="Times New Roman" w:hAnsi="Times New Roman"/>
          <w:sz w:val="24"/>
          <w:szCs w:val="24"/>
        </w:rPr>
        <w:t xml:space="preserve">: Auditor Tarbox informed the board that the CPI for </w:t>
      </w:r>
      <w:r w:rsidR="00E059D7">
        <w:rPr>
          <w:rFonts w:ascii="Times New Roman" w:hAnsi="Times New Roman"/>
          <w:sz w:val="24"/>
          <w:szCs w:val="24"/>
        </w:rPr>
        <w:t xml:space="preserve">2014 </w:t>
      </w:r>
      <w:r w:rsidR="00ED7FE3">
        <w:rPr>
          <w:rFonts w:ascii="Times New Roman" w:hAnsi="Times New Roman"/>
          <w:sz w:val="24"/>
          <w:szCs w:val="24"/>
        </w:rPr>
        <w:t>is 1.5%. No action taken.</w:t>
      </w:r>
    </w:p>
    <w:p w:rsidR="00ED7FE3" w:rsidRDefault="00ED7FE3" w:rsidP="000A50DE">
      <w:pPr>
        <w:rPr>
          <w:rFonts w:ascii="Times New Roman" w:hAnsi="Times New Roman"/>
          <w:sz w:val="24"/>
          <w:szCs w:val="24"/>
        </w:rPr>
      </w:pPr>
      <w:r w:rsidRPr="00077141">
        <w:rPr>
          <w:rFonts w:ascii="Times New Roman" w:hAnsi="Times New Roman"/>
          <w:b/>
          <w:sz w:val="24"/>
          <w:szCs w:val="24"/>
          <w:u w:val="single"/>
        </w:rPr>
        <w:t>MEETING CHANGE</w:t>
      </w:r>
      <w:r>
        <w:rPr>
          <w:rFonts w:ascii="Times New Roman" w:hAnsi="Times New Roman"/>
          <w:sz w:val="24"/>
          <w:szCs w:val="24"/>
        </w:rPr>
        <w:t>: Motion by Wicks second by Reints to change September 16 meeting date to September 23, 2014 due to County Convention scheduled from September 15,</w:t>
      </w:r>
      <w:r w:rsidR="00E059D7">
        <w:rPr>
          <w:rFonts w:ascii="Times New Roman" w:hAnsi="Times New Roman"/>
          <w:sz w:val="24"/>
          <w:szCs w:val="24"/>
        </w:rPr>
        <w:t xml:space="preserve"> </w:t>
      </w:r>
      <w:r>
        <w:rPr>
          <w:rFonts w:ascii="Times New Roman" w:hAnsi="Times New Roman"/>
          <w:sz w:val="24"/>
          <w:szCs w:val="24"/>
        </w:rPr>
        <w:t>2014- September 17, 2014. All voting aye. Motion carried.</w:t>
      </w:r>
    </w:p>
    <w:p w:rsidR="00ED7FE3" w:rsidRDefault="00ED7FE3" w:rsidP="000A50DE">
      <w:pPr>
        <w:rPr>
          <w:rFonts w:ascii="Times New Roman" w:hAnsi="Times New Roman"/>
          <w:sz w:val="24"/>
          <w:szCs w:val="24"/>
        </w:rPr>
      </w:pPr>
      <w:r w:rsidRPr="00077141">
        <w:rPr>
          <w:rFonts w:ascii="Times New Roman" w:hAnsi="Times New Roman"/>
          <w:b/>
          <w:sz w:val="24"/>
          <w:szCs w:val="24"/>
          <w:u w:val="single"/>
        </w:rPr>
        <w:t>REQUE</w:t>
      </w:r>
      <w:r w:rsidRPr="00077141">
        <w:rPr>
          <w:rFonts w:ascii="Times New Roman" w:hAnsi="Times New Roman"/>
          <w:sz w:val="24"/>
          <w:szCs w:val="24"/>
        </w:rPr>
        <w:t>ST</w:t>
      </w:r>
      <w:r>
        <w:rPr>
          <w:rFonts w:ascii="Times New Roman" w:hAnsi="Times New Roman"/>
          <w:sz w:val="24"/>
          <w:szCs w:val="24"/>
        </w:rPr>
        <w:t xml:space="preserve">: Motion by Reints, second by Loomis to deny the request from </w:t>
      </w:r>
      <w:proofErr w:type="spellStart"/>
      <w:r>
        <w:rPr>
          <w:rFonts w:ascii="Times New Roman" w:hAnsi="Times New Roman"/>
          <w:sz w:val="24"/>
          <w:szCs w:val="24"/>
        </w:rPr>
        <w:t>Dakotabilities</w:t>
      </w:r>
      <w:proofErr w:type="spellEnd"/>
      <w:r>
        <w:rPr>
          <w:rFonts w:ascii="Times New Roman" w:hAnsi="Times New Roman"/>
          <w:sz w:val="24"/>
          <w:szCs w:val="24"/>
        </w:rPr>
        <w:t>. All voting aye. Motion carried.</w:t>
      </w:r>
    </w:p>
    <w:p w:rsidR="00250E1B" w:rsidRDefault="00ED7FE3" w:rsidP="000A50DE">
      <w:pPr>
        <w:rPr>
          <w:rFonts w:ascii="Times New Roman" w:hAnsi="Times New Roman"/>
          <w:sz w:val="24"/>
          <w:szCs w:val="24"/>
        </w:rPr>
      </w:pPr>
      <w:r w:rsidRPr="00077141">
        <w:rPr>
          <w:rFonts w:ascii="Times New Roman" w:hAnsi="Times New Roman"/>
          <w:b/>
          <w:sz w:val="24"/>
          <w:szCs w:val="24"/>
          <w:u w:val="single"/>
        </w:rPr>
        <w:t>ABATEMENT 6-14</w:t>
      </w:r>
      <w:r>
        <w:rPr>
          <w:rFonts w:ascii="Times New Roman" w:hAnsi="Times New Roman"/>
          <w:sz w:val="24"/>
          <w:szCs w:val="24"/>
        </w:rPr>
        <w:t>: Motion by Bjerke, second by L</w:t>
      </w:r>
      <w:r w:rsidR="00250E1B">
        <w:rPr>
          <w:rFonts w:ascii="Times New Roman" w:hAnsi="Times New Roman"/>
          <w:sz w:val="24"/>
          <w:szCs w:val="24"/>
        </w:rPr>
        <w:t>oomis to approve the following abatement: #6-14 DOE #6494 in the amount of $128.00 for house that was removed March, 2013. All voting aye. Motion carried.</w:t>
      </w:r>
    </w:p>
    <w:p w:rsidR="00407F1E" w:rsidRDefault="00407F1E" w:rsidP="00407F1E">
      <w:pPr>
        <w:rPr>
          <w:rFonts w:ascii="Times New Roman" w:hAnsi="Times New Roman"/>
          <w:sz w:val="24"/>
          <w:szCs w:val="24"/>
        </w:rPr>
      </w:pPr>
      <w:r w:rsidRPr="005D7C0A">
        <w:rPr>
          <w:rFonts w:ascii="Times New Roman" w:hAnsi="Times New Roman"/>
          <w:b/>
          <w:sz w:val="24"/>
          <w:szCs w:val="24"/>
          <w:u w:val="single"/>
        </w:rPr>
        <w:t>REPORTS:</w:t>
      </w:r>
      <w:r w:rsidRPr="00FC429E">
        <w:rPr>
          <w:rFonts w:ascii="Times New Roman" w:hAnsi="Times New Roman"/>
          <w:sz w:val="24"/>
          <w:szCs w:val="24"/>
        </w:rPr>
        <w:t xml:space="preserve">  Motion by </w:t>
      </w:r>
      <w:r w:rsidR="00250E1B">
        <w:rPr>
          <w:rFonts w:ascii="Times New Roman" w:hAnsi="Times New Roman"/>
          <w:sz w:val="24"/>
          <w:szCs w:val="24"/>
        </w:rPr>
        <w:t xml:space="preserve">Wicks, </w:t>
      </w:r>
      <w:r w:rsidRPr="00FC429E">
        <w:rPr>
          <w:rFonts w:ascii="Times New Roman" w:hAnsi="Times New Roman"/>
          <w:sz w:val="24"/>
          <w:szCs w:val="24"/>
        </w:rPr>
        <w:t>second by</w:t>
      </w:r>
      <w:r w:rsidR="00250E1B">
        <w:rPr>
          <w:rFonts w:ascii="Times New Roman" w:hAnsi="Times New Roman"/>
          <w:sz w:val="24"/>
          <w:szCs w:val="24"/>
        </w:rPr>
        <w:t xml:space="preserve"> Loomis</w:t>
      </w:r>
      <w:r w:rsidRPr="00FC429E">
        <w:rPr>
          <w:rFonts w:ascii="Times New Roman" w:hAnsi="Times New Roman"/>
          <w:sz w:val="24"/>
          <w:szCs w:val="24"/>
        </w:rPr>
        <w:t>, to approve the following reports. All</w:t>
      </w:r>
      <w:r w:rsidR="003102E6">
        <w:rPr>
          <w:rFonts w:ascii="Times New Roman" w:hAnsi="Times New Roman"/>
          <w:sz w:val="24"/>
          <w:szCs w:val="24"/>
        </w:rPr>
        <w:t xml:space="preserve"> </w:t>
      </w:r>
      <w:r w:rsidRPr="00FC429E">
        <w:rPr>
          <w:rFonts w:ascii="Times New Roman" w:hAnsi="Times New Roman"/>
          <w:sz w:val="24"/>
          <w:szCs w:val="24"/>
        </w:rPr>
        <w:t xml:space="preserve">voting aye. Motion carried.     </w:t>
      </w:r>
      <w:r>
        <w:rPr>
          <w:rFonts w:ascii="Times New Roman" w:hAnsi="Times New Roman"/>
          <w:sz w:val="24"/>
          <w:szCs w:val="24"/>
        </w:rPr>
        <w:t xml:space="preserve">            </w:t>
      </w:r>
    </w:p>
    <w:p w:rsidR="00407F1E" w:rsidRPr="00FC429E" w:rsidRDefault="00407F1E" w:rsidP="00407F1E">
      <w:pPr>
        <w:rPr>
          <w:rFonts w:ascii="Times New Roman" w:hAnsi="Times New Roman"/>
          <w:sz w:val="24"/>
          <w:szCs w:val="24"/>
        </w:rPr>
      </w:pPr>
      <w:r w:rsidRPr="00FC429E">
        <w:rPr>
          <w:rFonts w:ascii="Times New Roman" w:hAnsi="Times New Roman"/>
          <w:sz w:val="24"/>
          <w:szCs w:val="24"/>
        </w:rPr>
        <w:lastRenderedPageBreak/>
        <w:t>AUDITOR’S MONTHLY SETTLEMENT WITH THE TREASURER:</w:t>
      </w:r>
      <w:r w:rsidRPr="00FC429E">
        <w:rPr>
          <w:rFonts w:ascii="Times New Roman" w:hAnsi="Times New Roman"/>
          <w:sz w:val="24"/>
          <w:szCs w:val="24"/>
        </w:rPr>
        <w:br/>
        <w:t>Cash on hand…………………………………………</w:t>
      </w:r>
      <w:r>
        <w:rPr>
          <w:rFonts w:ascii="Times New Roman" w:hAnsi="Times New Roman"/>
          <w:sz w:val="24"/>
          <w:szCs w:val="24"/>
        </w:rPr>
        <w:t>..</w:t>
      </w:r>
      <w:r w:rsidRPr="00FC429E">
        <w:rPr>
          <w:rFonts w:ascii="Times New Roman" w:hAnsi="Times New Roman"/>
          <w:sz w:val="24"/>
          <w:szCs w:val="24"/>
        </w:rPr>
        <w:t>… </w:t>
      </w:r>
      <w:r>
        <w:rPr>
          <w:rFonts w:ascii="Times New Roman" w:hAnsi="Times New Roman"/>
          <w:sz w:val="24"/>
          <w:szCs w:val="24"/>
        </w:rPr>
        <w:t xml:space="preserve">  </w:t>
      </w:r>
      <w:r w:rsidRPr="00FC429E">
        <w:rPr>
          <w:rFonts w:ascii="Times New Roman" w:hAnsi="Times New Roman"/>
          <w:sz w:val="24"/>
          <w:szCs w:val="24"/>
        </w:rPr>
        <w:t> </w:t>
      </w:r>
      <w:r>
        <w:rPr>
          <w:rFonts w:ascii="Times New Roman" w:hAnsi="Times New Roman"/>
          <w:sz w:val="24"/>
          <w:szCs w:val="24"/>
        </w:rPr>
        <w:t xml:space="preserve"> 431</w:t>
      </w:r>
      <w:r w:rsidR="00AD0908">
        <w:rPr>
          <w:rFonts w:ascii="Times New Roman" w:hAnsi="Times New Roman"/>
          <w:sz w:val="24"/>
          <w:szCs w:val="24"/>
        </w:rPr>
        <w:t>,631.48</w:t>
      </w:r>
      <w:r w:rsidRPr="00FC429E">
        <w:rPr>
          <w:rFonts w:ascii="Times New Roman" w:hAnsi="Times New Roman"/>
          <w:sz w:val="24"/>
          <w:szCs w:val="24"/>
        </w:rPr>
        <w:br/>
        <w:t>Money Market…..………………………………</w:t>
      </w:r>
      <w:r>
        <w:rPr>
          <w:rFonts w:ascii="Times New Roman" w:hAnsi="Times New Roman"/>
          <w:sz w:val="24"/>
          <w:szCs w:val="24"/>
        </w:rPr>
        <w:t>…… .</w:t>
      </w:r>
      <w:r w:rsidRPr="00FC429E">
        <w:rPr>
          <w:rFonts w:ascii="Times New Roman" w:hAnsi="Times New Roman"/>
          <w:sz w:val="24"/>
          <w:szCs w:val="24"/>
        </w:rPr>
        <w:t>…</w:t>
      </w:r>
      <w:r w:rsidR="00AD0908">
        <w:rPr>
          <w:rFonts w:ascii="Times New Roman" w:hAnsi="Times New Roman"/>
          <w:sz w:val="24"/>
          <w:szCs w:val="24"/>
        </w:rPr>
        <w:t xml:space="preserve">  4,220,132.86</w:t>
      </w:r>
      <w:r w:rsidRPr="00FC429E">
        <w:rPr>
          <w:rFonts w:ascii="Times New Roman" w:hAnsi="Times New Roman"/>
          <w:sz w:val="24"/>
          <w:szCs w:val="24"/>
        </w:rPr>
        <w:br/>
        <w:t xml:space="preserve">CD’s…………..…………………………………………… </w:t>
      </w:r>
      <w:r>
        <w:rPr>
          <w:rFonts w:ascii="Times New Roman" w:hAnsi="Times New Roman"/>
          <w:sz w:val="24"/>
          <w:szCs w:val="24"/>
        </w:rPr>
        <w:t xml:space="preserve"> </w:t>
      </w:r>
      <w:r w:rsidRPr="00FC429E">
        <w:rPr>
          <w:rFonts w:ascii="Times New Roman" w:hAnsi="Times New Roman"/>
          <w:sz w:val="24"/>
          <w:szCs w:val="24"/>
        </w:rPr>
        <w:t>800,000.00</w:t>
      </w:r>
      <w:r w:rsidRPr="00FC429E">
        <w:rPr>
          <w:rFonts w:ascii="Times New Roman" w:hAnsi="Times New Roman"/>
          <w:sz w:val="24"/>
          <w:szCs w:val="24"/>
        </w:rPr>
        <w:br/>
        <w:t>Checking Account....…….………………</w:t>
      </w:r>
      <w:r w:rsidR="00AD0908">
        <w:rPr>
          <w:rFonts w:ascii="Times New Roman" w:hAnsi="Times New Roman"/>
          <w:sz w:val="24"/>
          <w:szCs w:val="24"/>
        </w:rPr>
        <w:t>…………………..327</w:t>
      </w:r>
      <w:r w:rsidR="007466D9">
        <w:rPr>
          <w:rFonts w:ascii="Times New Roman" w:hAnsi="Times New Roman"/>
          <w:sz w:val="24"/>
          <w:szCs w:val="24"/>
        </w:rPr>
        <w:t>,</w:t>
      </w:r>
      <w:r w:rsidR="00AD0908">
        <w:rPr>
          <w:rFonts w:ascii="Times New Roman" w:hAnsi="Times New Roman"/>
          <w:sz w:val="24"/>
          <w:szCs w:val="24"/>
        </w:rPr>
        <w:t>295.20</w:t>
      </w:r>
      <w:r w:rsidRPr="00FC429E">
        <w:rPr>
          <w:rFonts w:ascii="Times New Roman" w:hAnsi="Times New Roman"/>
          <w:sz w:val="24"/>
          <w:szCs w:val="24"/>
        </w:rPr>
        <w:br/>
      </w:r>
      <w:r w:rsidR="00AD0908">
        <w:rPr>
          <w:rFonts w:ascii="Times New Roman" w:hAnsi="Times New Roman"/>
          <w:sz w:val="24"/>
          <w:szCs w:val="24"/>
        </w:rPr>
        <w:t>   TOTAL:…………………………………………………5,779,059.54</w:t>
      </w:r>
      <w:r w:rsidRPr="00FC429E">
        <w:rPr>
          <w:rFonts w:ascii="Times New Roman" w:hAnsi="Times New Roman"/>
          <w:sz w:val="24"/>
          <w:szCs w:val="24"/>
        </w:rPr>
        <w:br/>
        <w:t xml:space="preserve"> </w:t>
      </w:r>
      <w:r w:rsidRPr="00FC429E">
        <w:rPr>
          <w:rFonts w:ascii="Times New Roman" w:hAnsi="Times New Roman"/>
          <w:sz w:val="24"/>
          <w:szCs w:val="24"/>
        </w:rPr>
        <w:br/>
        <w:t>These funds include all funds administered by the county including: General Fund 2,</w:t>
      </w:r>
      <w:r w:rsidR="00AD0908">
        <w:rPr>
          <w:rFonts w:ascii="Times New Roman" w:hAnsi="Times New Roman"/>
          <w:sz w:val="24"/>
          <w:szCs w:val="24"/>
        </w:rPr>
        <w:t>72</w:t>
      </w:r>
      <w:r>
        <w:rPr>
          <w:rFonts w:ascii="Times New Roman" w:hAnsi="Times New Roman"/>
          <w:sz w:val="24"/>
          <w:szCs w:val="24"/>
        </w:rPr>
        <w:t>1,</w:t>
      </w:r>
      <w:r w:rsidR="00AD0908">
        <w:rPr>
          <w:rFonts w:ascii="Times New Roman" w:hAnsi="Times New Roman"/>
          <w:sz w:val="24"/>
          <w:szCs w:val="24"/>
        </w:rPr>
        <w:t>358.18</w:t>
      </w:r>
      <w:r>
        <w:rPr>
          <w:rFonts w:ascii="Times New Roman" w:hAnsi="Times New Roman"/>
          <w:sz w:val="24"/>
          <w:szCs w:val="24"/>
        </w:rPr>
        <w:t>, Road &amp; Bridge: 6</w:t>
      </w:r>
      <w:r w:rsidR="00AD0908">
        <w:rPr>
          <w:rFonts w:ascii="Times New Roman" w:hAnsi="Times New Roman"/>
          <w:sz w:val="24"/>
          <w:szCs w:val="24"/>
        </w:rPr>
        <w:t>9</w:t>
      </w:r>
      <w:r>
        <w:rPr>
          <w:rFonts w:ascii="Times New Roman" w:hAnsi="Times New Roman"/>
          <w:sz w:val="24"/>
          <w:szCs w:val="24"/>
        </w:rPr>
        <w:t>3,</w:t>
      </w:r>
      <w:r w:rsidR="00AD0908">
        <w:rPr>
          <w:rFonts w:ascii="Times New Roman" w:hAnsi="Times New Roman"/>
          <w:sz w:val="24"/>
          <w:szCs w:val="24"/>
        </w:rPr>
        <w:t>8</w:t>
      </w:r>
      <w:r>
        <w:rPr>
          <w:rFonts w:ascii="Times New Roman" w:hAnsi="Times New Roman"/>
          <w:sz w:val="24"/>
          <w:szCs w:val="24"/>
        </w:rPr>
        <w:t>4</w:t>
      </w:r>
      <w:r w:rsidR="00AD0908">
        <w:rPr>
          <w:rFonts w:ascii="Times New Roman" w:hAnsi="Times New Roman"/>
          <w:sz w:val="24"/>
          <w:szCs w:val="24"/>
        </w:rPr>
        <w:t>5.10</w:t>
      </w:r>
      <w:r w:rsidRPr="00FC429E">
        <w:rPr>
          <w:rFonts w:ascii="Times New Roman" w:hAnsi="Times New Roman"/>
          <w:sz w:val="24"/>
          <w:szCs w:val="24"/>
        </w:rPr>
        <w:t>, 911 Service Fund: 1</w:t>
      </w:r>
      <w:r w:rsidR="00AD0908">
        <w:rPr>
          <w:rFonts w:ascii="Times New Roman" w:hAnsi="Times New Roman"/>
          <w:sz w:val="24"/>
          <w:szCs w:val="24"/>
        </w:rPr>
        <w:t>05,115.15</w:t>
      </w:r>
      <w:r w:rsidRPr="00FC429E">
        <w:rPr>
          <w:rFonts w:ascii="Times New Roman" w:hAnsi="Times New Roman"/>
          <w:sz w:val="24"/>
          <w:szCs w:val="24"/>
        </w:rPr>
        <w:t>, E/D: </w:t>
      </w:r>
      <w:r w:rsidR="00AD0908">
        <w:rPr>
          <w:rFonts w:ascii="Times New Roman" w:hAnsi="Times New Roman"/>
          <w:sz w:val="24"/>
          <w:szCs w:val="24"/>
        </w:rPr>
        <w:t>7356.99,</w:t>
      </w:r>
      <w:r w:rsidRPr="00FC429E">
        <w:rPr>
          <w:rFonts w:ascii="Times New Roman" w:hAnsi="Times New Roman"/>
          <w:sz w:val="24"/>
          <w:szCs w:val="24"/>
        </w:rPr>
        <w:t xml:space="preserve"> Domestic Abuse: </w:t>
      </w:r>
      <w:r>
        <w:rPr>
          <w:rFonts w:ascii="Times New Roman" w:hAnsi="Times New Roman"/>
          <w:sz w:val="24"/>
          <w:szCs w:val="24"/>
        </w:rPr>
        <w:t>2</w:t>
      </w:r>
      <w:r w:rsidR="00AD0908">
        <w:rPr>
          <w:rFonts w:ascii="Times New Roman" w:hAnsi="Times New Roman"/>
          <w:sz w:val="24"/>
          <w:szCs w:val="24"/>
        </w:rPr>
        <w:t>9</w:t>
      </w:r>
      <w:r>
        <w:rPr>
          <w:rFonts w:ascii="Times New Roman" w:hAnsi="Times New Roman"/>
          <w:sz w:val="24"/>
          <w:szCs w:val="24"/>
        </w:rPr>
        <w:t>2</w:t>
      </w:r>
      <w:r w:rsidRPr="00FC429E">
        <w:rPr>
          <w:rFonts w:ascii="Times New Roman" w:hAnsi="Times New Roman"/>
          <w:sz w:val="24"/>
          <w:szCs w:val="24"/>
        </w:rPr>
        <w:t>.75, 24/7: 7</w:t>
      </w:r>
      <w:r w:rsidR="00AD0908">
        <w:rPr>
          <w:rFonts w:ascii="Times New Roman" w:hAnsi="Times New Roman"/>
          <w:sz w:val="24"/>
          <w:szCs w:val="24"/>
        </w:rPr>
        <w:t>915.16</w:t>
      </w:r>
      <w:r w:rsidRPr="00FC429E">
        <w:rPr>
          <w:rFonts w:ascii="Times New Roman" w:hAnsi="Times New Roman"/>
          <w:sz w:val="24"/>
          <w:szCs w:val="24"/>
        </w:rPr>
        <w:t>, ROD Mod/Pres: 1</w:t>
      </w:r>
      <w:r w:rsidR="00AD0908">
        <w:rPr>
          <w:rFonts w:ascii="Times New Roman" w:hAnsi="Times New Roman"/>
          <w:sz w:val="24"/>
          <w:szCs w:val="24"/>
        </w:rPr>
        <w:t>0,151.42</w:t>
      </w:r>
      <w:r w:rsidRPr="00FC429E">
        <w:rPr>
          <w:rFonts w:ascii="Times New Roman" w:hAnsi="Times New Roman"/>
          <w:sz w:val="24"/>
          <w:szCs w:val="24"/>
        </w:rPr>
        <w:t>, Clark County</w:t>
      </w:r>
      <w:r>
        <w:rPr>
          <w:rFonts w:ascii="Times New Roman" w:hAnsi="Times New Roman"/>
          <w:sz w:val="24"/>
          <w:szCs w:val="24"/>
        </w:rPr>
        <w:t xml:space="preserve"> TIF</w:t>
      </w:r>
      <w:r w:rsidRPr="00FC429E">
        <w:rPr>
          <w:rFonts w:ascii="Times New Roman" w:hAnsi="Times New Roman"/>
          <w:sz w:val="24"/>
          <w:szCs w:val="24"/>
        </w:rPr>
        <w:t xml:space="preserve"> </w:t>
      </w:r>
      <w:r w:rsidR="00AD0908">
        <w:rPr>
          <w:rFonts w:ascii="Times New Roman" w:hAnsi="Times New Roman"/>
          <w:sz w:val="24"/>
          <w:szCs w:val="24"/>
        </w:rPr>
        <w:t>6001.25</w:t>
      </w:r>
      <w:r w:rsidRPr="00FC429E">
        <w:rPr>
          <w:rFonts w:ascii="Times New Roman" w:hAnsi="Times New Roman"/>
          <w:sz w:val="24"/>
          <w:szCs w:val="24"/>
        </w:rPr>
        <w:t xml:space="preserve">, Trust &amp; Agency Funds </w:t>
      </w:r>
      <w:r w:rsidR="00AD0908">
        <w:rPr>
          <w:rFonts w:ascii="Times New Roman" w:hAnsi="Times New Roman"/>
          <w:sz w:val="24"/>
          <w:szCs w:val="24"/>
        </w:rPr>
        <w:t>2,227,023.54</w:t>
      </w:r>
      <w:r w:rsidRPr="00FC429E">
        <w:rPr>
          <w:rFonts w:ascii="Times New Roman" w:hAnsi="Times New Roman"/>
          <w:sz w:val="24"/>
          <w:szCs w:val="24"/>
        </w:rPr>
        <w:t xml:space="preserve">, which are funds returned to schools, towns, townships and special districts. TOTAL: </w:t>
      </w:r>
      <w:r w:rsidR="00AD0908">
        <w:rPr>
          <w:rFonts w:ascii="Times New Roman" w:hAnsi="Times New Roman"/>
          <w:sz w:val="24"/>
          <w:szCs w:val="24"/>
        </w:rPr>
        <w:t>5,779,059.54</w:t>
      </w:r>
      <w:r w:rsidRPr="00FC429E">
        <w:rPr>
          <w:rFonts w:ascii="Times New Roman" w:hAnsi="Times New Roman"/>
          <w:sz w:val="24"/>
          <w:szCs w:val="24"/>
        </w:rPr>
        <w:t xml:space="preserve">. </w:t>
      </w:r>
    </w:p>
    <w:p w:rsidR="00073A94" w:rsidRDefault="00407F1E" w:rsidP="00407F1E">
      <w:pPr>
        <w:rPr>
          <w:rFonts w:ascii="Times New Roman" w:hAnsi="Times New Roman"/>
          <w:sz w:val="24"/>
          <w:szCs w:val="24"/>
        </w:rPr>
      </w:pPr>
      <w:r w:rsidRPr="00FC429E">
        <w:rPr>
          <w:rFonts w:ascii="Times New Roman" w:hAnsi="Times New Roman"/>
          <w:sz w:val="24"/>
          <w:szCs w:val="24"/>
        </w:rPr>
        <w:t xml:space="preserve">ROD Fees: Recording fees: </w:t>
      </w:r>
      <w:r>
        <w:rPr>
          <w:rFonts w:ascii="Times New Roman" w:hAnsi="Times New Roman"/>
          <w:sz w:val="24"/>
          <w:szCs w:val="24"/>
        </w:rPr>
        <w:t>2</w:t>
      </w:r>
      <w:r w:rsidR="007466D9">
        <w:rPr>
          <w:rFonts w:ascii="Times New Roman" w:hAnsi="Times New Roman"/>
          <w:sz w:val="24"/>
          <w:szCs w:val="24"/>
        </w:rPr>
        <w:t>694</w:t>
      </w:r>
      <w:r>
        <w:rPr>
          <w:rFonts w:ascii="Times New Roman" w:hAnsi="Times New Roman"/>
          <w:sz w:val="24"/>
          <w:szCs w:val="24"/>
        </w:rPr>
        <w:t>.00</w:t>
      </w:r>
      <w:r w:rsidRPr="00FC429E">
        <w:rPr>
          <w:rFonts w:ascii="Times New Roman" w:hAnsi="Times New Roman"/>
          <w:sz w:val="24"/>
          <w:szCs w:val="24"/>
        </w:rPr>
        <w:t xml:space="preserve">, Transfer fees: </w:t>
      </w:r>
      <w:r>
        <w:rPr>
          <w:rFonts w:ascii="Times New Roman" w:hAnsi="Times New Roman"/>
          <w:sz w:val="24"/>
          <w:szCs w:val="24"/>
        </w:rPr>
        <w:t>2</w:t>
      </w:r>
      <w:r w:rsidR="007466D9">
        <w:rPr>
          <w:rFonts w:ascii="Times New Roman" w:hAnsi="Times New Roman"/>
          <w:sz w:val="24"/>
          <w:szCs w:val="24"/>
        </w:rPr>
        <w:t>5</w:t>
      </w:r>
      <w:r>
        <w:rPr>
          <w:rFonts w:ascii="Times New Roman" w:hAnsi="Times New Roman"/>
          <w:sz w:val="24"/>
          <w:szCs w:val="24"/>
        </w:rPr>
        <w:t>7</w:t>
      </w:r>
      <w:r w:rsidR="007466D9">
        <w:rPr>
          <w:rFonts w:ascii="Times New Roman" w:hAnsi="Times New Roman"/>
          <w:sz w:val="24"/>
          <w:szCs w:val="24"/>
        </w:rPr>
        <w:t>0</w:t>
      </w:r>
      <w:r>
        <w:rPr>
          <w:rFonts w:ascii="Times New Roman" w:hAnsi="Times New Roman"/>
          <w:sz w:val="24"/>
          <w:szCs w:val="24"/>
        </w:rPr>
        <w:t>.00</w:t>
      </w:r>
      <w:r w:rsidRPr="00FC429E">
        <w:rPr>
          <w:rFonts w:ascii="Times New Roman" w:hAnsi="Times New Roman"/>
          <w:sz w:val="24"/>
          <w:szCs w:val="24"/>
        </w:rPr>
        <w:t xml:space="preserve">, Births: </w:t>
      </w:r>
      <w:r w:rsidR="007466D9">
        <w:rPr>
          <w:rFonts w:ascii="Times New Roman" w:hAnsi="Times New Roman"/>
          <w:sz w:val="24"/>
          <w:szCs w:val="24"/>
        </w:rPr>
        <w:t>3</w:t>
      </w:r>
      <w:r>
        <w:rPr>
          <w:rFonts w:ascii="Times New Roman" w:hAnsi="Times New Roman"/>
          <w:sz w:val="24"/>
          <w:szCs w:val="24"/>
        </w:rPr>
        <w:t>5</w:t>
      </w:r>
      <w:r w:rsidRPr="00FC429E">
        <w:rPr>
          <w:rFonts w:ascii="Times New Roman" w:hAnsi="Times New Roman"/>
          <w:sz w:val="24"/>
          <w:szCs w:val="24"/>
        </w:rPr>
        <w:t xml:space="preserve">.00, Deaths: </w:t>
      </w:r>
      <w:r w:rsidR="007466D9">
        <w:rPr>
          <w:rFonts w:ascii="Times New Roman" w:hAnsi="Times New Roman"/>
          <w:sz w:val="24"/>
          <w:szCs w:val="24"/>
        </w:rPr>
        <w:t>60.00, Marriages: 4</w:t>
      </w:r>
      <w:r w:rsidRPr="00FC429E">
        <w:rPr>
          <w:rFonts w:ascii="Times New Roman" w:hAnsi="Times New Roman"/>
          <w:sz w:val="24"/>
          <w:szCs w:val="24"/>
        </w:rPr>
        <w:t xml:space="preserve">5.00, Copy money: </w:t>
      </w:r>
      <w:r w:rsidR="007466D9">
        <w:rPr>
          <w:rFonts w:ascii="Times New Roman" w:hAnsi="Times New Roman"/>
          <w:sz w:val="24"/>
          <w:szCs w:val="24"/>
        </w:rPr>
        <w:t>8</w:t>
      </w:r>
      <w:r>
        <w:rPr>
          <w:rFonts w:ascii="Times New Roman" w:hAnsi="Times New Roman"/>
          <w:sz w:val="24"/>
          <w:szCs w:val="24"/>
        </w:rPr>
        <w:t>5</w:t>
      </w:r>
      <w:r w:rsidR="007466D9">
        <w:rPr>
          <w:rFonts w:ascii="Times New Roman" w:hAnsi="Times New Roman"/>
          <w:sz w:val="24"/>
          <w:szCs w:val="24"/>
        </w:rPr>
        <w:t>.00</w:t>
      </w:r>
      <w:r w:rsidRPr="00FC429E">
        <w:rPr>
          <w:rFonts w:ascii="Times New Roman" w:hAnsi="Times New Roman"/>
          <w:sz w:val="24"/>
          <w:szCs w:val="24"/>
        </w:rPr>
        <w:t xml:space="preserve">, </w:t>
      </w:r>
      <w:proofErr w:type="spellStart"/>
      <w:r w:rsidRPr="00FC429E">
        <w:rPr>
          <w:rFonts w:ascii="Times New Roman" w:hAnsi="Times New Roman"/>
          <w:sz w:val="24"/>
          <w:szCs w:val="24"/>
        </w:rPr>
        <w:t>Misc</w:t>
      </w:r>
      <w:proofErr w:type="spellEnd"/>
      <w:r w:rsidRPr="00FC429E">
        <w:rPr>
          <w:rFonts w:ascii="Times New Roman" w:hAnsi="Times New Roman"/>
          <w:sz w:val="24"/>
          <w:szCs w:val="24"/>
        </w:rPr>
        <w:t xml:space="preserve">: </w:t>
      </w:r>
      <w:r w:rsidR="007466D9">
        <w:rPr>
          <w:rFonts w:ascii="Times New Roman" w:hAnsi="Times New Roman"/>
          <w:sz w:val="24"/>
          <w:szCs w:val="24"/>
        </w:rPr>
        <w:t>99</w:t>
      </w:r>
      <w:r w:rsidRPr="00FC429E">
        <w:rPr>
          <w:rFonts w:ascii="Times New Roman" w:hAnsi="Times New Roman"/>
          <w:sz w:val="24"/>
          <w:szCs w:val="24"/>
        </w:rPr>
        <w:t>.</w:t>
      </w:r>
      <w:r>
        <w:rPr>
          <w:rFonts w:ascii="Times New Roman" w:hAnsi="Times New Roman"/>
          <w:sz w:val="24"/>
          <w:szCs w:val="24"/>
        </w:rPr>
        <w:t>00</w:t>
      </w:r>
      <w:r w:rsidRPr="00FC429E">
        <w:rPr>
          <w:rFonts w:ascii="Times New Roman" w:hAnsi="Times New Roman"/>
          <w:sz w:val="24"/>
          <w:szCs w:val="24"/>
        </w:rPr>
        <w:t xml:space="preserve">. TOTAL: </w:t>
      </w:r>
      <w:r>
        <w:rPr>
          <w:rFonts w:ascii="Times New Roman" w:hAnsi="Times New Roman"/>
          <w:sz w:val="24"/>
          <w:szCs w:val="24"/>
        </w:rPr>
        <w:t>55</w:t>
      </w:r>
      <w:r w:rsidR="007466D9">
        <w:rPr>
          <w:rFonts w:ascii="Times New Roman" w:hAnsi="Times New Roman"/>
          <w:sz w:val="24"/>
          <w:szCs w:val="24"/>
        </w:rPr>
        <w:t>88.00</w:t>
      </w:r>
      <w:r w:rsidRPr="00FC429E">
        <w:rPr>
          <w:rFonts w:ascii="Times New Roman" w:hAnsi="Times New Roman"/>
          <w:sz w:val="24"/>
          <w:szCs w:val="24"/>
        </w:rPr>
        <w:t xml:space="preserve">.  </w:t>
      </w:r>
    </w:p>
    <w:p w:rsidR="00407F1E" w:rsidRDefault="00407F1E" w:rsidP="00407F1E">
      <w:pPr>
        <w:rPr>
          <w:rFonts w:ascii="Times New Roman" w:hAnsi="Times New Roman"/>
          <w:sz w:val="24"/>
          <w:szCs w:val="24"/>
        </w:rPr>
      </w:pPr>
      <w:r w:rsidRPr="00FC429E">
        <w:rPr>
          <w:rFonts w:ascii="Times New Roman" w:hAnsi="Times New Roman"/>
          <w:sz w:val="24"/>
          <w:szCs w:val="24"/>
        </w:rPr>
        <w:t>Ambulance: $</w:t>
      </w:r>
      <w:r w:rsidR="002C3FFA">
        <w:rPr>
          <w:rFonts w:ascii="Times New Roman" w:hAnsi="Times New Roman"/>
          <w:sz w:val="24"/>
          <w:szCs w:val="24"/>
        </w:rPr>
        <w:t>12,</w:t>
      </w:r>
      <w:r w:rsidR="00945366">
        <w:rPr>
          <w:rFonts w:ascii="Times New Roman" w:hAnsi="Times New Roman"/>
          <w:sz w:val="24"/>
          <w:szCs w:val="24"/>
        </w:rPr>
        <w:t>6</w:t>
      </w:r>
      <w:r w:rsidR="00372358">
        <w:rPr>
          <w:rFonts w:ascii="Times New Roman" w:hAnsi="Times New Roman"/>
          <w:sz w:val="24"/>
          <w:szCs w:val="24"/>
        </w:rPr>
        <w:t>98.73</w:t>
      </w:r>
      <w:r w:rsidRPr="00FC429E">
        <w:rPr>
          <w:rFonts w:ascii="Times New Roman" w:hAnsi="Times New Roman"/>
          <w:sz w:val="24"/>
          <w:szCs w:val="24"/>
        </w:rPr>
        <w:t xml:space="preserve">, Sheriff: Mileage </w:t>
      </w:r>
      <w:r w:rsidR="00372358">
        <w:rPr>
          <w:rFonts w:ascii="Times New Roman" w:hAnsi="Times New Roman"/>
          <w:sz w:val="24"/>
          <w:szCs w:val="24"/>
        </w:rPr>
        <w:t>232.20</w:t>
      </w:r>
      <w:r w:rsidRPr="00FC429E">
        <w:rPr>
          <w:rFonts w:ascii="Times New Roman" w:hAnsi="Times New Roman"/>
          <w:sz w:val="24"/>
          <w:szCs w:val="24"/>
        </w:rPr>
        <w:t>, Civil fees $</w:t>
      </w:r>
      <w:r w:rsidR="00372358">
        <w:rPr>
          <w:rFonts w:ascii="Times New Roman" w:hAnsi="Times New Roman"/>
          <w:sz w:val="24"/>
          <w:szCs w:val="24"/>
        </w:rPr>
        <w:t>39</w:t>
      </w:r>
      <w:r w:rsidRPr="00FC429E">
        <w:rPr>
          <w:rFonts w:ascii="Times New Roman" w:hAnsi="Times New Roman"/>
          <w:sz w:val="24"/>
          <w:szCs w:val="24"/>
        </w:rPr>
        <w:t>5.00, Pistol permits $</w:t>
      </w:r>
      <w:r w:rsidR="00372358">
        <w:rPr>
          <w:rFonts w:ascii="Times New Roman" w:hAnsi="Times New Roman"/>
          <w:sz w:val="24"/>
          <w:szCs w:val="24"/>
        </w:rPr>
        <w:t>2</w:t>
      </w:r>
      <w:r>
        <w:rPr>
          <w:rFonts w:ascii="Times New Roman" w:hAnsi="Times New Roman"/>
          <w:sz w:val="24"/>
          <w:szCs w:val="24"/>
        </w:rPr>
        <w:t>7</w:t>
      </w:r>
      <w:r w:rsidRPr="00FC429E">
        <w:rPr>
          <w:rFonts w:ascii="Times New Roman" w:hAnsi="Times New Roman"/>
          <w:sz w:val="24"/>
          <w:szCs w:val="24"/>
        </w:rPr>
        <w:t xml:space="preserve">.00. </w:t>
      </w:r>
    </w:p>
    <w:p w:rsidR="00407F1E" w:rsidRDefault="00407F1E" w:rsidP="00407F1E">
      <w:pPr>
        <w:rPr>
          <w:rFonts w:ascii="Times New Roman" w:hAnsi="Times New Roman"/>
          <w:sz w:val="24"/>
          <w:szCs w:val="24"/>
        </w:rPr>
      </w:pPr>
      <w:r w:rsidRPr="005D7C0A">
        <w:rPr>
          <w:rFonts w:ascii="Times New Roman" w:hAnsi="Times New Roman"/>
          <w:b/>
          <w:sz w:val="24"/>
          <w:szCs w:val="24"/>
          <w:u w:val="single"/>
        </w:rPr>
        <w:t>CLAIMS</w:t>
      </w:r>
      <w:r>
        <w:rPr>
          <w:rFonts w:ascii="Times New Roman" w:hAnsi="Times New Roman"/>
          <w:sz w:val="24"/>
          <w:szCs w:val="24"/>
        </w:rPr>
        <w:t xml:space="preserve">: Motion by </w:t>
      </w:r>
      <w:r w:rsidR="00250E1B">
        <w:rPr>
          <w:rFonts w:ascii="Times New Roman" w:hAnsi="Times New Roman"/>
          <w:sz w:val="24"/>
          <w:szCs w:val="24"/>
        </w:rPr>
        <w:t xml:space="preserve">Reints, </w:t>
      </w:r>
      <w:r>
        <w:rPr>
          <w:rFonts w:ascii="Times New Roman" w:hAnsi="Times New Roman"/>
          <w:sz w:val="24"/>
          <w:szCs w:val="24"/>
        </w:rPr>
        <w:t xml:space="preserve">second by </w:t>
      </w:r>
      <w:r w:rsidR="00250E1B">
        <w:rPr>
          <w:rFonts w:ascii="Times New Roman" w:hAnsi="Times New Roman"/>
          <w:sz w:val="24"/>
          <w:szCs w:val="24"/>
        </w:rPr>
        <w:t>Bjerke</w:t>
      </w:r>
      <w:r w:rsidRPr="00FC429E">
        <w:rPr>
          <w:rFonts w:ascii="Times New Roman" w:hAnsi="Times New Roman"/>
          <w:sz w:val="24"/>
          <w:szCs w:val="24"/>
        </w:rPr>
        <w:t xml:space="preserve">, to approve the following </w:t>
      </w:r>
      <w:r>
        <w:rPr>
          <w:rFonts w:ascii="Times New Roman" w:hAnsi="Times New Roman"/>
          <w:sz w:val="24"/>
          <w:szCs w:val="24"/>
        </w:rPr>
        <w:t>claims and allow the auditor to issue payments for same</w:t>
      </w:r>
      <w:r w:rsidRPr="00FC429E">
        <w:rPr>
          <w:rFonts w:ascii="Times New Roman" w:hAnsi="Times New Roman"/>
          <w:sz w:val="24"/>
          <w:szCs w:val="24"/>
        </w:rPr>
        <w:t>. All voting aye. Motion carried.</w:t>
      </w:r>
      <w:r>
        <w:rPr>
          <w:rFonts w:ascii="Times New Roman" w:hAnsi="Times New Roman"/>
          <w:sz w:val="24"/>
          <w:szCs w:val="24"/>
        </w:rPr>
        <w:t xml:space="preserve"> GENERAL FUND:</w:t>
      </w:r>
      <w:r w:rsidR="00E54128">
        <w:rPr>
          <w:rFonts w:ascii="Times New Roman" w:hAnsi="Times New Roman"/>
          <w:sz w:val="24"/>
          <w:szCs w:val="24"/>
        </w:rPr>
        <w:t xml:space="preserve"> Lois Evans Trust-refund 102.68, COMMISSIONERS: Lookout -Sioux Valley quarterly meals 715.00, AUDITOR: Best</w:t>
      </w:r>
      <w:r w:rsidR="00077141">
        <w:rPr>
          <w:rFonts w:ascii="Times New Roman" w:hAnsi="Times New Roman"/>
          <w:sz w:val="24"/>
          <w:szCs w:val="24"/>
        </w:rPr>
        <w:t xml:space="preserve"> </w:t>
      </w:r>
      <w:r w:rsidR="00E54128">
        <w:rPr>
          <w:rFonts w:ascii="Times New Roman" w:hAnsi="Times New Roman"/>
          <w:sz w:val="24"/>
          <w:szCs w:val="24"/>
        </w:rPr>
        <w:t>Western-lodging/spring workshop-90.99, Lookout SV mtg 20.00, TREASURER: Best</w:t>
      </w:r>
      <w:r w:rsidR="00077141">
        <w:rPr>
          <w:rFonts w:ascii="Times New Roman" w:hAnsi="Times New Roman"/>
          <w:sz w:val="24"/>
          <w:szCs w:val="24"/>
        </w:rPr>
        <w:t xml:space="preserve"> </w:t>
      </w:r>
      <w:r w:rsidR="00E54128">
        <w:rPr>
          <w:rFonts w:ascii="Times New Roman" w:hAnsi="Times New Roman"/>
          <w:sz w:val="24"/>
          <w:szCs w:val="24"/>
        </w:rPr>
        <w:t>Western lod</w:t>
      </w:r>
      <w:r w:rsidR="00077141">
        <w:rPr>
          <w:rFonts w:ascii="Times New Roman" w:hAnsi="Times New Roman"/>
          <w:sz w:val="24"/>
          <w:szCs w:val="24"/>
        </w:rPr>
        <w:t>g</w:t>
      </w:r>
      <w:r w:rsidR="00E54128">
        <w:rPr>
          <w:rFonts w:ascii="Times New Roman" w:hAnsi="Times New Roman"/>
          <w:sz w:val="24"/>
          <w:szCs w:val="24"/>
        </w:rPr>
        <w:t>ing/spring workshop 90.99, Lookout –SV quarterly mtg</w:t>
      </w:r>
      <w:r w:rsidR="00250E1B">
        <w:rPr>
          <w:rFonts w:ascii="Times New Roman" w:hAnsi="Times New Roman"/>
          <w:sz w:val="24"/>
          <w:szCs w:val="24"/>
        </w:rPr>
        <w:t xml:space="preserve"> </w:t>
      </w:r>
      <w:r w:rsidR="00E54128">
        <w:rPr>
          <w:rFonts w:ascii="Times New Roman" w:hAnsi="Times New Roman"/>
          <w:sz w:val="24"/>
          <w:szCs w:val="24"/>
        </w:rPr>
        <w:t xml:space="preserve">-20.00,  STATES ATTORNEY: Prairie Lakes Hosp-blood draw 255.00, West Payment Center- online library 676.37, COURT: Green, Roby, </w:t>
      </w:r>
      <w:proofErr w:type="spellStart"/>
      <w:r w:rsidR="00E54128">
        <w:rPr>
          <w:rFonts w:ascii="Times New Roman" w:hAnsi="Times New Roman"/>
          <w:sz w:val="24"/>
          <w:szCs w:val="24"/>
        </w:rPr>
        <w:t>Oviatt</w:t>
      </w:r>
      <w:proofErr w:type="spellEnd"/>
      <w:r w:rsidR="00E54128">
        <w:rPr>
          <w:rFonts w:ascii="Times New Roman" w:hAnsi="Times New Roman"/>
          <w:sz w:val="24"/>
          <w:szCs w:val="24"/>
        </w:rPr>
        <w:t xml:space="preserve">, Cummings-court app atty 673.65, PUBLIC BUILDINGS: Cole Papers-towels 144.10, DIRECTOR OF EQUALIZATION: Lookout-SV </w:t>
      </w:r>
      <w:proofErr w:type="spellStart"/>
      <w:r w:rsidR="00E54128">
        <w:rPr>
          <w:rFonts w:ascii="Times New Roman" w:hAnsi="Times New Roman"/>
          <w:sz w:val="24"/>
          <w:szCs w:val="24"/>
        </w:rPr>
        <w:t>qtr</w:t>
      </w:r>
      <w:proofErr w:type="spellEnd"/>
      <w:r w:rsidR="00E54128">
        <w:rPr>
          <w:rFonts w:ascii="Times New Roman" w:hAnsi="Times New Roman"/>
          <w:sz w:val="24"/>
          <w:szCs w:val="24"/>
        </w:rPr>
        <w:t xml:space="preserve"> mtg 20.00, REGISTER OF DEEDS: Best</w:t>
      </w:r>
      <w:r w:rsidR="00077141">
        <w:rPr>
          <w:rFonts w:ascii="Times New Roman" w:hAnsi="Times New Roman"/>
          <w:sz w:val="24"/>
          <w:szCs w:val="24"/>
        </w:rPr>
        <w:t xml:space="preserve"> </w:t>
      </w:r>
      <w:r w:rsidR="00E54128">
        <w:rPr>
          <w:rFonts w:ascii="Times New Roman" w:hAnsi="Times New Roman"/>
          <w:sz w:val="24"/>
          <w:szCs w:val="24"/>
        </w:rPr>
        <w:t>Western Ramkota Hotel-lodging/</w:t>
      </w:r>
      <w:proofErr w:type="spellStart"/>
      <w:r w:rsidR="00E54128">
        <w:rPr>
          <w:rFonts w:ascii="Times New Roman" w:hAnsi="Times New Roman"/>
          <w:sz w:val="24"/>
          <w:szCs w:val="24"/>
        </w:rPr>
        <w:t>sp</w:t>
      </w:r>
      <w:proofErr w:type="spellEnd"/>
      <w:r w:rsidR="00E54128">
        <w:rPr>
          <w:rFonts w:ascii="Times New Roman" w:hAnsi="Times New Roman"/>
          <w:sz w:val="24"/>
          <w:szCs w:val="24"/>
        </w:rPr>
        <w:t xml:space="preserve"> workshop 90.99, Lookout –SV </w:t>
      </w:r>
      <w:proofErr w:type="spellStart"/>
      <w:r w:rsidR="00E54128">
        <w:rPr>
          <w:rFonts w:ascii="Times New Roman" w:hAnsi="Times New Roman"/>
          <w:sz w:val="24"/>
          <w:szCs w:val="24"/>
        </w:rPr>
        <w:t>sp</w:t>
      </w:r>
      <w:proofErr w:type="spellEnd"/>
      <w:r w:rsidR="00E54128">
        <w:rPr>
          <w:rFonts w:ascii="Times New Roman" w:hAnsi="Times New Roman"/>
          <w:sz w:val="24"/>
          <w:szCs w:val="24"/>
        </w:rPr>
        <w:t xml:space="preserve"> mtg 20.00, SHERIFF: Cardmember Service-driver support 29.95, Connecting Point-repair panasonic tough book 170.00, Oscar’s Machine Shop-</w:t>
      </w:r>
      <w:r w:rsidR="007B7854">
        <w:rPr>
          <w:rFonts w:ascii="Times New Roman" w:hAnsi="Times New Roman"/>
          <w:sz w:val="24"/>
          <w:szCs w:val="24"/>
        </w:rPr>
        <w:t xml:space="preserve">supplies 2.08, Lodge at Deadwood-lodging SD Sheriff Assn 256.65, Wex Bank-fuel 1428.27, AIRPORT: Northwestern Energy-utilities 49.81, AMBULANCE: Menards-supplies 144.28, MENTAL ILLNESS: Yankton Co Sheriff –fees 25.00, WEED: Bluetarp Financial-12 volt power packs 796.47, Cardmember Service-supplies 182.22, Light and Siren-supplies 340.10, Oscar’s Machine Shop-supplies 107.80, ROAD &amp; BRIDGE: Cardmember Service-manuals-252.00, Clark Engineering- engineering for structure 1125.00, Jebro-MC-800-18463.63, Kuecker Seed Farm-pit run royalty 7578.77, Lookout-SV quarterly mtg 10.00, Northern Safety-coveralls 66.47, Northwestern Energy-utilities 67.63, Office Peeps-supplies 34.66, Oscar’s Machine Shop-parts 388.03, SD Public Assurance Alliance –ins/property 388.00, Sioux City Foundry-cutting edge 356.00, Sioux Rural Water System-Vienna shop/ water 29.00, 911 SERVICE FUND: Centurylink-911 line fees 191.66, City of Huron: March 911 surcharges 2492.31, CIVIL DEFENSE: Cardmember Service-car charger/case 107.06, Chief Supply Corp-traffic safety vests 30.00. Total: 38,032.62. </w:t>
      </w:r>
    </w:p>
    <w:p w:rsidR="00372358" w:rsidRDefault="00372358" w:rsidP="00077141">
      <w:pPr>
        <w:rPr>
          <w:rFonts w:ascii="Times New Roman" w:hAnsi="Times New Roman"/>
          <w:b/>
          <w:sz w:val="24"/>
          <w:szCs w:val="24"/>
          <w:u w:val="single"/>
        </w:rPr>
      </w:pPr>
      <w:r w:rsidRPr="005D7C0A">
        <w:rPr>
          <w:rFonts w:ascii="Times New Roman" w:hAnsi="Times New Roman"/>
          <w:b/>
          <w:sz w:val="24"/>
          <w:szCs w:val="24"/>
          <w:u w:val="single"/>
        </w:rPr>
        <w:lastRenderedPageBreak/>
        <w:t>PAYROLL</w:t>
      </w:r>
      <w:r w:rsidRPr="00FC429E">
        <w:rPr>
          <w:rFonts w:ascii="Times New Roman" w:hAnsi="Times New Roman"/>
          <w:sz w:val="24"/>
          <w:szCs w:val="24"/>
        </w:rPr>
        <w:t>: AUDITOR: 4621.7</w:t>
      </w:r>
      <w:r>
        <w:rPr>
          <w:rFonts w:ascii="Times New Roman" w:hAnsi="Times New Roman"/>
          <w:sz w:val="24"/>
          <w:szCs w:val="24"/>
        </w:rPr>
        <w:t>7</w:t>
      </w:r>
      <w:r w:rsidRPr="00FC429E">
        <w:rPr>
          <w:rFonts w:ascii="Times New Roman" w:hAnsi="Times New Roman"/>
          <w:sz w:val="24"/>
          <w:szCs w:val="24"/>
        </w:rPr>
        <w:t>, TREASURER: 4176.6</w:t>
      </w:r>
      <w:r>
        <w:rPr>
          <w:rFonts w:ascii="Times New Roman" w:hAnsi="Times New Roman"/>
          <w:sz w:val="24"/>
          <w:szCs w:val="24"/>
        </w:rPr>
        <w:t>3</w:t>
      </w:r>
      <w:r w:rsidRPr="00FC429E">
        <w:rPr>
          <w:rFonts w:ascii="Times New Roman" w:hAnsi="Times New Roman"/>
          <w:sz w:val="24"/>
          <w:szCs w:val="24"/>
        </w:rPr>
        <w:t>, STATES ATTORNEY</w:t>
      </w:r>
      <w:proofErr w:type="gramStart"/>
      <w:r w:rsidRPr="00FC429E">
        <w:rPr>
          <w:rFonts w:ascii="Times New Roman" w:hAnsi="Times New Roman"/>
          <w:sz w:val="24"/>
          <w:szCs w:val="24"/>
        </w:rPr>
        <w:t>:</w:t>
      </w:r>
      <w:proofErr w:type="gramEnd"/>
      <w:r w:rsidRPr="00FC429E">
        <w:rPr>
          <w:rFonts w:ascii="Times New Roman" w:hAnsi="Times New Roman"/>
          <w:sz w:val="24"/>
          <w:szCs w:val="24"/>
        </w:rPr>
        <w:br/>
      </w:r>
      <w:r>
        <w:rPr>
          <w:rFonts w:ascii="Times New Roman" w:hAnsi="Times New Roman"/>
          <w:sz w:val="24"/>
          <w:szCs w:val="24"/>
        </w:rPr>
        <w:t>3567.8</w:t>
      </w:r>
      <w:r w:rsidR="00F4699B">
        <w:rPr>
          <w:rFonts w:ascii="Times New Roman" w:hAnsi="Times New Roman"/>
          <w:sz w:val="24"/>
          <w:szCs w:val="24"/>
        </w:rPr>
        <w:t>7</w:t>
      </w:r>
      <w:r w:rsidRPr="00FC429E">
        <w:rPr>
          <w:rFonts w:ascii="Times New Roman" w:hAnsi="Times New Roman"/>
          <w:sz w:val="24"/>
          <w:szCs w:val="24"/>
        </w:rPr>
        <w:t>, COURTHOUSE: 24</w:t>
      </w:r>
      <w:r w:rsidR="00F4699B">
        <w:rPr>
          <w:rFonts w:ascii="Times New Roman" w:hAnsi="Times New Roman"/>
          <w:sz w:val="24"/>
          <w:szCs w:val="24"/>
        </w:rPr>
        <w:t>03.85</w:t>
      </w:r>
      <w:r w:rsidRPr="00FC429E">
        <w:rPr>
          <w:rFonts w:ascii="Times New Roman" w:hAnsi="Times New Roman"/>
          <w:sz w:val="24"/>
          <w:szCs w:val="24"/>
        </w:rPr>
        <w:t>, DIRECTOR OF EQUALIZATION: 42</w:t>
      </w:r>
      <w:r w:rsidR="00F4699B">
        <w:rPr>
          <w:rFonts w:ascii="Times New Roman" w:hAnsi="Times New Roman"/>
          <w:sz w:val="24"/>
          <w:szCs w:val="24"/>
        </w:rPr>
        <w:t>2</w:t>
      </w:r>
      <w:r w:rsidRPr="00FC429E">
        <w:rPr>
          <w:rFonts w:ascii="Times New Roman" w:hAnsi="Times New Roman"/>
          <w:sz w:val="24"/>
          <w:szCs w:val="24"/>
        </w:rPr>
        <w:t>3.</w:t>
      </w:r>
      <w:r w:rsidR="00F4699B">
        <w:rPr>
          <w:rFonts w:ascii="Times New Roman" w:hAnsi="Times New Roman"/>
          <w:sz w:val="24"/>
          <w:szCs w:val="24"/>
        </w:rPr>
        <w:t>32</w:t>
      </w:r>
      <w:r w:rsidRPr="00FC429E">
        <w:rPr>
          <w:rFonts w:ascii="Times New Roman" w:hAnsi="Times New Roman"/>
          <w:sz w:val="24"/>
          <w:szCs w:val="24"/>
        </w:rPr>
        <w:t>, REGISTER OF DEEDS: 2255.2</w:t>
      </w:r>
      <w:r w:rsidR="00F4699B">
        <w:rPr>
          <w:rFonts w:ascii="Times New Roman" w:hAnsi="Times New Roman"/>
          <w:sz w:val="24"/>
          <w:szCs w:val="24"/>
        </w:rPr>
        <w:t>4</w:t>
      </w:r>
      <w:r w:rsidRPr="00FC429E">
        <w:rPr>
          <w:rFonts w:ascii="Times New Roman" w:hAnsi="Times New Roman"/>
          <w:sz w:val="24"/>
          <w:szCs w:val="24"/>
        </w:rPr>
        <w:t>, VETERAN SERVICE OFFICE:  336.4</w:t>
      </w:r>
      <w:r>
        <w:rPr>
          <w:rFonts w:ascii="Times New Roman" w:hAnsi="Times New Roman"/>
          <w:sz w:val="24"/>
          <w:szCs w:val="24"/>
        </w:rPr>
        <w:t>0</w:t>
      </w:r>
      <w:r w:rsidRPr="00FC429E">
        <w:rPr>
          <w:rFonts w:ascii="Times New Roman" w:hAnsi="Times New Roman"/>
          <w:sz w:val="24"/>
          <w:szCs w:val="24"/>
        </w:rPr>
        <w:t>, SHERIFF:  63</w:t>
      </w:r>
      <w:r>
        <w:rPr>
          <w:rFonts w:ascii="Times New Roman" w:hAnsi="Times New Roman"/>
          <w:sz w:val="24"/>
          <w:szCs w:val="24"/>
        </w:rPr>
        <w:t>24.23</w:t>
      </w:r>
      <w:r w:rsidRPr="00FC429E">
        <w:rPr>
          <w:rFonts w:ascii="Times New Roman" w:hAnsi="Times New Roman"/>
          <w:sz w:val="24"/>
          <w:szCs w:val="24"/>
        </w:rPr>
        <w:t xml:space="preserve">, </w:t>
      </w:r>
      <w:r w:rsidR="00F4699B">
        <w:rPr>
          <w:rFonts w:ascii="Times New Roman" w:hAnsi="Times New Roman"/>
          <w:sz w:val="24"/>
          <w:szCs w:val="24"/>
        </w:rPr>
        <w:t xml:space="preserve">CORONER: 107.65, </w:t>
      </w:r>
      <w:r w:rsidRPr="00FC429E">
        <w:rPr>
          <w:rFonts w:ascii="Times New Roman" w:hAnsi="Times New Roman"/>
          <w:sz w:val="24"/>
          <w:szCs w:val="24"/>
        </w:rPr>
        <w:t>NURSE: 1</w:t>
      </w:r>
      <w:r>
        <w:rPr>
          <w:rFonts w:ascii="Times New Roman" w:hAnsi="Times New Roman"/>
          <w:sz w:val="24"/>
          <w:szCs w:val="24"/>
        </w:rPr>
        <w:t>41</w:t>
      </w:r>
      <w:r w:rsidR="00F4699B">
        <w:rPr>
          <w:rFonts w:ascii="Times New Roman" w:hAnsi="Times New Roman"/>
          <w:sz w:val="24"/>
          <w:szCs w:val="24"/>
        </w:rPr>
        <w:t>2.90</w:t>
      </w:r>
      <w:r w:rsidRPr="00FC429E">
        <w:rPr>
          <w:rFonts w:ascii="Times New Roman" w:hAnsi="Times New Roman"/>
          <w:sz w:val="24"/>
          <w:szCs w:val="24"/>
        </w:rPr>
        <w:t xml:space="preserve">, AMBULANCE: </w:t>
      </w:r>
      <w:r>
        <w:rPr>
          <w:rFonts w:ascii="Times New Roman" w:hAnsi="Times New Roman"/>
          <w:sz w:val="24"/>
          <w:szCs w:val="24"/>
        </w:rPr>
        <w:t>5</w:t>
      </w:r>
      <w:r w:rsidR="00F4699B">
        <w:rPr>
          <w:rFonts w:ascii="Times New Roman" w:hAnsi="Times New Roman"/>
          <w:sz w:val="24"/>
          <w:szCs w:val="24"/>
        </w:rPr>
        <w:t>456.44</w:t>
      </w:r>
      <w:r w:rsidRPr="00FC429E">
        <w:rPr>
          <w:rFonts w:ascii="Times New Roman" w:hAnsi="Times New Roman"/>
          <w:sz w:val="24"/>
          <w:szCs w:val="24"/>
        </w:rPr>
        <w:t>, EXTENSION: 9</w:t>
      </w:r>
      <w:r w:rsidR="00F4699B">
        <w:rPr>
          <w:rFonts w:ascii="Times New Roman" w:hAnsi="Times New Roman"/>
          <w:sz w:val="24"/>
          <w:szCs w:val="24"/>
        </w:rPr>
        <w:t>77.70</w:t>
      </w:r>
      <w:r w:rsidRPr="00FC429E">
        <w:rPr>
          <w:rFonts w:ascii="Times New Roman" w:hAnsi="Times New Roman"/>
          <w:sz w:val="24"/>
          <w:szCs w:val="24"/>
        </w:rPr>
        <w:t xml:space="preserve">, WEED: </w:t>
      </w:r>
      <w:r w:rsidR="00131EEA">
        <w:rPr>
          <w:rFonts w:ascii="Times New Roman" w:hAnsi="Times New Roman"/>
          <w:sz w:val="24"/>
          <w:szCs w:val="24"/>
        </w:rPr>
        <w:t xml:space="preserve">4689.47, ROAD &amp; BRIDGE:  32166.00, EMERGENCY MANAGEMENT: 1162.20. </w:t>
      </w:r>
      <w:r>
        <w:rPr>
          <w:rFonts w:ascii="Times New Roman" w:hAnsi="Times New Roman"/>
          <w:sz w:val="24"/>
          <w:szCs w:val="24"/>
        </w:rPr>
        <w:t xml:space="preserve">TOTAL: </w:t>
      </w:r>
      <w:r w:rsidRPr="00FC429E">
        <w:rPr>
          <w:rFonts w:ascii="Times New Roman" w:hAnsi="Times New Roman"/>
          <w:sz w:val="24"/>
          <w:szCs w:val="24"/>
        </w:rPr>
        <w:t>7</w:t>
      </w:r>
      <w:r w:rsidR="00131EEA">
        <w:rPr>
          <w:rFonts w:ascii="Times New Roman" w:hAnsi="Times New Roman"/>
          <w:sz w:val="24"/>
          <w:szCs w:val="24"/>
        </w:rPr>
        <w:t>3,881.67</w:t>
      </w:r>
      <w:r>
        <w:rPr>
          <w:rFonts w:ascii="Times New Roman" w:hAnsi="Times New Roman"/>
          <w:sz w:val="24"/>
          <w:szCs w:val="24"/>
        </w:rPr>
        <w:t>.</w:t>
      </w:r>
    </w:p>
    <w:p w:rsidR="00372358" w:rsidRPr="00FC429E" w:rsidRDefault="00372358" w:rsidP="00372358">
      <w:pPr>
        <w:spacing w:after="0"/>
        <w:rPr>
          <w:rFonts w:ascii="Times New Roman" w:hAnsi="Times New Roman"/>
          <w:sz w:val="24"/>
          <w:szCs w:val="24"/>
        </w:rPr>
      </w:pPr>
      <w:r w:rsidRPr="005D7C0A">
        <w:rPr>
          <w:rFonts w:ascii="Times New Roman" w:hAnsi="Times New Roman"/>
          <w:b/>
          <w:sz w:val="24"/>
          <w:szCs w:val="24"/>
          <w:u w:val="single"/>
        </w:rPr>
        <w:t>ADJOURN</w:t>
      </w:r>
      <w:r w:rsidRPr="00FC429E">
        <w:rPr>
          <w:rFonts w:ascii="Times New Roman" w:hAnsi="Times New Roman"/>
          <w:sz w:val="24"/>
          <w:szCs w:val="24"/>
        </w:rPr>
        <w:t xml:space="preserve">: Motion by </w:t>
      </w:r>
      <w:r w:rsidR="00250E1B">
        <w:rPr>
          <w:rFonts w:ascii="Times New Roman" w:hAnsi="Times New Roman"/>
          <w:sz w:val="24"/>
          <w:szCs w:val="24"/>
        </w:rPr>
        <w:t>Loomis</w:t>
      </w:r>
      <w:r w:rsidRPr="00FC429E">
        <w:rPr>
          <w:rFonts w:ascii="Times New Roman" w:hAnsi="Times New Roman"/>
          <w:sz w:val="24"/>
          <w:szCs w:val="24"/>
        </w:rPr>
        <w:t xml:space="preserve">, second by </w:t>
      </w:r>
      <w:r w:rsidR="00250E1B">
        <w:rPr>
          <w:rFonts w:ascii="Times New Roman" w:hAnsi="Times New Roman"/>
          <w:sz w:val="24"/>
          <w:szCs w:val="24"/>
        </w:rPr>
        <w:t>Bjerke</w:t>
      </w:r>
      <w:r w:rsidRPr="00FC429E">
        <w:rPr>
          <w:rFonts w:ascii="Times New Roman" w:hAnsi="Times New Roman"/>
          <w:sz w:val="24"/>
          <w:szCs w:val="24"/>
        </w:rPr>
        <w:t xml:space="preserve">, to adjourn as board of Commissioners until next regular meeting </w:t>
      </w:r>
      <w:r w:rsidR="00131EEA">
        <w:rPr>
          <w:rFonts w:ascii="Times New Roman" w:hAnsi="Times New Roman"/>
          <w:sz w:val="24"/>
          <w:szCs w:val="24"/>
        </w:rPr>
        <w:t>Thursday, June 5</w:t>
      </w:r>
      <w:r>
        <w:rPr>
          <w:rFonts w:ascii="Times New Roman" w:hAnsi="Times New Roman"/>
          <w:sz w:val="24"/>
          <w:szCs w:val="24"/>
        </w:rPr>
        <w:t>,</w:t>
      </w:r>
      <w:r w:rsidRPr="00FC429E">
        <w:rPr>
          <w:rFonts w:ascii="Times New Roman" w:hAnsi="Times New Roman"/>
          <w:sz w:val="24"/>
          <w:szCs w:val="24"/>
        </w:rPr>
        <w:t xml:space="preserve"> 2014, at 8:00 a.m. All voting aye. Motion carried.</w:t>
      </w:r>
      <w:r w:rsidRPr="00FC429E">
        <w:rPr>
          <w:rFonts w:ascii="Times New Roman" w:hAnsi="Times New Roman"/>
          <w:sz w:val="24"/>
          <w:szCs w:val="24"/>
        </w:rPr>
        <w:br/>
      </w:r>
    </w:p>
    <w:p w:rsidR="00372358" w:rsidRDefault="00372358" w:rsidP="00372358">
      <w:pPr>
        <w:spacing w:after="0"/>
        <w:rPr>
          <w:rFonts w:ascii="Times New Roman" w:hAnsi="Times New Roman"/>
          <w:sz w:val="24"/>
          <w:szCs w:val="24"/>
        </w:rPr>
      </w:pPr>
      <w:r w:rsidRPr="00FC429E">
        <w:rPr>
          <w:rFonts w:ascii="Times New Roman" w:hAnsi="Times New Roman"/>
          <w:sz w:val="24"/>
          <w:szCs w:val="24"/>
        </w:rPr>
        <w:t>ATTEST:  </w:t>
      </w:r>
      <w:r>
        <w:rPr>
          <w:rFonts w:ascii="Times New Roman" w:hAnsi="Times New Roman"/>
          <w:sz w:val="24"/>
          <w:szCs w:val="24"/>
        </w:rPr>
        <w:t xml:space="preserve"> </w:t>
      </w:r>
      <w:r w:rsidRPr="00FC429E">
        <w:rPr>
          <w:rFonts w:ascii="Times New Roman" w:hAnsi="Times New Roman"/>
          <w:sz w:val="24"/>
          <w:szCs w:val="24"/>
        </w:rPr>
        <w:t>  </w:t>
      </w:r>
      <w:r>
        <w:rPr>
          <w:rFonts w:ascii="Times New Roman" w:hAnsi="Times New Roman"/>
          <w:sz w:val="24"/>
          <w:szCs w:val="24"/>
        </w:rPr>
        <w:t xml:space="preserve">(SEAL) </w:t>
      </w:r>
      <w:r>
        <w:rPr>
          <w:rFonts w:ascii="Times New Roman" w:hAnsi="Times New Roman"/>
          <w:sz w:val="24"/>
          <w:szCs w:val="24"/>
        </w:rPr>
        <w:br/>
      </w:r>
      <w:r w:rsidRPr="00FC429E">
        <w:rPr>
          <w:rFonts w:ascii="Times New Roman" w:hAnsi="Times New Roman"/>
          <w:sz w:val="24"/>
          <w:szCs w:val="24"/>
        </w:rPr>
        <w:t>                          </w:t>
      </w:r>
    </w:p>
    <w:p w:rsidR="00372358" w:rsidRPr="00FC429E" w:rsidRDefault="00372358" w:rsidP="00372358">
      <w:pPr>
        <w:spacing w:after="0"/>
        <w:rPr>
          <w:rFonts w:ascii="Times New Roman" w:hAnsi="Times New Roman"/>
          <w:sz w:val="24"/>
          <w:szCs w:val="24"/>
        </w:rPr>
      </w:pPr>
      <w:r w:rsidRPr="00FC429E">
        <w:rPr>
          <w:rFonts w:ascii="Times New Roman" w:hAnsi="Times New Roman"/>
          <w:sz w:val="24"/>
          <w:szCs w:val="24"/>
        </w:rPr>
        <w:br/>
        <w:t xml:space="preserve"> </w:t>
      </w:r>
      <w:r w:rsidRPr="00FC429E">
        <w:rPr>
          <w:rFonts w:ascii="Times New Roman" w:hAnsi="Times New Roman"/>
          <w:sz w:val="24"/>
          <w:szCs w:val="24"/>
        </w:rPr>
        <w:br/>
        <w:t xml:space="preserve">____________________________    </w:t>
      </w:r>
      <w:r>
        <w:rPr>
          <w:rFonts w:ascii="Times New Roman" w:hAnsi="Times New Roman"/>
          <w:sz w:val="24"/>
          <w:szCs w:val="24"/>
        </w:rPr>
        <w:t xml:space="preserve">   </w:t>
      </w:r>
      <w:r>
        <w:rPr>
          <w:rFonts w:ascii="Times New Roman" w:hAnsi="Times New Roman"/>
          <w:sz w:val="24"/>
          <w:szCs w:val="24"/>
        </w:rPr>
        <w:tab/>
        <w:t xml:space="preserve">  </w:t>
      </w:r>
      <w:r w:rsidRPr="00FC429E">
        <w:rPr>
          <w:rFonts w:ascii="Times New Roman" w:hAnsi="Times New Roman"/>
          <w:sz w:val="24"/>
          <w:szCs w:val="24"/>
        </w:rPr>
        <w:t xml:space="preserve">         __________________________</w:t>
      </w:r>
      <w:r w:rsidRPr="00FC429E">
        <w:rPr>
          <w:rFonts w:ascii="Times New Roman" w:hAnsi="Times New Roman"/>
          <w:sz w:val="24"/>
          <w:szCs w:val="24"/>
        </w:rPr>
        <w:br/>
        <w:t xml:space="preserve">Christine Tarbox </w:t>
      </w:r>
      <w:r w:rsidRPr="00FC429E">
        <w:rPr>
          <w:rFonts w:ascii="Times New Roman" w:hAnsi="Times New Roman"/>
          <w:sz w:val="24"/>
          <w:szCs w:val="24"/>
        </w:rPr>
        <w:tab/>
      </w:r>
      <w:r w:rsidRPr="00FC429E">
        <w:rPr>
          <w:rFonts w:ascii="Times New Roman" w:hAnsi="Times New Roman"/>
          <w:sz w:val="24"/>
          <w:szCs w:val="24"/>
        </w:rPr>
        <w:tab/>
      </w:r>
      <w:r w:rsidRPr="00FC429E">
        <w:rPr>
          <w:rFonts w:ascii="Times New Roman" w:hAnsi="Times New Roman"/>
          <w:sz w:val="24"/>
          <w:szCs w:val="24"/>
        </w:rPr>
        <w:tab/>
      </w:r>
      <w:r w:rsidRPr="00FC429E">
        <w:rPr>
          <w:rFonts w:ascii="Times New Roman" w:hAnsi="Times New Roman"/>
          <w:sz w:val="24"/>
          <w:szCs w:val="24"/>
        </w:rPr>
        <w:tab/>
      </w:r>
      <w:r>
        <w:rPr>
          <w:rFonts w:ascii="Times New Roman" w:hAnsi="Times New Roman"/>
          <w:sz w:val="24"/>
          <w:szCs w:val="24"/>
        </w:rPr>
        <w:tab/>
      </w:r>
      <w:r w:rsidRPr="00FC429E">
        <w:rPr>
          <w:rFonts w:ascii="Times New Roman" w:hAnsi="Times New Roman"/>
          <w:sz w:val="24"/>
          <w:szCs w:val="24"/>
        </w:rPr>
        <w:t>Francis Hass, Chairman</w:t>
      </w:r>
    </w:p>
    <w:p w:rsidR="00372358" w:rsidRPr="00FC429E" w:rsidRDefault="00372358" w:rsidP="00372358">
      <w:pPr>
        <w:spacing w:after="0"/>
        <w:rPr>
          <w:rFonts w:ascii="Times New Roman" w:hAnsi="Times New Roman"/>
          <w:sz w:val="24"/>
          <w:szCs w:val="24"/>
        </w:rPr>
      </w:pPr>
      <w:r w:rsidRPr="00FC429E">
        <w:rPr>
          <w:rFonts w:ascii="Times New Roman" w:hAnsi="Times New Roman"/>
          <w:sz w:val="24"/>
          <w:szCs w:val="24"/>
        </w:rPr>
        <w:t>Clark County Auditor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C429E">
        <w:rPr>
          <w:rFonts w:ascii="Times New Roman" w:hAnsi="Times New Roman"/>
          <w:sz w:val="24"/>
          <w:szCs w:val="24"/>
        </w:rPr>
        <w:t>Clark County Commissioners</w:t>
      </w:r>
      <w:r w:rsidRPr="00FC429E">
        <w:rPr>
          <w:rFonts w:ascii="Times New Roman" w:hAnsi="Times New Roman"/>
          <w:sz w:val="24"/>
          <w:szCs w:val="24"/>
        </w:rPr>
        <w:br/>
      </w:r>
      <w:r w:rsidRPr="00FC429E">
        <w:rPr>
          <w:rFonts w:ascii="Times New Roman" w:hAnsi="Times New Roman"/>
          <w:sz w:val="24"/>
          <w:szCs w:val="24"/>
        </w:rPr>
        <w:br/>
      </w:r>
    </w:p>
    <w:p w:rsidR="00372358" w:rsidRDefault="00372358" w:rsidP="00372358"/>
    <w:p w:rsidR="00372358" w:rsidRDefault="00372358" w:rsidP="00407F1E"/>
    <w:sectPr w:rsidR="00372358" w:rsidSect="00892D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29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CAD" w:rsidRDefault="00EA5CAD" w:rsidP="00892D68">
      <w:pPr>
        <w:spacing w:after="0" w:line="240" w:lineRule="auto"/>
      </w:pPr>
      <w:r>
        <w:separator/>
      </w:r>
    </w:p>
  </w:endnote>
  <w:endnote w:type="continuationSeparator" w:id="0">
    <w:p w:rsidR="00EA5CAD" w:rsidRDefault="00EA5CAD" w:rsidP="0089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D68" w:rsidRDefault="0089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48915"/>
      <w:docPartObj>
        <w:docPartGallery w:val="Page Numbers (Bottom of Page)"/>
        <w:docPartUnique/>
      </w:docPartObj>
    </w:sdtPr>
    <w:sdtEndPr>
      <w:rPr>
        <w:noProof/>
      </w:rPr>
    </w:sdtEndPr>
    <w:sdtContent>
      <w:p w:rsidR="00892D68" w:rsidRDefault="00892D68">
        <w:pPr>
          <w:pStyle w:val="Footer"/>
          <w:jc w:val="center"/>
        </w:pPr>
        <w:r>
          <w:fldChar w:fldCharType="begin"/>
        </w:r>
        <w:r>
          <w:instrText xml:space="preserve"> PAGE   \* MERGEFORMAT </w:instrText>
        </w:r>
        <w:r>
          <w:fldChar w:fldCharType="separate"/>
        </w:r>
        <w:r w:rsidR="003102E6">
          <w:rPr>
            <w:noProof/>
          </w:rPr>
          <w:t>298</w:t>
        </w:r>
        <w:r>
          <w:rPr>
            <w:noProof/>
          </w:rPr>
          <w:fldChar w:fldCharType="end"/>
        </w:r>
      </w:p>
    </w:sdtContent>
  </w:sdt>
  <w:p w:rsidR="00892D68" w:rsidRDefault="00892D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D68" w:rsidRDefault="00892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CAD" w:rsidRDefault="00EA5CAD" w:rsidP="00892D68">
      <w:pPr>
        <w:spacing w:after="0" w:line="240" w:lineRule="auto"/>
      </w:pPr>
      <w:r>
        <w:separator/>
      </w:r>
    </w:p>
  </w:footnote>
  <w:footnote w:type="continuationSeparator" w:id="0">
    <w:p w:rsidR="00EA5CAD" w:rsidRDefault="00EA5CAD" w:rsidP="0089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D68" w:rsidRDefault="00892D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D68" w:rsidRDefault="00892D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D68" w:rsidRDefault="00892D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1E"/>
    <w:rsid w:val="00005CD7"/>
    <w:rsid w:val="00026CF1"/>
    <w:rsid w:val="000352A7"/>
    <w:rsid w:val="00073A94"/>
    <w:rsid w:val="00077141"/>
    <w:rsid w:val="00094F80"/>
    <w:rsid w:val="0009736E"/>
    <w:rsid w:val="000A50DE"/>
    <w:rsid w:val="00125F4D"/>
    <w:rsid w:val="00130623"/>
    <w:rsid w:val="00131EEA"/>
    <w:rsid w:val="00141BAD"/>
    <w:rsid w:val="00142BF8"/>
    <w:rsid w:val="00146A56"/>
    <w:rsid w:val="001618DA"/>
    <w:rsid w:val="00180C95"/>
    <w:rsid w:val="00181F7F"/>
    <w:rsid w:val="00182A29"/>
    <w:rsid w:val="001B06F2"/>
    <w:rsid w:val="001C51B5"/>
    <w:rsid w:val="001D69BC"/>
    <w:rsid w:val="001D7E8A"/>
    <w:rsid w:val="001E0084"/>
    <w:rsid w:val="002248B9"/>
    <w:rsid w:val="00235407"/>
    <w:rsid w:val="00247AC8"/>
    <w:rsid w:val="00250E1B"/>
    <w:rsid w:val="002511A5"/>
    <w:rsid w:val="00251F9B"/>
    <w:rsid w:val="0028055C"/>
    <w:rsid w:val="00292358"/>
    <w:rsid w:val="0029274B"/>
    <w:rsid w:val="002C3FFA"/>
    <w:rsid w:val="002D4869"/>
    <w:rsid w:val="003102E6"/>
    <w:rsid w:val="003216E5"/>
    <w:rsid w:val="00326B5E"/>
    <w:rsid w:val="003471DA"/>
    <w:rsid w:val="003624DA"/>
    <w:rsid w:val="003644CA"/>
    <w:rsid w:val="003711CD"/>
    <w:rsid w:val="00372358"/>
    <w:rsid w:val="00387827"/>
    <w:rsid w:val="003919B5"/>
    <w:rsid w:val="003C781E"/>
    <w:rsid w:val="003D66D2"/>
    <w:rsid w:val="003E2FA2"/>
    <w:rsid w:val="004012B2"/>
    <w:rsid w:val="00407F1E"/>
    <w:rsid w:val="004313FA"/>
    <w:rsid w:val="004409AD"/>
    <w:rsid w:val="0044725F"/>
    <w:rsid w:val="00451E20"/>
    <w:rsid w:val="0046197A"/>
    <w:rsid w:val="00467786"/>
    <w:rsid w:val="004855BF"/>
    <w:rsid w:val="00487467"/>
    <w:rsid w:val="00494E20"/>
    <w:rsid w:val="004A144E"/>
    <w:rsid w:val="004F61BB"/>
    <w:rsid w:val="005709B9"/>
    <w:rsid w:val="00571A9A"/>
    <w:rsid w:val="005A0DA9"/>
    <w:rsid w:val="005A2476"/>
    <w:rsid w:val="005A5DCC"/>
    <w:rsid w:val="005B3D29"/>
    <w:rsid w:val="005C2977"/>
    <w:rsid w:val="00613D61"/>
    <w:rsid w:val="00620794"/>
    <w:rsid w:val="00623F5D"/>
    <w:rsid w:val="00627E2D"/>
    <w:rsid w:val="006736A7"/>
    <w:rsid w:val="006A29D9"/>
    <w:rsid w:val="006A5576"/>
    <w:rsid w:val="006C0A53"/>
    <w:rsid w:val="006D0DF3"/>
    <w:rsid w:val="006F592B"/>
    <w:rsid w:val="00706365"/>
    <w:rsid w:val="007446AF"/>
    <w:rsid w:val="007466D9"/>
    <w:rsid w:val="00766E32"/>
    <w:rsid w:val="007849DE"/>
    <w:rsid w:val="007B1DE4"/>
    <w:rsid w:val="007B7854"/>
    <w:rsid w:val="007C1E2C"/>
    <w:rsid w:val="007C7EF0"/>
    <w:rsid w:val="007F44C0"/>
    <w:rsid w:val="00864FA9"/>
    <w:rsid w:val="00892D68"/>
    <w:rsid w:val="008A30FC"/>
    <w:rsid w:val="008A5CE6"/>
    <w:rsid w:val="008B6490"/>
    <w:rsid w:val="008D26D6"/>
    <w:rsid w:val="008D3AA6"/>
    <w:rsid w:val="00945366"/>
    <w:rsid w:val="009505C7"/>
    <w:rsid w:val="00952D4A"/>
    <w:rsid w:val="0096260B"/>
    <w:rsid w:val="00965A02"/>
    <w:rsid w:val="00971C0F"/>
    <w:rsid w:val="009A2FCE"/>
    <w:rsid w:val="009B67E0"/>
    <w:rsid w:val="009F2517"/>
    <w:rsid w:val="009F36CE"/>
    <w:rsid w:val="009F68D8"/>
    <w:rsid w:val="009F6A1D"/>
    <w:rsid w:val="00A32CE0"/>
    <w:rsid w:val="00A45A55"/>
    <w:rsid w:val="00A47217"/>
    <w:rsid w:val="00A60F0D"/>
    <w:rsid w:val="00AB5D09"/>
    <w:rsid w:val="00AD0908"/>
    <w:rsid w:val="00AF1F9D"/>
    <w:rsid w:val="00B03ED5"/>
    <w:rsid w:val="00B07847"/>
    <w:rsid w:val="00B341F4"/>
    <w:rsid w:val="00B625F0"/>
    <w:rsid w:val="00B6543C"/>
    <w:rsid w:val="00B7732F"/>
    <w:rsid w:val="00B97F11"/>
    <w:rsid w:val="00BA1666"/>
    <w:rsid w:val="00BB0509"/>
    <w:rsid w:val="00BB44BB"/>
    <w:rsid w:val="00BF7B04"/>
    <w:rsid w:val="00C4565F"/>
    <w:rsid w:val="00C5712A"/>
    <w:rsid w:val="00C70113"/>
    <w:rsid w:val="00C800B5"/>
    <w:rsid w:val="00CD4B0F"/>
    <w:rsid w:val="00D03896"/>
    <w:rsid w:val="00D23911"/>
    <w:rsid w:val="00D279BF"/>
    <w:rsid w:val="00D30DA4"/>
    <w:rsid w:val="00D313A0"/>
    <w:rsid w:val="00D70313"/>
    <w:rsid w:val="00D84AE7"/>
    <w:rsid w:val="00DA0983"/>
    <w:rsid w:val="00DB29C1"/>
    <w:rsid w:val="00DD651D"/>
    <w:rsid w:val="00DE6589"/>
    <w:rsid w:val="00DF2177"/>
    <w:rsid w:val="00E059D7"/>
    <w:rsid w:val="00E1058D"/>
    <w:rsid w:val="00E54128"/>
    <w:rsid w:val="00E57E08"/>
    <w:rsid w:val="00E62DE9"/>
    <w:rsid w:val="00E7514A"/>
    <w:rsid w:val="00E8204F"/>
    <w:rsid w:val="00EA5CAD"/>
    <w:rsid w:val="00EB4DCD"/>
    <w:rsid w:val="00EB6F6E"/>
    <w:rsid w:val="00ED7FE3"/>
    <w:rsid w:val="00EF3833"/>
    <w:rsid w:val="00F4699B"/>
    <w:rsid w:val="00F76EB8"/>
    <w:rsid w:val="00F93E06"/>
    <w:rsid w:val="00F940F6"/>
    <w:rsid w:val="00F97314"/>
    <w:rsid w:val="00FA4D53"/>
    <w:rsid w:val="00FD4A1D"/>
    <w:rsid w:val="00FD66F8"/>
    <w:rsid w:val="00FE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FB402-21DF-4F41-B411-F0042E78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F1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B04"/>
    <w:rPr>
      <w:rFonts w:ascii="Segoe UI" w:eastAsia="Calibri" w:hAnsi="Segoe UI" w:cs="Segoe UI"/>
      <w:sz w:val="18"/>
      <w:szCs w:val="18"/>
    </w:rPr>
  </w:style>
  <w:style w:type="paragraph" w:styleId="Header">
    <w:name w:val="header"/>
    <w:basedOn w:val="Normal"/>
    <w:link w:val="HeaderChar"/>
    <w:uiPriority w:val="99"/>
    <w:unhideWhenUsed/>
    <w:rsid w:val="00892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D68"/>
    <w:rPr>
      <w:rFonts w:ascii="Calibri" w:eastAsia="Calibri" w:hAnsi="Calibri" w:cs="Times New Roman"/>
    </w:rPr>
  </w:style>
  <w:style w:type="paragraph" w:styleId="Footer">
    <w:name w:val="footer"/>
    <w:basedOn w:val="Normal"/>
    <w:link w:val="FooterChar"/>
    <w:uiPriority w:val="99"/>
    <w:unhideWhenUsed/>
    <w:rsid w:val="00892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D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1595B-7ECB-4378-A1EC-0B6D7D63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4</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County</dc:creator>
  <cp:keywords/>
  <dc:description/>
  <cp:lastModifiedBy>Clark County</cp:lastModifiedBy>
  <cp:revision>18</cp:revision>
  <cp:lastPrinted>2014-06-04T19:10:00Z</cp:lastPrinted>
  <dcterms:created xsi:type="dcterms:W3CDTF">2014-05-20T18:30:00Z</dcterms:created>
  <dcterms:modified xsi:type="dcterms:W3CDTF">2014-06-04T19:11:00Z</dcterms:modified>
</cp:coreProperties>
</file>