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CA" w:rsidRPr="003825E5" w:rsidRDefault="009C0FCA" w:rsidP="009C0FCA">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Pr>
          <w:rFonts w:ascii="Times New Roman" w:hAnsi="Times New Roman" w:cs="Times New Roman"/>
          <w:sz w:val="32"/>
          <w:szCs w:val="32"/>
        </w:rPr>
        <w:t>December 2, 2014</w:t>
      </w:r>
    </w:p>
    <w:p w:rsidR="009C0FCA" w:rsidRDefault="009C0FCA" w:rsidP="009C0FCA">
      <w:pPr>
        <w:pStyle w:val="NoSpacing"/>
        <w:rPr>
          <w:rFonts w:ascii="Times New Roman" w:hAnsi="Times New Roman"/>
          <w:sz w:val="24"/>
          <w:szCs w:val="24"/>
        </w:rPr>
      </w:pPr>
      <w:r>
        <w:rPr>
          <w:rFonts w:ascii="Times New Roman" w:hAnsi="Times New Roman"/>
          <w:sz w:val="24"/>
          <w:szCs w:val="24"/>
        </w:rPr>
        <w:t>T</w:t>
      </w:r>
      <w:r w:rsidRPr="002A3111">
        <w:rPr>
          <w:rFonts w:ascii="Times New Roman" w:hAnsi="Times New Roman"/>
          <w:sz w:val="24"/>
          <w:szCs w:val="24"/>
        </w:rPr>
        <w:t xml:space="preserve">he Clark County Commissioners met in regular session on </w:t>
      </w:r>
      <w:r w:rsidR="007B2D58">
        <w:rPr>
          <w:rFonts w:ascii="Times New Roman" w:hAnsi="Times New Roman"/>
          <w:sz w:val="24"/>
          <w:szCs w:val="24"/>
        </w:rPr>
        <w:t>December 2</w:t>
      </w:r>
      <w:r>
        <w:rPr>
          <w:rFonts w:ascii="Times New Roman" w:hAnsi="Times New Roman"/>
          <w:sz w:val="24"/>
          <w:szCs w:val="24"/>
        </w:rPr>
        <w:t>,</w:t>
      </w:r>
      <w:r w:rsidRPr="002A3111">
        <w:rPr>
          <w:rFonts w:ascii="Times New Roman" w:hAnsi="Times New Roman"/>
          <w:sz w:val="24"/>
          <w:szCs w:val="24"/>
        </w:rPr>
        <w:t xml:space="preserve"> 2014, in the Commissioners’ meeting room of the Clark County Courthouse. Chairman Hass called the meeting to order at 8:00 a.m. with the following Commissioners present: Bjerke, Reints, </w:t>
      </w:r>
      <w:r>
        <w:rPr>
          <w:rFonts w:ascii="Times New Roman" w:hAnsi="Times New Roman"/>
          <w:sz w:val="24"/>
          <w:szCs w:val="24"/>
        </w:rPr>
        <w:t>W</w:t>
      </w:r>
      <w:r w:rsidRPr="002A3111">
        <w:rPr>
          <w:rFonts w:ascii="Times New Roman" w:hAnsi="Times New Roman"/>
          <w:sz w:val="24"/>
          <w:szCs w:val="24"/>
        </w:rPr>
        <w:t>icks</w:t>
      </w:r>
      <w:r>
        <w:rPr>
          <w:rFonts w:ascii="Times New Roman" w:hAnsi="Times New Roman"/>
          <w:sz w:val="24"/>
          <w:szCs w:val="24"/>
        </w:rPr>
        <w:t xml:space="preserve"> and Loomis</w:t>
      </w:r>
      <w:r w:rsidRPr="002A3111">
        <w:rPr>
          <w:rFonts w:ascii="Times New Roman" w:hAnsi="Times New Roman"/>
          <w:sz w:val="24"/>
          <w:szCs w:val="24"/>
        </w:rPr>
        <w:t>.  Also present Auditor Tarbox.</w:t>
      </w:r>
      <w:r>
        <w:rPr>
          <w:rFonts w:ascii="Times New Roman" w:hAnsi="Times New Roman"/>
          <w:sz w:val="24"/>
          <w:szCs w:val="24"/>
        </w:rPr>
        <w:t xml:space="preserve"> </w:t>
      </w:r>
    </w:p>
    <w:p w:rsidR="009C0FCA" w:rsidRDefault="009C0FCA" w:rsidP="009C0FCA">
      <w:pPr>
        <w:pStyle w:val="NoSpacing"/>
        <w:rPr>
          <w:rFonts w:ascii="Times New Roman" w:hAnsi="Times New Roman"/>
          <w:sz w:val="24"/>
          <w:szCs w:val="24"/>
        </w:rPr>
      </w:pPr>
    </w:p>
    <w:p w:rsidR="009C0FCA" w:rsidRDefault="009C0FCA" w:rsidP="009C0FCA">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Wicks, second by Loomis,</w:t>
      </w:r>
      <w:r w:rsidRPr="002A3111">
        <w:rPr>
          <w:rFonts w:ascii="Times New Roman" w:hAnsi="Times New Roman"/>
          <w:sz w:val="24"/>
          <w:szCs w:val="24"/>
        </w:rPr>
        <w:t> to approve the min</w:t>
      </w:r>
      <w:r w:rsidR="00A7350D">
        <w:rPr>
          <w:rFonts w:ascii="Times New Roman" w:hAnsi="Times New Roman"/>
          <w:sz w:val="24"/>
          <w:szCs w:val="24"/>
        </w:rPr>
        <w:t>u</w:t>
      </w:r>
      <w:r>
        <w:rPr>
          <w:rFonts w:ascii="Times New Roman" w:hAnsi="Times New Roman"/>
          <w:sz w:val="24"/>
          <w:szCs w:val="24"/>
        </w:rPr>
        <w:t xml:space="preserve">tes from the regular meeting of November </w:t>
      </w:r>
      <w:r w:rsidR="00A7350D">
        <w:rPr>
          <w:rFonts w:ascii="Times New Roman" w:hAnsi="Times New Roman"/>
          <w:sz w:val="24"/>
          <w:szCs w:val="24"/>
        </w:rPr>
        <w:t>18,</w:t>
      </w:r>
      <w:r>
        <w:rPr>
          <w:rFonts w:ascii="Times New Roman" w:hAnsi="Times New Roman"/>
          <w:sz w:val="24"/>
          <w:szCs w:val="24"/>
        </w:rPr>
        <w:t xml:space="preserve"> 2014. </w:t>
      </w:r>
      <w:r w:rsidRPr="002A3111">
        <w:rPr>
          <w:rFonts w:ascii="Times New Roman" w:hAnsi="Times New Roman"/>
          <w:sz w:val="24"/>
          <w:szCs w:val="24"/>
        </w:rPr>
        <w:t>All members voting aye. Motion carried.</w:t>
      </w:r>
    </w:p>
    <w:p w:rsidR="009C0FCA" w:rsidRDefault="009C0FCA" w:rsidP="009C0FCA">
      <w:pPr>
        <w:spacing w:after="0"/>
        <w:rPr>
          <w:rFonts w:ascii="Times New Roman" w:hAnsi="Times New Roman" w:cs="Times New Roman"/>
          <w:b/>
          <w:sz w:val="24"/>
          <w:szCs w:val="24"/>
          <w:u w:val="single"/>
        </w:rPr>
      </w:pPr>
    </w:p>
    <w:p w:rsidR="009C0FCA" w:rsidRDefault="009C0FCA" w:rsidP="009C0FCA">
      <w:pPr>
        <w:spacing w:after="0"/>
        <w:rPr>
          <w:rFonts w:ascii="Times New Roman" w:hAnsi="Times New Roman" w:cs="Times New Roman"/>
          <w:sz w:val="24"/>
          <w:szCs w:val="24"/>
        </w:rPr>
      </w:pPr>
      <w:r>
        <w:rPr>
          <w:rFonts w:ascii="Times New Roman" w:hAnsi="Times New Roman" w:cs="Times New Roman"/>
          <w:b/>
          <w:sz w:val="24"/>
          <w:szCs w:val="24"/>
          <w:u w:val="single"/>
        </w:rPr>
        <w:t xml:space="preserve">EXECUTIVE SESSION: </w:t>
      </w:r>
      <w:r>
        <w:rPr>
          <w:rFonts w:ascii="Times New Roman" w:hAnsi="Times New Roman" w:cs="Times New Roman"/>
          <w:sz w:val="24"/>
          <w:szCs w:val="24"/>
        </w:rPr>
        <w:t xml:space="preserve">Motion by </w:t>
      </w:r>
      <w:r w:rsidR="00A7350D">
        <w:rPr>
          <w:rFonts w:ascii="Times New Roman" w:hAnsi="Times New Roman" w:cs="Times New Roman"/>
          <w:sz w:val="24"/>
          <w:szCs w:val="24"/>
        </w:rPr>
        <w:t>Reints</w:t>
      </w:r>
      <w:r>
        <w:rPr>
          <w:rFonts w:ascii="Times New Roman" w:hAnsi="Times New Roman" w:cs="Times New Roman"/>
          <w:sz w:val="24"/>
          <w:szCs w:val="24"/>
        </w:rPr>
        <w:t xml:space="preserve">, second by </w:t>
      </w:r>
      <w:r w:rsidR="00A7350D">
        <w:rPr>
          <w:rFonts w:ascii="Times New Roman" w:hAnsi="Times New Roman" w:cs="Times New Roman"/>
          <w:sz w:val="24"/>
          <w:szCs w:val="24"/>
        </w:rPr>
        <w:t>Bjerke</w:t>
      </w:r>
      <w:r>
        <w:rPr>
          <w:rFonts w:ascii="Times New Roman" w:hAnsi="Times New Roman" w:cs="Times New Roman"/>
          <w:sz w:val="24"/>
          <w:szCs w:val="24"/>
        </w:rPr>
        <w:t xml:space="preserve"> to move into Executive Session at 8:0</w:t>
      </w:r>
      <w:r w:rsidR="00E3718D">
        <w:rPr>
          <w:rFonts w:ascii="Times New Roman" w:hAnsi="Times New Roman" w:cs="Times New Roman"/>
          <w:sz w:val="24"/>
          <w:szCs w:val="24"/>
        </w:rPr>
        <w:t xml:space="preserve">5 </w:t>
      </w:r>
      <w:r>
        <w:rPr>
          <w:rFonts w:ascii="Times New Roman" w:hAnsi="Times New Roman" w:cs="Times New Roman"/>
          <w:sz w:val="24"/>
          <w:szCs w:val="24"/>
        </w:rPr>
        <w:t>a.m. for personnel issues. Chairman declared out at 8:0</w:t>
      </w:r>
      <w:r w:rsidR="00A7350D">
        <w:rPr>
          <w:rFonts w:ascii="Times New Roman" w:hAnsi="Times New Roman" w:cs="Times New Roman"/>
          <w:sz w:val="24"/>
          <w:szCs w:val="24"/>
        </w:rPr>
        <w:t>7</w:t>
      </w:r>
      <w:r>
        <w:rPr>
          <w:rFonts w:ascii="Times New Roman" w:hAnsi="Times New Roman" w:cs="Times New Roman"/>
          <w:sz w:val="24"/>
          <w:szCs w:val="24"/>
        </w:rPr>
        <w:t xml:space="preserve"> a.m.</w:t>
      </w:r>
    </w:p>
    <w:p w:rsidR="009C0FCA" w:rsidRDefault="009C0FCA" w:rsidP="009C0FCA">
      <w:pPr>
        <w:spacing w:after="0"/>
        <w:rPr>
          <w:rFonts w:ascii="Times New Roman" w:hAnsi="Times New Roman" w:cs="Times New Roman"/>
          <w:sz w:val="24"/>
          <w:szCs w:val="24"/>
        </w:rPr>
      </w:pPr>
    </w:p>
    <w:p w:rsidR="007B2D58" w:rsidRDefault="009C0FCA" w:rsidP="006D439A">
      <w:pPr>
        <w:spacing w:after="0"/>
        <w:rPr>
          <w:rFonts w:ascii="Times New Roman" w:hAnsi="Times New Roman"/>
          <w:color w:val="000000"/>
          <w:sz w:val="24"/>
          <w:szCs w:val="24"/>
        </w:rPr>
      </w:pPr>
      <w:r w:rsidRPr="00DA6492">
        <w:rPr>
          <w:rFonts w:ascii="Times New Roman" w:hAnsi="Times New Roman" w:cs="Times New Roman"/>
          <w:b/>
          <w:sz w:val="24"/>
          <w:szCs w:val="24"/>
          <w:u w:val="single"/>
        </w:rPr>
        <w:t xml:space="preserve">FUEL </w:t>
      </w:r>
      <w:r w:rsidRPr="00DA6492">
        <w:rPr>
          <w:rFonts w:ascii="Times New Roman" w:hAnsi="Times New Roman"/>
          <w:b/>
          <w:color w:val="000000"/>
          <w:sz w:val="24"/>
          <w:szCs w:val="24"/>
          <w:u w:val="single"/>
        </w:rPr>
        <w:t>QUOTES</w:t>
      </w:r>
      <w:r w:rsidRPr="002A3111">
        <w:rPr>
          <w:rFonts w:ascii="Times New Roman" w:hAnsi="Times New Roman"/>
          <w:color w:val="000000"/>
          <w:sz w:val="24"/>
          <w:szCs w:val="24"/>
        </w:rPr>
        <w:t xml:space="preserve">: HS Eggleston presented the following fuel quotes for </w:t>
      </w:r>
      <w:r w:rsidR="00A7350D">
        <w:rPr>
          <w:rFonts w:ascii="Times New Roman" w:hAnsi="Times New Roman"/>
          <w:color w:val="000000"/>
          <w:sz w:val="24"/>
          <w:szCs w:val="24"/>
        </w:rPr>
        <w:t>Dec</w:t>
      </w:r>
      <w:r>
        <w:rPr>
          <w:rFonts w:ascii="Times New Roman" w:hAnsi="Times New Roman"/>
          <w:color w:val="000000"/>
          <w:sz w:val="24"/>
          <w:szCs w:val="24"/>
        </w:rPr>
        <w:t>ember</w:t>
      </w:r>
      <w:r w:rsidRPr="002A3111">
        <w:rPr>
          <w:rFonts w:ascii="Times New Roman" w:hAnsi="Times New Roman"/>
          <w:color w:val="000000"/>
          <w:sz w:val="24"/>
          <w:szCs w:val="24"/>
        </w:rPr>
        <w:t xml:space="preserve"> 2014. Diesel #</w:t>
      </w:r>
      <w:r>
        <w:rPr>
          <w:rFonts w:ascii="Times New Roman" w:hAnsi="Times New Roman"/>
          <w:color w:val="000000"/>
          <w:sz w:val="24"/>
          <w:szCs w:val="24"/>
        </w:rPr>
        <w:t>1</w:t>
      </w:r>
      <w:r w:rsidRPr="002A3111">
        <w:rPr>
          <w:rFonts w:ascii="Times New Roman" w:hAnsi="Times New Roman"/>
          <w:color w:val="000000"/>
          <w:sz w:val="24"/>
          <w:szCs w:val="24"/>
        </w:rPr>
        <w:t xml:space="preserve"> </w:t>
      </w:r>
      <w:r w:rsidR="0054778F">
        <w:rPr>
          <w:rFonts w:ascii="Times New Roman" w:hAnsi="Times New Roman"/>
          <w:color w:val="000000"/>
          <w:sz w:val="24"/>
          <w:szCs w:val="24"/>
        </w:rPr>
        <w:t xml:space="preserve">-80/20 Clark Shop -3.59, Diesel #2- </w:t>
      </w:r>
      <w:r w:rsidRPr="002A3111">
        <w:rPr>
          <w:rFonts w:ascii="Times New Roman" w:hAnsi="Times New Roman"/>
          <w:color w:val="000000"/>
          <w:sz w:val="24"/>
          <w:szCs w:val="24"/>
        </w:rPr>
        <w:t>Clark Community Oil-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ymond</w:t>
      </w:r>
      <w:r w:rsidR="003117D6">
        <w:rPr>
          <w:rFonts w:ascii="Times New Roman" w:hAnsi="Times New Roman"/>
          <w:color w:val="000000"/>
          <w:sz w:val="24"/>
          <w:szCs w:val="24"/>
        </w:rPr>
        <w:t xml:space="preserve"> 3.03</w:t>
      </w:r>
      <w:r w:rsidRPr="002A3111">
        <w:rPr>
          <w:rFonts w:ascii="Times New Roman" w:hAnsi="Times New Roman"/>
          <w:color w:val="000000"/>
          <w:sz w:val="24"/>
          <w:szCs w:val="24"/>
        </w:rPr>
        <w:t xml:space="preserve"> </w:t>
      </w:r>
      <w:r>
        <w:rPr>
          <w:rFonts w:ascii="Times New Roman" w:hAnsi="Times New Roman"/>
          <w:color w:val="000000"/>
          <w:sz w:val="24"/>
          <w:szCs w:val="24"/>
        </w:rPr>
        <w:t xml:space="preserve">and Clark </w:t>
      </w:r>
      <w:r w:rsidRPr="002A3111">
        <w:rPr>
          <w:rFonts w:ascii="Times New Roman" w:hAnsi="Times New Roman"/>
          <w:color w:val="000000"/>
          <w:sz w:val="24"/>
          <w:szCs w:val="24"/>
        </w:rPr>
        <w:t>Shop</w:t>
      </w:r>
      <w:r>
        <w:rPr>
          <w:rFonts w:ascii="Times New Roman" w:hAnsi="Times New Roman"/>
          <w:color w:val="000000"/>
          <w:sz w:val="24"/>
          <w:szCs w:val="24"/>
        </w:rPr>
        <w:t>s</w:t>
      </w:r>
      <w:r w:rsidR="0054778F">
        <w:rPr>
          <w:rFonts w:ascii="Times New Roman" w:hAnsi="Times New Roman"/>
          <w:color w:val="000000"/>
          <w:sz w:val="24"/>
          <w:szCs w:val="24"/>
        </w:rPr>
        <w:t xml:space="preserve"> 2.89</w:t>
      </w:r>
      <w:r>
        <w:rPr>
          <w:rFonts w:ascii="Times New Roman" w:hAnsi="Times New Roman"/>
          <w:color w:val="000000"/>
          <w:sz w:val="24"/>
          <w:szCs w:val="24"/>
        </w:rPr>
        <w:t>.</w:t>
      </w:r>
      <w:r w:rsidRPr="002A3111">
        <w:rPr>
          <w:rFonts w:ascii="Times New Roman" w:hAnsi="Times New Roman"/>
          <w:color w:val="000000"/>
          <w:sz w:val="24"/>
          <w:szCs w:val="24"/>
        </w:rPr>
        <w:t xml:space="preserve"> Clark County Farmers Elevator –</w:t>
      </w:r>
      <w:r>
        <w:rPr>
          <w:rFonts w:ascii="Times New Roman" w:hAnsi="Times New Roman"/>
          <w:color w:val="000000"/>
          <w:sz w:val="24"/>
          <w:szCs w:val="24"/>
        </w:rPr>
        <w:t>No bid. GAS</w:t>
      </w:r>
      <w:r w:rsidRPr="002A3111">
        <w:rPr>
          <w:rFonts w:ascii="Times New Roman" w:hAnsi="Times New Roman"/>
          <w:color w:val="000000"/>
          <w:sz w:val="24"/>
          <w:szCs w:val="24"/>
        </w:rPr>
        <w:t xml:space="preserve">: Clark Community Oil – </w:t>
      </w:r>
      <w:r>
        <w:rPr>
          <w:rFonts w:ascii="Times New Roman" w:hAnsi="Times New Roman"/>
          <w:color w:val="000000"/>
          <w:sz w:val="24"/>
          <w:szCs w:val="24"/>
        </w:rPr>
        <w:t>2.</w:t>
      </w:r>
      <w:r w:rsidR="0054778F">
        <w:rPr>
          <w:rFonts w:ascii="Times New Roman" w:hAnsi="Times New Roman"/>
          <w:color w:val="000000"/>
          <w:sz w:val="24"/>
          <w:szCs w:val="24"/>
        </w:rPr>
        <w:t>31</w:t>
      </w:r>
      <w:r>
        <w:rPr>
          <w:rFonts w:ascii="Times New Roman" w:hAnsi="Times New Roman"/>
          <w:color w:val="000000"/>
          <w:sz w:val="24"/>
          <w:szCs w:val="24"/>
        </w:rPr>
        <w:t>.</w:t>
      </w:r>
      <w:r w:rsidR="0054778F">
        <w:rPr>
          <w:rFonts w:ascii="Times New Roman" w:hAnsi="Times New Roman"/>
          <w:color w:val="000000"/>
          <w:sz w:val="24"/>
          <w:szCs w:val="24"/>
        </w:rPr>
        <w:t xml:space="preserve"> Clark County Farmers Elevator </w:t>
      </w:r>
      <w:r w:rsidR="006D439A">
        <w:rPr>
          <w:rFonts w:ascii="Times New Roman" w:hAnsi="Times New Roman"/>
          <w:color w:val="000000"/>
          <w:sz w:val="24"/>
          <w:szCs w:val="24"/>
        </w:rPr>
        <w:t>–</w:t>
      </w:r>
      <w:r w:rsidR="0054778F">
        <w:rPr>
          <w:rFonts w:ascii="Times New Roman" w:hAnsi="Times New Roman"/>
          <w:color w:val="000000"/>
          <w:sz w:val="24"/>
          <w:szCs w:val="24"/>
        </w:rPr>
        <w:t xml:space="preserve"> </w:t>
      </w:r>
      <w:r w:rsidR="006D439A">
        <w:rPr>
          <w:rFonts w:ascii="Times New Roman" w:hAnsi="Times New Roman"/>
          <w:color w:val="000000"/>
          <w:sz w:val="24"/>
          <w:szCs w:val="24"/>
        </w:rPr>
        <w:t xml:space="preserve">No bid. </w:t>
      </w:r>
      <w:r w:rsidRPr="002A3111">
        <w:rPr>
          <w:rFonts w:ascii="Times New Roman" w:hAnsi="Times New Roman"/>
          <w:color w:val="000000"/>
          <w:sz w:val="24"/>
          <w:szCs w:val="24"/>
        </w:rPr>
        <w:t>All bids were reviewed by the board and are on file in the Auditor's office.</w:t>
      </w:r>
    </w:p>
    <w:p w:rsidR="006D439A" w:rsidRDefault="006D439A" w:rsidP="006D439A">
      <w:pPr>
        <w:spacing w:after="0"/>
        <w:rPr>
          <w:rFonts w:ascii="Times New Roman" w:hAnsi="Times New Roman" w:cs="Times New Roman"/>
          <w:b/>
          <w:sz w:val="24"/>
          <w:szCs w:val="24"/>
          <w:u w:val="single"/>
        </w:rPr>
      </w:pPr>
    </w:p>
    <w:p w:rsidR="009C0FCA" w:rsidRDefault="009C0FCA" w:rsidP="009C0FCA">
      <w:pPr>
        <w:rPr>
          <w:rFonts w:ascii="Times New Roman" w:hAnsi="Times New Roman" w:cs="Times New Roman"/>
          <w:sz w:val="24"/>
          <w:szCs w:val="24"/>
        </w:rPr>
      </w:pPr>
      <w:r>
        <w:rPr>
          <w:rFonts w:ascii="Times New Roman" w:hAnsi="Times New Roman" w:cs="Times New Roman"/>
          <w:b/>
          <w:sz w:val="24"/>
          <w:szCs w:val="24"/>
          <w:u w:val="single"/>
        </w:rPr>
        <w:t xml:space="preserve">TRANSPORT FUEL BIDS: </w:t>
      </w:r>
      <w:r>
        <w:rPr>
          <w:rFonts w:ascii="Times New Roman" w:hAnsi="Times New Roman" w:cs="Times New Roman"/>
          <w:sz w:val="24"/>
          <w:szCs w:val="24"/>
        </w:rPr>
        <w:t xml:space="preserve">HS Eggleston presented the following fuel quotes for </w:t>
      </w:r>
      <w:r w:rsidR="00A7350D">
        <w:rPr>
          <w:rFonts w:ascii="Times New Roman" w:hAnsi="Times New Roman" w:cs="Times New Roman"/>
          <w:sz w:val="24"/>
          <w:szCs w:val="24"/>
        </w:rPr>
        <w:t>D</w:t>
      </w:r>
      <w:r>
        <w:rPr>
          <w:rFonts w:ascii="Times New Roman" w:hAnsi="Times New Roman" w:cs="Times New Roman"/>
          <w:sz w:val="24"/>
          <w:szCs w:val="24"/>
        </w:rPr>
        <w:t>e</w:t>
      </w:r>
      <w:r w:rsidR="00A7350D">
        <w:rPr>
          <w:rFonts w:ascii="Times New Roman" w:hAnsi="Times New Roman" w:cs="Times New Roman"/>
          <w:sz w:val="24"/>
          <w:szCs w:val="24"/>
        </w:rPr>
        <w:t>ce</w:t>
      </w:r>
      <w:r>
        <w:rPr>
          <w:rFonts w:ascii="Times New Roman" w:hAnsi="Times New Roman" w:cs="Times New Roman"/>
          <w:sz w:val="24"/>
          <w:szCs w:val="24"/>
        </w:rPr>
        <w:t xml:space="preserve">mber 2014 for transport load. Clark Community Oil-, Clark shop- </w:t>
      </w:r>
      <w:r w:rsidR="003939B8">
        <w:rPr>
          <w:rFonts w:ascii="Times New Roman" w:hAnsi="Times New Roman" w:cs="Times New Roman"/>
          <w:sz w:val="24"/>
          <w:szCs w:val="24"/>
        </w:rPr>
        <w:t xml:space="preserve">2.38. </w:t>
      </w:r>
      <w:r>
        <w:rPr>
          <w:rFonts w:ascii="Times New Roman" w:hAnsi="Times New Roman" w:cs="Times New Roman"/>
          <w:sz w:val="24"/>
          <w:szCs w:val="24"/>
        </w:rPr>
        <w:t>Clark</w:t>
      </w:r>
      <w:r w:rsidR="003939B8">
        <w:rPr>
          <w:rFonts w:ascii="Times New Roman" w:hAnsi="Times New Roman" w:cs="Times New Roman"/>
          <w:sz w:val="24"/>
          <w:szCs w:val="24"/>
        </w:rPr>
        <w:t xml:space="preserve"> County Farmers Elevator- 2.40.9. The</w:t>
      </w:r>
      <w:r>
        <w:rPr>
          <w:rFonts w:ascii="Times New Roman" w:hAnsi="Times New Roman" w:cs="Times New Roman"/>
          <w:sz w:val="24"/>
          <w:szCs w:val="24"/>
        </w:rPr>
        <w:t xml:space="preserve"> county accepted the bid of Clark Community Oil.</w:t>
      </w:r>
      <w:r w:rsidR="001D1519">
        <w:rPr>
          <w:rFonts w:ascii="Times New Roman" w:hAnsi="Times New Roman" w:cs="Times New Roman"/>
          <w:sz w:val="24"/>
          <w:szCs w:val="24"/>
        </w:rPr>
        <w:t xml:space="preserve"> All bids are on file in the Auditor’s office. </w:t>
      </w:r>
      <w:r>
        <w:rPr>
          <w:rFonts w:ascii="Times New Roman" w:hAnsi="Times New Roman" w:cs="Times New Roman"/>
          <w:sz w:val="24"/>
          <w:szCs w:val="24"/>
        </w:rPr>
        <w:t xml:space="preserve"> </w:t>
      </w:r>
    </w:p>
    <w:p w:rsidR="007744D0" w:rsidRDefault="00A7350D" w:rsidP="009C0FCA">
      <w:pPr>
        <w:rPr>
          <w:rFonts w:ascii="Times New Roman" w:hAnsi="Times New Roman" w:cs="Times New Roman"/>
          <w:sz w:val="24"/>
          <w:szCs w:val="24"/>
        </w:rPr>
      </w:pPr>
      <w:r w:rsidRPr="007B2D58">
        <w:rPr>
          <w:rFonts w:ascii="Times New Roman" w:hAnsi="Times New Roman" w:cs="Times New Roman"/>
          <w:b/>
          <w:sz w:val="24"/>
          <w:szCs w:val="24"/>
          <w:u w:val="single"/>
        </w:rPr>
        <w:t>HIGHWAY</w:t>
      </w:r>
      <w:r>
        <w:rPr>
          <w:rFonts w:ascii="Times New Roman" w:hAnsi="Times New Roman" w:cs="Times New Roman"/>
          <w:sz w:val="24"/>
          <w:szCs w:val="24"/>
        </w:rPr>
        <w:t xml:space="preserve">: HS Eggleston informed the board that the </w:t>
      </w:r>
      <w:r w:rsidR="007744D0">
        <w:rPr>
          <w:rFonts w:ascii="Times New Roman" w:hAnsi="Times New Roman" w:cs="Times New Roman"/>
          <w:sz w:val="24"/>
          <w:szCs w:val="24"/>
        </w:rPr>
        <w:t xml:space="preserve">state </w:t>
      </w:r>
      <w:r w:rsidR="006D439A">
        <w:rPr>
          <w:rFonts w:ascii="Times New Roman" w:hAnsi="Times New Roman" w:cs="Times New Roman"/>
          <w:sz w:val="24"/>
          <w:szCs w:val="24"/>
        </w:rPr>
        <w:t xml:space="preserve">has </w:t>
      </w:r>
      <w:r w:rsidR="00190A16">
        <w:rPr>
          <w:rFonts w:ascii="Times New Roman" w:hAnsi="Times New Roman" w:cs="Times New Roman"/>
          <w:sz w:val="24"/>
          <w:szCs w:val="24"/>
        </w:rPr>
        <w:t xml:space="preserve">completed the </w:t>
      </w:r>
      <w:r w:rsidR="006D439A">
        <w:rPr>
          <w:rFonts w:ascii="Times New Roman" w:hAnsi="Times New Roman" w:cs="Times New Roman"/>
          <w:sz w:val="24"/>
          <w:szCs w:val="24"/>
        </w:rPr>
        <w:t>bid opening f</w:t>
      </w:r>
      <w:r>
        <w:rPr>
          <w:rFonts w:ascii="Times New Roman" w:hAnsi="Times New Roman" w:cs="Times New Roman"/>
          <w:sz w:val="24"/>
          <w:szCs w:val="24"/>
        </w:rPr>
        <w:t>or County Road 22</w:t>
      </w:r>
      <w:r w:rsidR="00190A16">
        <w:rPr>
          <w:rFonts w:ascii="Times New Roman" w:hAnsi="Times New Roman" w:cs="Times New Roman"/>
          <w:sz w:val="24"/>
          <w:szCs w:val="24"/>
        </w:rPr>
        <w:t>.</w:t>
      </w:r>
      <w:r>
        <w:rPr>
          <w:rFonts w:ascii="Times New Roman" w:hAnsi="Times New Roman" w:cs="Times New Roman"/>
          <w:sz w:val="24"/>
          <w:szCs w:val="24"/>
        </w:rPr>
        <w:t xml:space="preserve"> </w:t>
      </w:r>
      <w:r w:rsidR="00190A16">
        <w:rPr>
          <w:rFonts w:ascii="Times New Roman" w:hAnsi="Times New Roman" w:cs="Times New Roman"/>
          <w:sz w:val="24"/>
          <w:szCs w:val="24"/>
        </w:rPr>
        <w:t>T</w:t>
      </w:r>
      <w:r w:rsidR="006D439A">
        <w:rPr>
          <w:rFonts w:ascii="Times New Roman" w:hAnsi="Times New Roman" w:cs="Times New Roman"/>
          <w:sz w:val="24"/>
          <w:szCs w:val="24"/>
        </w:rPr>
        <w:t xml:space="preserve">he bid </w:t>
      </w:r>
      <w:r>
        <w:rPr>
          <w:rFonts w:ascii="Times New Roman" w:hAnsi="Times New Roman" w:cs="Times New Roman"/>
          <w:sz w:val="24"/>
          <w:szCs w:val="24"/>
        </w:rPr>
        <w:t>ha</w:t>
      </w:r>
      <w:r w:rsidR="006D439A">
        <w:rPr>
          <w:rFonts w:ascii="Times New Roman" w:hAnsi="Times New Roman" w:cs="Times New Roman"/>
          <w:sz w:val="24"/>
          <w:szCs w:val="24"/>
        </w:rPr>
        <w:t>s</w:t>
      </w:r>
      <w:r>
        <w:rPr>
          <w:rFonts w:ascii="Times New Roman" w:hAnsi="Times New Roman" w:cs="Times New Roman"/>
          <w:sz w:val="24"/>
          <w:szCs w:val="24"/>
        </w:rPr>
        <w:t xml:space="preserve"> been awarded to McLaughlin and S</w:t>
      </w:r>
      <w:r w:rsidR="007744D0">
        <w:rPr>
          <w:rFonts w:ascii="Times New Roman" w:hAnsi="Times New Roman" w:cs="Times New Roman"/>
          <w:sz w:val="24"/>
          <w:szCs w:val="24"/>
        </w:rPr>
        <w:t>chulz</w:t>
      </w:r>
      <w:r w:rsidR="006D439A">
        <w:rPr>
          <w:rFonts w:ascii="Times New Roman" w:hAnsi="Times New Roman" w:cs="Times New Roman"/>
          <w:sz w:val="24"/>
          <w:szCs w:val="24"/>
        </w:rPr>
        <w:t xml:space="preserve">. </w:t>
      </w:r>
      <w:r w:rsidR="00782895">
        <w:rPr>
          <w:rFonts w:ascii="Times New Roman" w:hAnsi="Times New Roman" w:cs="Times New Roman"/>
          <w:sz w:val="24"/>
          <w:szCs w:val="24"/>
        </w:rPr>
        <w:t xml:space="preserve">Bid price is </w:t>
      </w:r>
      <w:r w:rsidR="00190A16">
        <w:rPr>
          <w:rFonts w:ascii="Times New Roman" w:hAnsi="Times New Roman" w:cs="Times New Roman"/>
          <w:sz w:val="24"/>
          <w:szCs w:val="24"/>
        </w:rPr>
        <w:t>1,296,808.11.</w:t>
      </w:r>
      <w:r w:rsidR="007744D0">
        <w:rPr>
          <w:rFonts w:ascii="Times New Roman" w:hAnsi="Times New Roman" w:cs="Times New Roman"/>
          <w:sz w:val="24"/>
          <w:szCs w:val="24"/>
        </w:rPr>
        <w:t xml:space="preserve"> </w:t>
      </w:r>
      <w:r w:rsidR="008F27E6">
        <w:rPr>
          <w:rFonts w:ascii="Times New Roman" w:hAnsi="Times New Roman" w:cs="Times New Roman"/>
          <w:sz w:val="24"/>
          <w:szCs w:val="24"/>
        </w:rPr>
        <w:t>No action needed.</w:t>
      </w:r>
      <w:r w:rsidR="003117D6">
        <w:rPr>
          <w:rFonts w:ascii="Times New Roman" w:hAnsi="Times New Roman" w:cs="Times New Roman"/>
          <w:sz w:val="24"/>
          <w:szCs w:val="24"/>
        </w:rPr>
        <w:t xml:space="preserve"> He also discussed measures that could be used to remind Clark County residents of the laws </w:t>
      </w:r>
      <w:r w:rsidR="00A35F29">
        <w:rPr>
          <w:rFonts w:ascii="Times New Roman" w:hAnsi="Times New Roman" w:cs="Times New Roman"/>
          <w:sz w:val="24"/>
          <w:szCs w:val="24"/>
        </w:rPr>
        <w:t xml:space="preserve">of disposing of snow in the right of way. </w:t>
      </w:r>
    </w:p>
    <w:p w:rsidR="007744D0" w:rsidRDefault="007744D0" w:rsidP="009C0FCA">
      <w:pPr>
        <w:rPr>
          <w:rFonts w:ascii="Times New Roman" w:hAnsi="Times New Roman" w:cs="Times New Roman"/>
          <w:sz w:val="24"/>
          <w:szCs w:val="24"/>
        </w:rPr>
      </w:pPr>
      <w:r w:rsidRPr="007B2D58">
        <w:rPr>
          <w:rFonts w:ascii="Times New Roman" w:hAnsi="Times New Roman" w:cs="Times New Roman"/>
          <w:b/>
          <w:sz w:val="24"/>
          <w:szCs w:val="24"/>
          <w:u w:val="single"/>
        </w:rPr>
        <w:t>HIGHWAY:</w:t>
      </w:r>
      <w:r>
        <w:rPr>
          <w:rFonts w:ascii="Times New Roman" w:hAnsi="Times New Roman" w:cs="Times New Roman"/>
          <w:sz w:val="24"/>
          <w:szCs w:val="24"/>
        </w:rPr>
        <w:t xml:space="preserve"> SA Fjelland met with the board to further discuss boring und</w:t>
      </w:r>
      <w:r w:rsidR="00190A16">
        <w:rPr>
          <w:rFonts w:ascii="Times New Roman" w:hAnsi="Times New Roman" w:cs="Times New Roman"/>
          <w:sz w:val="24"/>
          <w:szCs w:val="24"/>
        </w:rPr>
        <w:t>er County roads and the</w:t>
      </w:r>
      <w:r w:rsidR="008F27E6">
        <w:rPr>
          <w:rFonts w:ascii="Times New Roman" w:hAnsi="Times New Roman" w:cs="Times New Roman"/>
          <w:sz w:val="24"/>
          <w:szCs w:val="24"/>
        </w:rPr>
        <w:t xml:space="preserve"> impact of the process. He will meet back with the Commissioners on December 16 at 8:15 a.m. to present more information. </w:t>
      </w:r>
      <w:r>
        <w:rPr>
          <w:rFonts w:ascii="Times New Roman" w:hAnsi="Times New Roman" w:cs="Times New Roman"/>
          <w:sz w:val="24"/>
          <w:szCs w:val="24"/>
        </w:rPr>
        <w:t>No action taken.</w:t>
      </w:r>
    </w:p>
    <w:p w:rsidR="009C0FCA" w:rsidRDefault="009C0FCA" w:rsidP="009C0FCA">
      <w:pPr>
        <w:rPr>
          <w:rFonts w:ascii="Times New Roman" w:hAnsi="Times New Roman" w:cs="Times New Roman"/>
          <w:sz w:val="24"/>
          <w:szCs w:val="24"/>
        </w:rPr>
      </w:pPr>
      <w:r w:rsidRPr="00DA6492">
        <w:rPr>
          <w:rFonts w:ascii="Times New Roman" w:hAnsi="Times New Roman" w:cs="Times New Roman"/>
          <w:b/>
          <w:sz w:val="24"/>
          <w:szCs w:val="24"/>
          <w:u w:val="single"/>
        </w:rPr>
        <w:t>BO</w:t>
      </w:r>
      <w:r w:rsidRPr="00A85ABC">
        <w:rPr>
          <w:rFonts w:ascii="Times New Roman" w:hAnsi="Times New Roman" w:cs="Times New Roman"/>
          <w:b/>
          <w:sz w:val="24"/>
          <w:szCs w:val="24"/>
          <w:u w:val="single"/>
        </w:rPr>
        <w:t>ARD OF ADJUSTMENT</w:t>
      </w:r>
      <w:r w:rsidRPr="00A85ABC">
        <w:rPr>
          <w:rFonts w:ascii="Times New Roman" w:hAnsi="Times New Roman" w:cs="Times New Roman"/>
          <w:sz w:val="24"/>
          <w:szCs w:val="24"/>
        </w:rPr>
        <w:t xml:space="preserve">: Motion by </w:t>
      </w:r>
      <w:r w:rsidR="007744D0">
        <w:rPr>
          <w:rFonts w:ascii="Times New Roman" w:hAnsi="Times New Roman" w:cs="Times New Roman"/>
          <w:sz w:val="24"/>
          <w:szCs w:val="24"/>
        </w:rPr>
        <w:t>Loomis</w:t>
      </w:r>
      <w:r w:rsidRPr="00A85ABC">
        <w:rPr>
          <w:rFonts w:ascii="Times New Roman" w:hAnsi="Times New Roman" w:cs="Times New Roman"/>
          <w:sz w:val="24"/>
          <w:szCs w:val="24"/>
        </w:rPr>
        <w:t xml:space="preserve">, second by </w:t>
      </w:r>
      <w:r w:rsidR="007744D0">
        <w:rPr>
          <w:rFonts w:ascii="Times New Roman" w:hAnsi="Times New Roman" w:cs="Times New Roman"/>
          <w:sz w:val="24"/>
          <w:szCs w:val="24"/>
        </w:rPr>
        <w:t>Bjerke</w:t>
      </w:r>
      <w:r>
        <w:rPr>
          <w:rFonts w:ascii="Times New Roman" w:hAnsi="Times New Roman" w:cs="Times New Roman"/>
          <w:sz w:val="24"/>
          <w:szCs w:val="24"/>
        </w:rPr>
        <w:t>,</w:t>
      </w:r>
      <w:r w:rsidRPr="00A85ABC">
        <w:rPr>
          <w:rFonts w:ascii="Times New Roman" w:hAnsi="Times New Roman" w:cs="Times New Roman"/>
          <w:sz w:val="24"/>
          <w:szCs w:val="24"/>
        </w:rPr>
        <w:t xml:space="preserve"> to enter into Board of Adjustment. All voting aye. Motion carried.</w:t>
      </w:r>
    </w:p>
    <w:p w:rsidR="009C0FCA" w:rsidRDefault="007744D0" w:rsidP="009C0FCA">
      <w:pPr>
        <w:rPr>
          <w:rFonts w:ascii="Times New Roman" w:hAnsi="Times New Roman" w:cs="Times New Roman"/>
          <w:sz w:val="24"/>
          <w:szCs w:val="24"/>
        </w:rPr>
      </w:pPr>
      <w:r w:rsidRPr="007B2D58">
        <w:rPr>
          <w:rFonts w:ascii="Times New Roman" w:hAnsi="Times New Roman" w:cs="Times New Roman"/>
          <w:b/>
          <w:sz w:val="24"/>
          <w:szCs w:val="24"/>
          <w:u w:val="single"/>
        </w:rPr>
        <w:t>VARIANCE 8-14</w:t>
      </w:r>
      <w:r w:rsidR="009C0FCA">
        <w:rPr>
          <w:rFonts w:ascii="Times New Roman" w:hAnsi="Times New Roman" w:cs="Times New Roman"/>
          <w:sz w:val="24"/>
          <w:szCs w:val="24"/>
        </w:rPr>
        <w:t>:</w:t>
      </w:r>
      <w:r>
        <w:rPr>
          <w:rFonts w:ascii="Times New Roman" w:hAnsi="Times New Roman" w:cs="Times New Roman"/>
          <w:sz w:val="24"/>
          <w:szCs w:val="24"/>
        </w:rPr>
        <w:t xml:space="preserve"> </w:t>
      </w:r>
      <w:r w:rsidR="00190A16">
        <w:rPr>
          <w:rFonts w:ascii="Times New Roman" w:hAnsi="Times New Roman" w:cs="Times New Roman"/>
          <w:sz w:val="24"/>
          <w:szCs w:val="24"/>
        </w:rPr>
        <w:t xml:space="preserve">At 9:00 a.m. the time specified hearing was held for Variance 8-14. </w:t>
      </w:r>
      <w:r>
        <w:rPr>
          <w:rFonts w:ascii="Times New Roman" w:hAnsi="Times New Roman" w:cs="Times New Roman"/>
          <w:sz w:val="24"/>
          <w:szCs w:val="24"/>
        </w:rPr>
        <w:t xml:space="preserve">No one appeared. </w:t>
      </w:r>
      <w:r w:rsidR="009C0FCA">
        <w:rPr>
          <w:rFonts w:ascii="Times New Roman" w:hAnsi="Times New Roman" w:cs="Times New Roman"/>
          <w:sz w:val="24"/>
          <w:szCs w:val="24"/>
        </w:rPr>
        <w:t xml:space="preserve">Motion by Reints, second by Bjerke to </w:t>
      </w:r>
      <w:r>
        <w:rPr>
          <w:rFonts w:ascii="Times New Roman" w:hAnsi="Times New Roman" w:cs="Times New Roman"/>
          <w:sz w:val="24"/>
          <w:szCs w:val="24"/>
        </w:rPr>
        <w:t>approve</w:t>
      </w:r>
      <w:r w:rsidR="009C0FCA">
        <w:rPr>
          <w:rFonts w:ascii="Times New Roman" w:hAnsi="Times New Roman" w:cs="Times New Roman"/>
          <w:sz w:val="24"/>
          <w:szCs w:val="24"/>
        </w:rPr>
        <w:t xml:space="preserve"> Variance 8-14 for Donald Olson of Bradley. This variance will allow him to use NW ¼ 26-119-57 to place a shed closer to right of way than zoning permits. </w:t>
      </w:r>
      <w:r>
        <w:rPr>
          <w:rFonts w:ascii="Times New Roman" w:hAnsi="Times New Roman" w:cs="Times New Roman"/>
          <w:sz w:val="24"/>
          <w:szCs w:val="24"/>
        </w:rPr>
        <w:t>All v</w:t>
      </w:r>
      <w:r w:rsidR="009C0FCA">
        <w:rPr>
          <w:rFonts w:ascii="Times New Roman" w:hAnsi="Times New Roman" w:cs="Times New Roman"/>
          <w:sz w:val="24"/>
          <w:szCs w:val="24"/>
        </w:rPr>
        <w:t>oting aye. Motion carried.</w:t>
      </w:r>
    </w:p>
    <w:p w:rsidR="008F27E6" w:rsidRDefault="007744D0" w:rsidP="008F27E6">
      <w:pPr>
        <w:spacing w:after="0"/>
        <w:rPr>
          <w:rFonts w:ascii="Times New Roman" w:hAnsi="Times New Roman" w:cs="Times New Roman"/>
          <w:sz w:val="24"/>
          <w:szCs w:val="24"/>
        </w:rPr>
      </w:pPr>
      <w:r>
        <w:rPr>
          <w:rFonts w:ascii="Times New Roman" w:hAnsi="Times New Roman" w:cs="Times New Roman"/>
          <w:b/>
          <w:sz w:val="24"/>
          <w:szCs w:val="24"/>
          <w:u w:val="single"/>
        </w:rPr>
        <w:t xml:space="preserve">VARIANCE 9-14: </w:t>
      </w:r>
      <w:r w:rsidR="009C0FCA">
        <w:rPr>
          <w:rFonts w:ascii="Times New Roman" w:hAnsi="Times New Roman" w:cs="Times New Roman"/>
          <w:sz w:val="24"/>
          <w:szCs w:val="24"/>
        </w:rPr>
        <w:t xml:space="preserve"> </w:t>
      </w:r>
      <w:r w:rsidR="00190A16">
        <w:rPr>
          <w:rFonts w:ascii="Times New Roman" w:hAnsi="Times New Roman" w:cs="Times New Roman"/>
          <w:sz w:val="24"/>
          <w:szCs w:val="24"/>
        </w:rPr>
        <w:t xml:space="preserve">At 9:05 a.m. the time specified hearing was held for Variance 9-14. </w:t>
      </w:r>
    </w:p>
    <w:p w:rsidR="009C0FCA" w:rsidRDefault="00A261E6" w:rsidP="008F27E6">
      <w:pPr>
        <w:spacing w:after="0"/>
        <w:rPr>
          <w:rFonts w:ascii="Times New Roman" w:hAnsi="Times New Roman" w:cs="Times New Roman"/>
          <w:sz w:val="24"/>
          <w:szCs w:val="24"/>
        </w:rPr>
      </w:pPr>
      <w:r>
        <w:rPr>
          <w:rFonts w:ascii="Times New Roman" w:hAnsi="Times New Roman" w:cs="Times New Roman"/>
          <w:sz w:val="24"/>
          <w:szCs w:val="24"/>
        </w:rPr>
        <w:t xml:space="preserve">No one appeared. </w:t>
      </w:r>
      <w:r w:rsidR="009C0FCA">
        <w:rPr>
          <w:rFonts w:ascii="Times New Roman" w:hAnsi="Times New Roman" w:cs="Times New Roman"/>
          <w:sz w:val="24"/>
          <w:szCs w:val="24"/>
        </w:rPr>
        <w:t xml:space="preserve">Motion by Bjerke, second by </w:t>
      </w:r>
      <w:r w:rsidR="007744D0">
        <w:rPr>
          <w:rFonts w:ascii="Times New Roman" w:hAnsi="Times New Roman" w:cs="Times New Roman"/>
          <w:sz w:val="24"/>
          <w:szCs w:val="24"/>
        </w:rPr>
        <w:t>Wicks</w:t>
      </w:r>
      <w:r w:rsidR="009C0FCA">
        <w:rPr>
          <w:rFonts w:ascii="Times New Roman" w:hAnsi="Times New Roman" w:cs="Times New Roman"/>
          <w:sz w:val="24"/>
          <w:szCs w:val="24"/>
        </w:rPr>
        <w:t xml:space="preserve"> to </w:t>
      </w:r>
      <w:r>
        <w:rPr>
          <w:rFonts w:ascii="Times New Roman" w:hAnsi="Times New Roman" w:cs="Times New Roman"/>
          <w:sz w:val="24"/>
          <w:szCs w:val="24"/>
        </w:rPr>
        <w:t>approve</w:t>
      </w:r>
      <w:r w:rsidR="009C0FCA">
        <w:rPr>
          <w:rFonts w:ascii="Times New Roman" w:hAnsi="Times New Roman" w:cs="Times New Roman"/>
          <w:sz w:val="24"/>
          <w:szCs w:val="24"/>
        </w:rPr>
        <w:t xml:space="preserve"> Variance 9-14 for Silver Lake Colony to use SW ¼ 19-116-56 to </w:t>
      </w:r>
      <w:r w:rsidR="008F27E6">
        <w:rPr>
          <w:rFonts w:ascii="Times New Roman" w:hAnsi="Times New Roman" w:cs="Times New Roman"/>
          <w:sz w:val="24"/>
          <w:szCs w:val="24"/>
        </w:rPr>
        <w:t>add a</w:t>
      </w:r>
      <w:r w:rsidR="009C0FCA">
        <w:rPr>
          <w:rFonts w:ascii="Times New Roman" w:hAnsi="Times New Roman" w:cs="Times New Roman"/>
          <w:sz w:val="24"/>
          <w:szCs w:val="24"/>
        </w:rPr>
        <w:t xml:space="preserve"> mobile home</w:t>
      </w:r>
      <w:r>
        <w:rPr>
          <w:rFonts w:ascii="Times New Roman" w:hAnsi="Times New Roman" w:cs="Times New Roman"/>
          <w:sz w:val="24"/>
          <w:szCs w:val="24"/>
        </w:rPr>
        <w:t xml:space="preserve"> </w:t>
      </w:r>
      <w:r w:rsidR="009C0FCA">
        <w:rPr>
          <w:rFonts w:ascii="Times New Roman" w:hAnsi="Times New Roman" w:cs="Times New Roman"/>
          <w:sz w:val="24"/>
          <w:szCs w:val="24"/>
        </w:rPr>
        <w:t>for housing</w:t>
      </w:r>
      <w:r w:rsidR="008F27E6">
        <w:rPr>
          <w:rFonts w:ascii="Times New Roman" w:hAnsi="Times New Roman" w:cs="Times New Roman"/>
          <w:sz w:val="24"/>
          <w:szCs w:val="24"/>
        </w:rPr>
        <w:t xml:space="preserve"> purposes that is older than zoning permits</w:t>
      </w:r>
      <w:r w:rsidR="009C0FCA">
        <w:rPr>
          <w:rFonts w:ascii="Times New Roman" w:hAnsi="Times New Roman" w:cs="Times New Roman"/>
          <w:sz w:val="24"/>
          <w:szCs w:val="24"/>
        </w:rPr>
        <w:t>.  All voting aye. Motion carried.</w:t>
      </w:r>
    </w:p>
    <w:p w:rsidR="00A261E6" w:rsidRDefault="00A261E6" w:rsidP="009C0FCA">
      <w:pPr>
        <w:rPr>
          <w:rFonts w:ascii="Times New Roman" w:hAnsi="Times New Roman" w:cs="Times New Roman"/>
          <w:sz w:val="24"/>
          <w:szCs w:val="24"/>
        </w:rPr>
      </w:pPr>
      <w:r w:rsidRPr="007B2D58">
        <w:rPr>
          <w:rFonts w:ascii="Times New Roman" w:hAnsi="Times New Roman" w:cs="Times New Roman"/>
          <w:b/>
          <w:sz w:val="24"/>
          <w:szCs w:val="24"/>
          <w:u w:val="single"/>
        </w:rPr>
        <w:lastRenderedPageBreak/>
        <w:t>SET HEARING:</w:t>
      </w:r>
      <w:r>
        <w:rPr>
          <w:rFonts w:ascii="Times New Roman" w:hAnsi="Times New Roman" w:cs="Times New Roman"/>
          <w:sz w:val="24"/>
          <w:szCs w:val="24"/>
        </w:rPr>
        <w:t xml:space="preserve"> Motion by Reints, second by Wicks to set hearing for Rick Symens which if approved will allow him to </w:t>
      </w:r>
      <w:r w:rsidR="008F27E6">
        <w:rPr>
          <w:rFonts w:ascii="Times New Roman" w:hAnsi="Times New Roman" w:cs="Times New Roman"/>
          <w:sz w:val="24"/>
          <w:szCs w:val="24"/>
        </w:rPr>
        <w:t xml:space="preserve">use SE ¼ 15-113-46 to move an existing pump </w:t>
      </w:r>
      <w:r>
        <w:rPr>
          <w:rFonts w:ascii="Times New Roman" w:hAnsi="Times New Roman" w:cs="Times New Roman"/>
          <w:sz w:val="24"/>
          <w:szCs w:val="24"/>
        </w:rPr>
        <w:t xml:space="preserve">house closer </w:t>
      </w:r>
      <w:r w:rsidR="008F27E6">
        <w:rPr>
          <w:rFonts w:ascii="Times New Roman" w:hAnsi="Times New Roman" w:cs="Times New Roman"/>
          <w:sz w:val="24"/>
          <w:szCs w:val="24"/>
        </w:rPr>
        <w:t>to the right of way than zoning permits.</w:t>
      </w:r>
      <w:r>
        <w:rPr>
          <w:rFonts w:ascii="Times New Roman" w:hAnsi="Times New Roman" w:cs="Times New Roman"/>
          <w:sz w:val="24"/>
          <w:szCs w:val="24"/>
        </w:rPr>
        <w:t xml:space="preserve"> Hearing set for 9:00 a.m. December 16, 2014. All voting aye. Motion carried.</w:t>
      </w:r>
    </w:p>
    <w:p w:rsidR="00A261E6" w:rsidRDefault="00A261E6" w:rsidP="009C0FCA">
      <w:pPr>
        <w:rPr>
          <w:rFonts w:ascii="Times New Roman" w:hAnsi="Times New Roman" w:cs="Times New Roman"/>
          <w:sz w:val="24"/>
          <w:szCs w:val="24"/>
        </w:rPr>
      </w:pPr>
      <w:r w:rsidRPr="007B2D58">
        <w:rPr>
          <w:rFonts w:ascii="Times New Roman" w:hAnsi="Times New Roman" w:cs="Times New Roman"/>
          <w:b/>
          <w:sz w:val="24"/>
          <w:szCs w:val="24"/>
          <w:u w:val="single"/>
        </w:rPr>
        <w:t>SET HEARING</w:t>
      </w:r>
      <w:r>
        <w:rPr>
          <w:rFonts w:ascii="Times New Roman" w:hAnsi="Times New Roman" w:cs="Times New Roman"/>
          <w:sz w:val="24"/>
          <w:szCs w:val="24"/>
        </w:rPr>
        <w:t>: Motion by Loomis, second by Reints to set hearing for David Severson which if approved will allow him to use</w:t>
      </w:r>
      <w:r w:rsidR="008F27E6">
        <w:rPr>
          <w:rFonts w:ascii="Times New Roman" w:hAnsi="Times New Roman" w:cs="Times New Roman"/>
          <w:sz w:val="24"/>
          <w:szCs w:val="24"/>
        </w:rPr>
        <w:t xml:space="preserve"> W1991’ of N ½ NW ¼  31-116-57</w:t>
      </w:r>
      <w:r>
        <w:rPr>
          <w:rFonts w:ascii="Times New Roman" w:hAnsi="Times New Roman" w:cs="Times New Roman"/>
          <w:sz w:val="24"/>
          <w:szCs w:val="24"/>
        </w:rPr>
        <w:t xml:space="preserve">  to </w:t>
      </w:r>
      <w:r w:rsidR="008F27E6">
        <w:rPr>
          <w:rFonts w:ascii="Times New Roman" w:hAnsi="Times New Roman" w:cs="Times New Roman"/>
          <w:sz w:val="24"/>
          <w:szCs w:val="24"/>
        </w:rPr>
        <w:t xml:space="preserve">move on </w:t>
      </w:r>
      <w:r>
        <w:rPr>
          <w:rFonts w:ascii="Times New Roman" w:hAnsi="Times New Roman" w:cs="Times New Roman"/>
          <w:sz w:val="24"/>
          <w:szCs w:val="24"/>
        </w:rPr>
        <w:t>a mobile home</w:t>
      </w:r>
      <w:r w:rsidR="008F27E6">
        <w:rPr>
          <w:rFonts w:ascii="Times New Roman" w:hAnsi="Times New Roman" w:cs="Times New Roman"/>
          <w:sz w:val="24"/>
          <w:szCs w:val="24"/>
        </w:rPr>
        <w:t xml:space="preserve"> that is older than 15 years</w:t>
      </w:r>
      <w:r>
        <w:rPr>
          <w:rFonts w:ascii="Times New Roman" w:hAnsi="Times New Roman" w:cs="Times New Roman"/>
          <w:sz w:val="24"/>
          <w:szCs w:val="24"/>
        </w:rPr>
        <w:t>. Hearing set for 9:05 a.m. December 16, 2014. All voting aye. Motion carried.</w:t>
      </w:r>
    </w:p>
    <w:p w:rsidR="00093108" w:rsidRDefault="009C0FCA" w:rsidP="009C0FCA">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435A5E">
        <w:rPr>
          <w:rFonts w:ascii="Times New Roman" w:hAnsi="Times New Roman" w:cs="Times New Roman"/>
          <w:sz w:val="24"/>
          <w:szCs w:val="24"/>
        </w:rPr>
        <w:t>Bjerke</w:t>
      </w:r>
      <w:r w:rsidRPr="00A85ABC">
        <w:rPr>
          <w:rFonts w:ascii="Times New Roman" w:hAnsi="Times New Roman" w:cs="Times New Roman"/>
          <w:sz w:val="24"/>
          <w:szCs w:val="24"/>
        </w:rPr>
        <w:t xml:space="preserve">, second by </w:t>
      </w:r>
      <w:r w:rsidR="00435A5E">
        <w:rPr>
          <w:rFonts w:ascii="Times New Roman" w:hAnsi="Times New Roman" w:cs="Times New Roman"/>
          <w:sz w:val="24"/>
          <w:szCs w:val="24"/>
        </w:rPr>
        <w:t>Loomi</w:t>
      </w:r>
      <w:r>
        <w:rPr>
          <w:rFonts w:ascii="Times New Roman" w:hAnsi="Times New Roman" w:cs="Times New Roman"/>
          <w:sz w:val="24"/>
          <w:szCs w:val="24"/>
        </w:rPr>
        <w:t>s,</w:t>
      </w:r>
      <w:r w:rsidRPr="00A85ABC">
        <w:rPr>
          <w:rFonts w:ascii="Times New Roman" w:hAnsi="Times New Roman" w:cs="Times New Roman"/>
          <w:sz w:val="24"/>
          <w:szCs w:val="24"/>
        </w:rPr>
        <w:t xml:space="preserve"> to adjourn from Board of Adjustment and return to Board of County Commissioners. All voting aye. Motion carried</w:t>
      </w:r>
      <w:r>
        <w:rPr>
          <w:rFonts w:ascii="Times New Roman" w:hAnsi="Times New Roman" w:cs="Times New Roman"/>
          <w:sz w:val="24"/>
          <w:szCs w:val="24"/>
        </w:rPr>
        <w:t>.</w:t>
      </w:r>
    </w:p>
    <w:p w:rsidR="00435A5E" w:rsidRDefault="00435A5E" w:rsidP="009C0FCA">
      <w:pPr>
        <w:rPr>
          <w:rFonts w:ascii="Times New Roman" w:hAnsi="Times New Roman" w:cs="Times New Roman"/>
          <w:sz w:val="24"/>
          <w:szCs w:val="24"/>
        </w:rPr>
      </w:pPr>
      <w:r w:rsidRPr="007B2D58">
        <w:rPr>
          <w:rFonts w:ascii="Times New Roman" w:hAnsi="Times New Roman" w:cs="Times New Roman"/>
          <w:b/>
          <w:sz w:val="24"/>
          <w:szCs w:val="24"/>
          <w:u w:val="single"/>
        </w:rPr>
        <w:t>HIGHWAY</w:t>
      </w:r>
      <w:r>
        <w:rPr>
          <w:rFonts w:ascii="Times New Roman" w:hAnsi="Times New Roman" w:cs="Times New Roman"/>
          <w:sz w:val="24"/>
          <w:szCs w:val="24"/>
        </w:rPr>
        <w:t>: Vanessa Victor and Dan Weigel from Clark Engineerin</w:t>
      </w:r>
      <w:bookmarkStart w:id="0" w:name="_GoBack"/>
      <w:bookmarkEnd w:id="0"/>
      <w:r>
        <w:rPr>
          <w:rFonts w:ascii="Times New Roman" w:hAnsi="Times New Roman" w:cs="Times New Roman"/>
          <w:sz w:val="24"/>
          <w:szCs w:val="24"/>
        </w:rPr>
        <w:t xml:space="preserve">g met with the board to present the 2014 bridge inspection report. The schedule for repair to the bridges was also discussed. </w:t>
      </w:r>
      <w:r w:rsidR="008F27E6">
        <w:rPr>
          <w:rFonts w:ascii="Times New Roman" w:hAnsi="Times New Roman" w:cs="Times New Roman"/>
          <w:sz w:val="24"/>
          <w:szCs w:val="24"/>
        </w:rPr>
        <w:t xml:space="preserve">The report is on file in the Auditor’s office. </w:t>
      </w:r>
      <w:r>
        <w:rPr>
          <w:rFonts w:ascii="Times New Roman" w:hAnsi="Times New Roman" w:cs="Times New Roman"/>
          <w:sz w:val="24"/>
          <w:szCs w:val="24"/>
        </w:rPr>
        <w:t>No action needed.</w:t>
      </w:r>
      <w:r w:rsidR="008F27E6">
        <w:rPr>
          <w:rFonts w:ascii="Times New Roman" w:hAnsi="Times New Roman" w:cs="Times New Roman"/>
          <w:sz w:val="24"/>
          <w:szCs w:val="24"/>
        </w:rPr>
        <w:t xml:space="preserve"> </w:t>
      </w:r>
    </w:p>
    <w:p w:rsidR="00B91D8B" w:rsidRDefault="00B91D8B" w:rsidP="00B91D8B">
      <w:pPr>
        <w:rPr>
          <w:rFonts w:ascii="Times New Roman" w:hAnsi="Times New Roman" w:cs="Times New Roman"/>
          <w:sz w:val="24"/>
          <w:szCs w:val="24"/>
        </w:rPr>
      </w:pPr>
      <w:r w:rsidRPr="007B2D58">
        <w:rPr>
          <w:rFonts w:ascii="Times New Roman" w:hAnsi="Times New Roman" w:cs="Times New Roman"/>
          <w:b/>
          <w:sz w:val="24"/>
          <w:szCs w:val="24"/>
          <w:u w:val="single"/>
        </w:rPr>
        <w:t>MEETING</w:t>
      </w:r>
      <w:r>
        <w:rPr>
          <w:rFonts w:ascii="Times New Roman" w:hAnsi="Times New Roman" w:cs="Times New Roman"/>
          <w:sz w:val="24"/>
          <w:szCs w:val="24"/>
        </w:rPr>
        <w:t>: Motion by Bjerke, second by Wicks to set year end meeting for Tuesday, December 30, 2014 at 8:00 a.m. All voting aye. Motion carried.</w:t>
      </w:r>
    </w:p>
    <w:p w:rsidR="00B91D8B" w:rsidRDefault="00B91D8B" w:rsidP="00B91D8B">
      <w:pPr>
        <w:rPr>
          <w:rFonts w:ascii="Times New Roman" w:hAnsi="Times New Roman" w:cs="Times New Roman"/>
          <w:sz w:val="24"/>
          <w:szCs w:val="24"/>
        </w:rPr>
      </w:pPr>
      <w:r w:rsidRPr="007B2D58">
        <w:rPr>
          <w:rFonts w:ascii="Times New Roman" w:hAnsi="Times New Roman" w:cs="Times New Roman"/>
          <w:b/>
          <w:sz w:val="24"/>
          <w:szCs w:val="24"/>
          <w:u w:val="single"/>
        </w:rPr>
        <w:t>OPERATING TRANSFER:</w:t>
      </w:r>
      <w:r>
        <w:rPr>
          <w:rFonts w:ascii="Times New Roman" w:hAnsi="Times New Roman" w:cs="Times New Roman"/>
          <w:sz w:val="24"/>
          <w:szCs w:val="24"/>
        </w:rPr>
        <w:t xml:space="preserve"> Motion by Wicks, second by Bjerke to allow operating transfer in the amount of $8000.00 from county general to Emergency Management account. All voting aye. Motion carried.</w:t>
      </w:r>
      <w:r>
        <w:rPr>
          <w:rFonts w:ascii="Times New Roman" w:hAnsi="Times New Roman" w:cs="Times New Roman"/>
          <w:sz w:val="24"/>
          <w:szCs w:val="24"/>
        </w:rPr>
        <w:br/>
      </w:r>
      <w:r>
        <w:rPr>
          <w:rFonts w:ascii="Times New Roman" w:hAnsi="Times New Roman" w:cs="Times New Roman"/>
          <w:sz w:val="24"/>
          <w:szCs w:val="24"/>
        </w:rPr>
        <w:br/>
      </w:r>
      <w:r w:rsidRPr="007B2D58">
        <w:rPr>
          <w:rFonts w:ascii="Times New Roman" w:hAnsi="Times New Roman" w:cs="Times New Roman"/>
          <w:b/>
          <w:sz w:val="24"/>
          <w:szCs w:val="24"/>
          <w:u w:val="single"/>
        </w:rPr>
        <w:t>AUTO SUPPLEMENT</w:t>
      </w:r>
      <w:r>
        <w:rPr>
          <w:rFonts w:ascii="Times New Roman" w:hAnsi="Times New Roman" w:cs="Times New Roman"/>
          <w:sz w:val="24"/>
          <w:szCs w:val="24"/>
        </w:rPr>
        <w:t xml:space="preserve">: Motion by Wicks, second by Loomis to allow auto supplement to the ambulance budget. The funds are from grant money that was received from the state and used to purchase four (4) AED machines. </w:t>
      </w:r>
      <w:r w:rsidR="00711091">
        <w:rPr>
          <w:rFonts w:ascii="Times New Roman" w:hAnsi="Times New Roman" w:cs="Times New Roman"/>
          <w:sz w:val="24"/>
          <w:szCs w:val="24"/>
        </w:rPr>
        <w:t>Funds moved f</w:t>
      </w:r>
      <w:r w:rsidR="00086CD8">
        <w:rPr>
          <w:rFonts w:ascii="Times New Roman" w:hAnsi="Times New Roman" w:cs="Times New Roman"/>
          <w:sz w:val="24"/>
          <w:szCs w:val="24"/>
        </w:rPr>
        <w:t xml:space="preserve">rom 101-0-365.10 to 101-424-434. </w:t>
      </w:r>
      <w:r>
        <w:rPr>
          <w:rFonts w:ascii="Times New Roman" w:hAnsi="Times New Roman" w:cs="Times New Roman"/>
          <w:sz w:val="24"/>
          <w:szCs w:val="24"/>
        </w:rPr>
        <w:t>All voting aye. Motion carried.</w:t>
      </w:r>
    </w:p>
    <w:p w:rsidR="00B91D8B" w:rsidRDefault="00B91D8B" w:rsidP="00B91D8B">
      <w:pPr>
        <w:rPr>
          <w:rFonts w:ascii="Times New Roman" w:hAnsi="Times New Roman" w:cs="Times New Roman"/>
          <w:sz w:val="24"/>
          <w:szCs w:val="24"/>
        </w:rPr>
      </w:pPr>
      <w:r w:rsidRPr="007B2D58">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Bjerke, second by Reints to enter into executive session at 9:50 a.m. for personnel issues. Chairman declared out at 10:00 a.m. </w:t>
      </w:r>
    </w:p>
    <w:p w:rsidR="00435A5E" w:rsidRDefault="00435A5E" w:rsidP="009C0FCA">
      <w:pPr>
        <w:rPr>
          <w:rFonts w:ascii="Times New Roman" w:hAnsi="Times New Roman" w:cs="Times New Roman"/>
          <w:sz w:val="24"/>
          <w:szCs w:val="24"/>
        </w:rPr>
      </w:pPr>
      <w:r w:rsidRPr="007B2D58">
        <w:rPr>
          <w:rFonts w:ascii="Times New Roman" w:hAnsi="Times New Roman" w:cs="Times New Roman"/>
          <w:b/>
          <w:sz w:val="24"/>
          <w:szCs w:val="24"/>
          <w:u w:val="single"/>
        </w:rPr>
        <w:t>COURTHOUSE</w:t>
      </w:r>
      <w:r>
        <w:rPr>
          <w:rFonts w:ascii="Times New Roman" w:hAnsi="Times New Roman" w:cs="Times New Roman"/>
          <w:sz w:val="24"/>
          <w:szCs w:val="24"/>
        </w:rPr>
        <w:t xml:space="preserve">: Jeff Grote with Grote Roofing met with the board to discuss the additional costs that were incurred from the repair of the Courthouse roof. </w:t>
      </w:r>
      <w:r w:rsidR="00086CD8">
        <w:rPr>
          <w:rFonts w:ascii="Times New Roman" w:hAnsi="Times New Roman" w:cs="Times New Roman"/>
          <w:sz w:val="24"/>
          <w:szCs w:val="24"/>
        </w:rPr>
        <w:t>No action taken.</w:t>
      </w:r>
    </w:p>
    <w:p w:rsidR="00B91D8B" w:rsidRDefault="00B91D8B" w:rsidP="009C0FCA">
      <w:pPr>
        <w:rPr>
          <w:rFonts w:ascii="Times New Roman" w:hAnsi="Times New Roman" w:cs="Times New Roman"/>
          <w:sz w:val="24"/>
          <w:szCs w:val="24"/>
        </w:rPr>
      </w:pPr>
      <w:r w:rsidRPr="007B2D58">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Reints second by Bjerke to enter into executive session at 11:00 a.m. for </w:t>
      </w:r>
      <w:r w:rsidR="00711091">
        <w:rPr>
          <w:rFonts w:ascii="Times New Roman" w:hAnsi="Times New Roman" w:cs="Times New Roman"/>
          <w:sz w:val="24"/>
          <w:szCs w:val="24"/>
        </w:rPr>
        <w:t>contractual</w:t>
      </w:r>
      <w:r>
        <w:rPr>
          <w:rFonts w:ascii="Times New Roman" w:hAnsi="Times New Roman" w:cs="Times New Roman"/>
          <w:sz w:val="24"/>
          <w:szCs w:val="24"/>
        </w:rPr>
        <w:t xml:space="preserve"> issues. Chairman declared out at 11:19 a.m.</w:t>
      </w:r>
    </w:p>
    <w:p w:rsidR="009C0FCA" w:rsidRDefault="009C0FCA" w:rsidP="009C0FCA">
      <w:pPr>
        <w:rPr>
          <w:rFonts w:ascii="Times New Roman" w:eastAsia="Times New Roman" w:hAnsi="Times New Roman"/>
          <w:color w:val="000000"/>
          <w:sz w:val="24"/>
          <w:szCs w:val="24"/>
        </w:rPr>
      </w:pPr>
      <w:r w:rsidRPr="00DA6492">
        <w:rPr>
          <w:rFonts w:ascii="Times New Roman" w:hAnsi="Times New Roman" w:cs="Times New Roman"/>
          <w:b/>
          <w:sz w:val="24"/>
          <w:szCs w:val="24"/>
          <w:u w:val="single"/>
        </w:rPr>
        <w:t>CLAIMS</w:t>
      </w:r>
      <w:r>
        <w:rPr>
          <w:rFonts w:ascii="Times New Roman" w:hAnsi="Times New Roman" w:cs="Times New Roman"/>
          <w:sz w:val="24"/>
          <w:szCs w:val="24"/>
        </w:rPr>
        <w:t>: Motion by</w:t>
      </w:r>
      <w:r>
        <w:rPr>
          <w:rFonts w:ascii="Times New Roman" w:eastAsia="Times New Roman" w:hAnsi="Times New Roman"/>
          <w:color w:val="000000"/>
          <w:sz w:val="24"/>
          <w:szCs w:val="24"/>
        </w:rPr>
        <w:t xml:space="preserve"> </w:t>
      </w:r>
      <w:r w:rsidR="00A97BDE">
        <w:rPr>
          <w:rFonts w:ascii="Times New Roman" w:eastAsia="Times New Roman" w:hAnsi="Times New Roman"/>
          <w:color w:val="000000"/>
          <w:sz w:val="24"/>
          <w:szCs w:val="24"/>
        </w:rPr>
        <w:t>Loomis</w:t>
      </w:r>
      <w:r>
        <w:rPr>
          <w:rFonts w:ascii="Times New Roman" w:eastAsia="Times New Roman" w:hAnsi="Times New Roman"/>
          <w:color w:val="000000"/>
          <w:sz w:val="24"/>
          <w:szCs w:val="24"/>
        </w:rPr>
        <w:t xml:space="preserve">, second by </w:t>
      </w:r>
      <w:r w:rsidR="00A97BDE">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to approve the following claims and allow the Auditor to issue payments for same. All voting aye. Motion carried.</w:t>
      </w:r>
      <w:r w:rsidR="00A97BDE">
        <w:rPr>
          <w:rFonts w:ascii="Times New Roman" w:eastAsia="Times New Roman" w:hAnsi="Times New Roman"/>
          <w:color w:val="000000"/>
          <w:sz w:val="24"/>
          <w:szCs w:val="24"/>
        </w:rPr>
        <w:t xml:space="preserve"> AUDITOR: ITC-service 41.99, SDACO-2015 Annual dues 261.13, TREASU</w:t>
      </w:r>
      <w:r w:rsidR="006B652E">
        <w:rPr>
          <w:rFonts w:ascii="Times New Roman" w:eastAsia="Times New Roman" w:hAnsi="Times New Roman"/>
          <w:color w:val="000000"/>
          <w:sz w:val="24"/>
          <w:szCs w:val="24"/>
        </w:rPr>
        <w:t>RER: ITC-service 48.53, SDACO-20</w:t>
      </w:r>
      <w:r w:rsidR="00A97BDE">
        <w:rPr>
          <w:rFonts w:ascii="Times New Roman" w:eastAsia="Times New Roman" w:hAnsi="Times New Roman"/>
          <w:color w:val="000000"/>
          <w:sz w:val="24"/>
          <w:szCs w:val="24"/>
        </w:rPr>
        <w:t>14 Annual dues 261.12, STATES ATTORNEY: ITC-service 58.62, PUBLIC BUILDINGS: Cole Papers-towels 147.66, Culligan-water 45.50, ITC-service 33.79, DIRECTOR OF EQUALIZATION: ITC-service 79.51, REGISTER OF DEEDS: A&amp;B Business –copy machine rent 124.41, AT&amp;T Mobility- service 24.51, ITC-service 124.98, SDACO-2015 Annual dues 261.12, VETERAN OFFICER: ITC-service 37</w:t>
      </w:r>
      <w:r w:rsidR="006B652E">
        <w:rPr>
          <w:rFonts w:ascii="Times New Roman" w:eastAsia="Times New Roman" w:hAnsi="Times New Roman"/>
          <w:color w:val="000000"/>
          <w:sz w:val="24"/>
          <w:szCs w:val="24"/>
        </w:rPr>
        <w:t>.</w:t>
      </w:r>
      <w:r w:rsidR="00A97BDE">
        <w:rPr>
          <w:rFonts w:ascii="Times New Roman" w:eastAsia="Times New Roman" w:hAnsi="Times New Roman"/>
          <w:color w:val="000000"/>
          <w:sz w:val="24"/>
          <w:szCs w:val="24"/>
        </w:rPr>
        <w:t>58, Larry Jones-postage 25.93, SHERIFF: AT:&amp;T Mobility-service 2.54, Glacial Lakes Radiator- radiator repair/Durango-57.50, ITC-</w:t>
      </w:r>
      <w:r w:rsidR="00A97BDE">
        <w:rPr>
          <w:rFonts w:ascii="Times New Roman" w:eastAsia="Times New Roman" w:hAnsi="Times New Roman"/>
          <w:color w:val="000000"/>
          <w:sz w:val="24"/>
          <w:szCs w:val="24"/>
        </w:rPr>
        <w:lastRenderedPageBreak/>
        <w:t>service 191.21, JB’s Repair-repairs-Durango-225.00, Verizon Wireless-monthly fees 187.29, WW Tire Service-balance tires 40.00, AIRPORT: Helms and Associates-airport construction 1580</w:t>
      </w:r>
      <w:r w:rsidR="006B652E">
        <w:rPr>
          <w:rFonts w:ascii="Times New Roman" w:eastAsia="Times New Roman" w:hAnsi="Times New Roman"/>
          <w:color w:val="000000"/>
          <w:sz w:val="24"/>
          <w:szCs w:val="24"/>
        </w:rPr>
        <w:t>.</w:t>
      </w:r>
      <w:r w:rsidR="00A97BDE">
        <w:rPr>
          <w:rFonts w:ascii="Times New Roman" w:eastAsia="Times New Roman" w:hAnsi="Times New Roman"/>
          <w:color w:val="000000"/>
          <w:sz w:val="24"/>
          <w:szCs w:val="24"/>
        </w:rPr>
        <w:t>43, AMBULANCE: A-OX Welding-oxygen/cylinder rent 185.92, AT&amp;T Mobility service 73.53, Clark Community Pharmacy-test strips 60.00, ITC-service 114.55, Menards-carpet 29.15, Sanford Clinic-hepatitis screen 66.94, WW Tire Service-</w:t>
      </w:r>
      <w:r w:rsidR="00D4647C">
        <w:rPr>
          <w:rFonts w:ascii="Times New Roman" w:eastAsia="Times New Roman" w:hAnsi="Times New Roman"/>
          <w:color w:val="000000"/>
          <w:sz w:val="24"/>
          <w:szCs w:val="24"/>
        </w:rPr>
        <w:t xml:space="preserve">purchase &amp; </w:t>
      </w:r>
      <w:r w:rsidR="00A97BDE">
        <w:rPr>
          <w:rFonts w:ascii="Times New Roman" w:eastAsia="Times New Roman" w:hAnsi="Times New Roman"/>
          <w:color w:val="000000"/>
          <w:sz w:val="24"/>
          <w:szCs w:val="24"/>
        </w:rPr>
        <w:t>rotate tires 839.64, EXTENSION: ITC-service 81.80. Office Peeps-tape 22.07, Toshiba Financial Services-machine rent 146.68, WEED: AT&amp;T Mobility-service 55.49, Connecting Point-elitedesk 825.00, ITC</w:t>
      </w:r>
      <w:r w:rsidR="00FE4C79">
        <w:rPr>
          <w:rFonts w:ascii="Times New Roman" w:eastAsia="Times New Roman" w:hAnsi="Times New Roman"/>
          <w:color w:val="000000"/>
          <w:sz w:val="24"/>
          <w:szCs w:val="24"/>
        </w:rPr>
        <w:t>-</w:t>
      </w:r>
      <w:r w:rsidR="00A97BDE">
        <w:rPr>
          <w:rFonts w:ascii="Times New Roman" w:eastAsia="Times New Roman" w:hAnsi="Times New Roman"/>
          <w:color w:val="000000"/>
          <w:sz w:val="24"/>
          <w:szCs w:val="24"/>
        </w:rPr>
        <w:t xml:space="preserve">service 93.30, ROAD &amp; BRIDGE: AT&amp;T Mobility-service 58.61, </w:t>
      </w:r>
      <w:r w:rsidR="00DF0B57">
        <w:rPr>
          <w:rFonts w:ascii="Times New Roman" w:eastAsia="Times New Roman" w:hAnsi="Times New Roman"/>
          <w:color w:val="000000"/>
          <w:sz w:val="24"/>
          <w:szCs w:val="24"/>
        </w:rPr>
        <w:t xml:space="preserve">Avera Queen of Peace-drug testing 74.87, Larry Brannan-mileage 8.14, Butler Machinery-parts 911.49, Duenwald Transportation-washing equipment 955.00, ITC-service 116.29, </w:t>
      </w:r>
      <w:r w:rsidR="00765F62">
        <w:rPr>
          <w:rFonts w:ascii="Times New Roman" w:eastAsia="Times New Roman" w:hAnsi="Times New Roman"/>
          <w:color w:val="000000"/>
          <w:sz w:val="24"/>
          <w:szCs w:val="24"/>
        </w:rPr>
        <w:t>Kuecker Seed-pit run royalty 1353.03, Light &amp; Siren –parts 280.86, Northwestern Energy-utilities 51.12, Office Peeps-shop supplies 102.41, Peterbilt of Sioux Falls-parts 157.28, Ramkota Hotel –Pierre safety conference</w:t>
      </w:r>
      <w:r w:rsidR="00FE4C79">
        <w:rPr>
          <w:rFonts w:ascii="Times New Roman" w:eastAsia="Times New Roman" w:hAnsi="Times New Roman"/>
          <w:color w:val="000000"/>
          <w:sz w:val="24"/>
          <w:szCs w:val="24"/>
        </w:rPr>
        <w:t xml:space="preserve"> </w:t>
      </w:r>
      <w:r w:rsidR="00765F62">
        <w:rPr>
          <w:rFonts w:ascii="Times New Roman" w:eastAsia="Times New Roman" w:hAnsi="Times New Roman"/>
          <w:color w:val="000000"/>
          <w:sz w:val="24"/>
          <w:szCs w:val="24"/>
        </w:rPr>
        <w:t>lodgin</w:t>
      </w:r>
      <w:r w:rsidR="00FE4C79">
        <w:rPr>
          <w:rFonts w:ascii="Times New Roman" w:eastAsia="Times New Roman" w:hAnsi="Times New Roman"/>
          <w:color w:val="000000"/>
          <w:sz w:val="24"/>
          <w:szCs w:val="24"/>
        </w:rPr>
        <w:t>g</w:t>
      </w:r>
      <w:r w:rsidR="00765F62">
        <w:rPr>
          <w:rFonts w:ascii="Times New Roman" w:eastAsia="Times New Roman" w:hAnsi="Times New Roman"/>
          <w:color w:val="000000"/>
          <w:sz w:val="24"/>
          <w:szCs w:val="24"/>
        </w:rPr>
        <w:t xml:space="preserve"> 97.99, Sanford Health-drug testing 39.00, Sioux Rural Water-water 29.00, Gregg Stormo-ins deductible 1250.00, Vander Haags-parts 1695.00, WW Tire Service-tire repair 18.00, Ted Warkenthien-pit run/ 15,999.66, AT&amp;T Mobility-service 137.66, Verizon Wireless-monthly fees 40.00, REIGSTER OF DEEDS: Microfilm Imaging Systems-scan/monthly rent 45.00, DEBT SERVICE: Dacotah Bank-TIF payment 11005.94, M&amp;P FLOW THRU: SDACO-$2.00 fee 118.00. TOTAL: 40998.77.</w:t>
      </w:r>
      <w:r>
        <w:rPr>
          <w:rFonts w:ascii="Times New Roman" w:eastAsia="Times New Roman" w:hAnsi="Times New Roman"/>
          <w:color w:val="000000"/>
          <w:sz w:val="24"/>
          <w:szCs w:val="24"/>
        </w:rPr>
        <w:t xml:space="preserve"> </w:t>
      </w:r>
    </w:p>
    <w:p w:rsidR="009C0FCA" w:rsidRPr="00315816" w:rsidRDefault="009C0FCA" w:rsidP="009C0FCA">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xml:space="preserve">: COMMISSIONERS: </w:t>
      </w:r>
      <w:r w:rsidR="001D1519">
        <w:rPr>
          <w:rFonts w:ascii="Times New Roman" w:eastAsia="Times New Roman" w:hAnsi="Times New Roman"/>
          <w:color w:val="000000"/>
          <w:sz w:val="24"/>
          <w:szCs w:val="24"/>
        </w:rPr>
        <w:t>5698.42,</w:t>
      </w:r>
      <w:r w:rsidRPr="002A3111">
        <w:rPr>
          <w:rFonts w:ascii="Times New Roman" w:eastAsia="Times New Roman" w:hAnsi="Times New Roman"/>
          <w:color w:val="000000"/>
          <w:sz w:val="24"/>
          <w:szCs w:val="24"/>
        </w:rPr>
        <w:t xml:space="preserve"> AUDITOR: </w:t>
      </w:r>
      <w:r w:rsidR="001D1519">
        <w:rPr>
          <w:rFonts w:ascii="Times New Roman" w:eastAsia="Times New Roman" w:hAnsi="Times New Roman"/>
          <w:color w:val="000000"/>
          <w:sz w:val="24"/>
          <w:szCs w:val="24"/>
        </w:rPr>
        <w:t>4418.58</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TREASURER: </w:t>
      </w:r>
      <w:r w:rsidR="001D1519">
        <w:rPr>
          <w:rFonts w:ascii="Times New Roman" w:eastAsia="Times New Roman" w:hAnsi="Times New Roman"/>
          <w:color w:val="000000"/>
          <w:sz w:val="24"/>
          <w:szCs w:val="24"/>
        </w:rPr>
        <w:t>4224.73</w:t>
      </w:r>
      <w:r w:rsidRPr="002A3111">
        <w:rPr>
          <w:rFonts w:ascii="Times New Roman" w:eastAsia="Times New Roman" w:hAnsi="Times New Roman"/>
          <w:color w:val="000000"/>
          <w:sz w:val="24"/>
          <w:szCs w:val="24"/>
        </w:rPr>
        <w:t xml:space="preserve">, STATES ATTORNEY: </w:t>
      </w:r>
      <w:r w:rsidR="001D1519">
        <w:rPr>
          <w:rFonts w:ascii="Times New Roman" w:eastAsia="Times New Roman" w:hAnsi="Times New Roman"/>
          <w:color w:val="000000"/>
          <w:sz w:val="24"/>
          <w:szCs w:val="24"/>
        </w:rPr>
        <w:t>2834.49</w:t>
      </w:r>
      <w:r w:rsidRPr="002A3111">
        <w:rPr>
          <w:rFonts w:ascii="Times New Roman" w:eastAsia="Times New Roman" w:hAnsi="Times New Roman"/>
          <w:color w:val="000000"/>
          <w:sz w:val="24"/>
          <w:szCs w:val="24"/>
        </w:rPr>
        <w:t xml:space="preserve">, COURTHOUSE: </w:t>
      </w:r>
      <w:r w:rsidR="001D1519">
        <w:rPr>
          <w:rFonts w:ascii="Times New Roman" w:eastAsia="Times New Roman" w:hAnsi="Times New Roman"/>
          <w:color w:val="000000"/>
          <w:sz w:val="24"/>
          <w:szCs w:val="24"/>
        </w:rPr>
        <w:t>1946.18</w:t>
      </w:r>
      <w:r w:rsidRPr="002A3111">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 xml:space="preserve"> </w:t>
      </w:r>
      <w:r w:rsidR="001D1519">
        <w:rPr>
          <w:rFonts w:ascii="Times New Roman" w:eastAsia="Times New Roman" w:hAnsi="Times New Roman"/>
          <w:color w:val="000000"/>
          <w:sz w:val="24"/>
          <w:szCs w:val="24"/>
        </w:rPr>
        <w:t>2867.77</w:t>
      </w:r>
      <w:r w:rsidRPr="002A3111">
        <w:rPr>
          <w:rFonts w:ascii="Times New Roman" w:eastAsia="Times New Roman" w:hAnsi="Times New Roman"/>
          <w:color w:val="000000"/>
          <w:sz w:val="24"/>
          <w:szCs w:val="24"/>
        </w:rPr>
        <w:t xml:space="preserve">, REGISTER OF DEEDS: </w:t>
      </w:r>
      <w:r w:rsidR="001D1519">
        <w:rPr>
          <w:rFonts w:ascii="Times New Roman" w:eastAsia="Times New Roman" w:hAnsi="Times New Roman"/>
          <w:color w:val="000000"/>
          <w:sz w:val="24"/>
          <w:szCs w:val="24"/>
        </w:rPr>
        <w:t>2477.52</w:t>
      </w:r>
      <w:r w:rsidRPr="002A3111">
        <w:rPr>
          <w:rFonts w:ascii="Times New Roman" w:eastAsia="Times New Roman" w:hAnsi="Times New Roman"/>
          <w:color w:val="000000"/>
          <w:sz w:val="24"/>
          <w:szCs w:val="24"/>
        </w:rPr>
        <w:t>, VETERAN OFFICER: 336.4</w:t>
      </w:r>
      <w:r>
        <w:rPr>
          <w:rFonts w:ascii="Times New Roman" w:eastAsia="Times New Roman" w:hAnsi="Times New Roman"/>
          <w:color w:val="000000"/>
          <w:sz w:val="24"/>
          <w:szCs w:val="24"/>
        </w:rPr>
        <w:t xml:space="preserve">0, SHERIFF: </w:t>
      </w:r>
      <w:r w:rsidR="001D1519">
        <w:rPr>
          <w:rFonts w:ascii="Times New Roman" w:eastAsia="Times New Roman" w:hAnsi="Times New Roman"/>
          <w:color w:val="000000"/>
          <w:sz w:val="24"/>
          <w:szCs w:val="24"/>
        </w:rPr>
        <w:t>6073.63</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POOR: </w:t>
      </w:r>
      <w:r>
        <w:rPr>
          <w:rFonts w:ascii="Times New Roman" w:eastAsia="Times New Roman" w:hAnsi="Times New Roman"/>
          <w:color w:val="000000"/>
          <w:sz w:val="24"/>
          <w:szCs w:val="24"/>
        </w:rPr>
        <w:t>453.</w:t>
      </w:r>
      <w:r w:rsidR="001D1519">
        <w:rPr>
          <w:rFonts w:ascii="Times New Roman" w:eastAsia="Times New Roman" w:hAnsi="Times New Roman"/>
          <w:color w:val="000000"/>
          <w:sz w:val="24"/>
          <w:szCs w:val="24"/>
        </w:rPr>
        <w:t>72</w:t>
      </w:r>
      <w:r w:rsidRPr="002A3111">
        <w:rPr>
          <w:rFonts w:ascii="Times New Roman" w:eastAsia="Times New Roman" w:hAnsi="Times New Roman"/>
          <w:color w:val="000000"/>
          <w:sz w:val="24"/>
          <w:szCs w:val="24"/>
        </w:rPr>
        <w:t xml:space="preserve">, NURSE: </w:t>
      </w:r>
      <w:r w:rsidR="001D1519">
        <w:rPr>
          <w:rFonts w:ascii="Times New Roman" w:eastAsia="Times New Roman" w:hAnsi="Times New Roman"/>
          <w:color w:val="000000"/>
          <w:sz w:val="24"/>
          <w:szCs w:val="24"/>
        </w:rPr>
        <w:t>1589.84</w:t>
      </w:r>
      <w:r w:rsidRPr="002A3111">
        <w:rPr>
          <w:rFonts w:ascii="Times New Roman" w:eastAsia="Times New Roman" w:hAnsi="Times New Roman"/>
          <w:color w:val="000000"/>
          <w:sz w:val="24"/>
          <w:szCs w:val="24"/>
        </w:rPr>
        <w:t xml:space="preserve">, AMBULANCE: </w:t>
      </w:r>
      <w:r w:rsidR="001D1519">
        <w:rPr>
          <w:rFonts w:ascii="Times New Roman" w:eastAsia="Times New Roman" w:hAnsi="Times New Roman"/>
          <w:color w:val="000000"/>
          <w:sz w:val="24"/>
          <w:szCs w:val="24"/>
        </w:rPr>
        <w:t>6982.58</w:t>
      </w:r>
      <w:r w:rsidRPr="002A3111">
        <w:rPr>
          <w:rFonts w:ascii="Times New Roman" w:eastAsia="Times New Roman" w:hAnsi="Times New Roman"/>
          <w:color w:val="000000"/>
          <w:sz w:val="24"/>
          <w:szCs w:val="24"/>
        </w:rPr>
        <w:t>, EXTENSION: 1</w:t>
      </w:r>
      <w:r w:rsidR="001D1519">
        <w:rPr>
          <w:rFonts w:ascii="Times New Roman" w:eastAsia="Times New Roman" w:hAnsi="Times New Roman"/>
          <w:color w:val="000000"/>
          <w:sz w:val="24"/>
          <w:szCs w:val="24"/>
        </w:rPr>
        <w:t>266.53</w:t>
      </w:r>
      <w:r>
        <w:rPr>
          <w:rFonts w:ascii="Times New Roman" w:eastAsia="Times New Roman" w:hAnsi="Times New Roman"/>
          <w:color w:val="000000"/>
          <w:sz w:val="24"/>
          <w:szCs w:val="24"/>
        </w:rPr>
        <w:t>,</w:t>
      </w:r>
      <w:r w:rsidRPr="002A3111">
        <w:rPr>
          <w:rFonts w:ascii="Times New Roman" w:eastAsia="Times New Roman" w:hAnsi="Times New Roman"/>
          <w:color w:val="000000"/>
          <w:sz w:val="24"/>
          <w:szCs w:val="24"/>
        </w:rPr>
        <w:t xml:space="preserve"> WEED: </w:t>
      </w:r>
      <w:r>
        <w:rPr>
          <w:rFonts w:ascii="Times New Roman" w:eastAsia="Times New Roman" w:hAnsi="Times New Roman"/>
          <w:color w:val="000000"/>
          <w:sz w:val="24"/>
          <w:szCs w:val="24"/>
        </w:rPr>
        <w:t>2</w:t>
      </w:r>
      <w:r w:rsidR="001D1519">
        <w:rPr>
          <w:rFonts w:ascii="Times New Roman" w:eastAsia="Times New Roman" w:hAnsi="Times New Roman"/>
          <w:color w:val="000000"/>
          <w:sz w:val="24"/>
          <w:szCs w:val="24"/>
        </w:rPr>
        <w:t>594.75</w:t>
      </w:r>
      <w:r>
        <w:rPr>
          <w:rFonts w:ascii="Times New Roman" w:eastAsia="Times New Roman" w:hAnsi="Times New Roman"/>
          <w:color w:val="000000"/>
          <w:sz w:val="24"/>
          <w:szCs w:val="24"/>
        </w:rPr>
        <w:t xml:space="preserve">, PLANNING &amp; ZONING: 397.77, </w:t>
      </w:r>
      <w:r w:rsidRPr="002A3111">
        <w:rPr>
          <w:rFonts w:ascii="Times New Roman" w:eastAsia="Times New Roman" w:hAnsi="Times New Roman"/>
          <w:color w:val="000000"/>
          <w:sz w:val="24"/>
          <w:szCs w:val="24"/>
        </w:rPr>
        <w:t xml:space="preserve">ROAD &amp; BRIDGE: </w:t>
      </w:r>
      <w:r w:rsidR="001D1519">
        <w:rPr>
          <w:rFonts w:ascii="Times New Roman" w:eastAsia="Times New Roman" w:hAnsi="Times New Roman"/>
          <w:color w:val="000000"/>
          <w:sz w:val="24"/>
          <w:szCs w:val="24"/>
        </w:rPr>
        <w:t>39,959.89</w:t>
      </w:r>
      <w:r w:rsidRPr="002A3111">
        <w:rPr>
          <w:rFonts w:ascii="Times New Roman" w:eastAsia="Times New Roman" w:hAnsi="Times New Roman"/>
          <w:color w:val="000000"/>
          <w:sz w:val="24"/>
          <w:szCs w:val="24"/>
        </w:rPr>
        <w:t>, EMERGENCY &amp; DISASTER: 8</w:t>
      </w:r>
      <w:r>
        <w:rPr>
          <w:rFonts w:ascii="Times New Roman" w:eastAsia="Times New Roman" w:hAnsi="Times New Roman"/>
          <w:color w:val="000000"/>
          <w:sz w:val="24"/>
          <w:szCs w:val="24"/>
        </w:rPr>
        <w:t>5</w:t>
      </w:r>
      <w:r w:rsidR="007209A3">
        <w:rPr>
          <w:rFonts w:ascii="Times New Roman" w:eastAsia="Times New Roman" w:hAnsi="Times New Roman"/>
          <w:color w:val="000000"/>
          <w:sz w:val="24"/>
          <w:szCs w:val="24"/>
        </w:rPr>
        <w:t>8</w:t>
      </w:r>
      <w:r>
        <w:rPr>
          <w:rFonts w:ascii="Times New Roman" w:eastAsia="Times New Roman" w:hAnsi="Times New Roman"/>
          <w:color w:val="000000"/>
          <w:sz w:val="24"/>
          <w:szCs w:val="24"/>
        </w:rPr>
        <w:t>.</w:t>
      </w:r>
      <w:r w:rsidR="001D1519">
        <w:rPr>
          <w:rFonts w:ascii="Times New Roman" w:eastAsia="Times New Roman" w:hAnsi="Times New Roman"/>
          <w:color w:val="000000"/>
          <w:sz w:val="24"/>
          <w:szCs w:val="24"/>
        </w:rPr>
        <w:t>09</w:t>
      </w:r>
      <w:r>
        <w:rPr>
          <w:rFonts w:ascii="Times New Roman" w:eastAsia="Times New Roman" w:hAnsi="Times New Roman"/>
          <w:color w:val="000000"/>
          <w:sz w:val="24"/>
          <w:szCs w:val="24"/>
        </w:rPr>
        <w:t xml:space="preserve">. TOTAL: </w:t>
      </w:r>
      <w:r w:rsidR="001D1519">
        <w:rPr>
          <w:rFonts w:ascii="Times New Roman" w:eastAsia="Times New Roman" w:hAnsi="Times New Roman"/>
          <w:color w:val="000000"/>
          <w:sz w:val="24"/>
          <w:szCs w:val="24"/>
        </w:rPr>
        <w:t>84,980.89</w:t>
      </w:r>
      <w:r>
        <w:rPr>
          <w:rFonts w:ascii="Times New Roman" w:eastAsia="Times New Roman" w:hAnsi="Times New Roman"/>
          <w:color w:val="000000"/>
          <w:sz w:val="24"/>
          <w:szCs w:val="24"/>
        </w:rPr>
        <w:t>.</w:t>
      </w:r>
      <w:r>
        <w:rPr>
          <w:rFonts w:ascii="Times New Roman" w:hAnsi="Times New Roman" w:cs="Times New Roman"/>
          <w:sz w:val="24"/>
          <w:szCs w:val="24"/>
        </w:rPr>
        <w:t xml:space="preserve"> </w:t>
      </w:r>
    </w:p>
    <w:p w:rsidR="009C0FCA" w:rsidRDefault="009C0FCA" w:rsidP="009C0FCA">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Pr>
          <w:rFonts w:ascii="Times New Roman" w:hAnsi="Times New Roman"/>
          <w:sz w:val="24"/>
          <w:szCs w:val="24"/>
        </w:rPr>
        <w:t xml:space="preserve"> Loomis</w:t>
      </w:r>
      <w:r w:rsidRPr="002A3111">
        <w:rPr>
          <w:rFonts w:ascii="Times New Roman" w:hAnsi="Times New Roman"/>
          <w:sz w:val="24"/>
          <w:szCs w:val="24"/>
        </w:rPr>
        <w:t xml:space="preserve">, second by </w:t>
      </w:r>
      <w:r>
        <w:rPr>
          <w:rFonts w:ascii="Times New Roman" w:hAnsi="Times New Roman"/>
          <w:sz w:val="24"/>
          <w:szCs w:val="24"/>
        </w:rPr>
        <w:t>Wicks,</w:t>
      </w:r>
      <w:r w:rsidRPr="002A3111">
        <w:rPr>
          <w:rFonts w:ascii="Times New Roman" w:hAnsi="Times New Roman"/>
          <w:sz w:val="24"/>
          <w:szCs w:val="24"/>
        </w:rPr>
        <w:t> to adjourn</w:t>
      </w:r>
      <w:r>
        <w:rPr>
          <w:rFonts w:ascii="Times New Roman" w:hAnsi="Times New Roman"/>
          <w:sz w:val="24"/>
          <w:szCs w:val="24"/>
        </w:rPr>
        <w:t>, u</w:t>
      </w:r>
      <w:r w:rsidRPr="002A3111">
        <w:rPr>
          <w:rFonts w:ascii="Times New Roman" w:hAnsi="Times New Roman"/>
          <w:sz w:val="24"/>
          <w:szCs w:val="24"/>
        </w:rPr>
        <w:t xml:space="preserve">ntil next regular meeting Tuesday, </w:t>
      </w:r>
      <w:r>
        <w:rPr>
          <w:rFonts w:ascii="Times New Roman" w:hAnsi="Times New Roman"/>
          <w:sz w:val="24"/>
          <w:szCs w:val="24"/>
        </w:rPr>
        <w:t>December 16,</w:t>
      </w:r>
      <w:r w:rsidRPr="002A3111">
        <w:rPr>
          <w:rFonts w:ascii="Times New Roman" w:hAnsi="Times New Roman"/>
          <w:sz w:val="24"/>
          <w:szCs w:val="24"/>
        </w:rPr>
        <w:t xml:space="preserve"> 2014 at 8:00 a.m. All voting aye. Motion carried.</w:t>
      </w:r>
      <w:r w:rsidRPr="002A3111">
        <w:rPr>
          <w:rFonts w:ascii="Times New Roman" w:hAnsi="Times New Roman"/>
          <w:sz w:val="24"/>
          <w:szCs w:val="24"/>
        </w:rPr>
        <w:br/>
        <w:t> </w:t>
      </w:r>
    </w:p>
    <w:p w:rsidR="009C0FCA" w:rsidRDefault="009C0FCA" w:rsidP="009C0FCA">
      <w:pPr>
        <w:rPr>
          <w:rFonts w:ascii="Times New Roman" w:hAnsi="Times New Roman"/>
          <w:sz w:val="24"/>
          <w:szCs w:val="24"/>
        </w:rPr>
      </w:pPr>
      <w:r w:rsidRPr="002A3111">
        <w:rPr>
          <w:rFonts w:ascii="Times New Roman" w:hAnsi="Times New Roman"/>
          <w:sz w:val="24"/>
          <w:szCs w:val="24"/>
        </w:rPr>
        <w:t>ATTEST:     </w:t>
      </w:r>
      <w:r w:rsidRPr="002A3111">
        <w:rPr>
          <w:rFonts w:ascii="Times New Roman" w:hAnsi="Times New Roman"/>
          <w:sz w:val="24"/>
          <w:szCs w:val="24"/>
        </w:rPr>
        <w:br/>
      </w:r>
    </w:p>
    <w:p w:rsidR="009C0FCA" w:rsidRDefault="009C0FCA" w:rsidP="009C0FCA">
      <w:pPr>
        <w:rPr>
          <w:rFonts w:ascii="Times New Roman" w:hAnsi="Times New Roman"/>
          <w:sz w:val="24"/>
          <w:szCs w:val="24"/>
        </w:rPr>
      </w:pPr>
      <w:r w:rsidRPr="002A3111">
        <w:rPr>
          <w:rFonts w:ascii="Times New Roman" w:hAnsi="Times New Roman"/>
          <w:sz w:val="24"/>
          <w:szCs w:val="24"/>
        </w:rPr>
        <w:t>(SEAL)    </w:t>
      </w:r>
    </w:p>
    <w:p w:rsidR="009C0FCA" w:rsidRDefault="009C0FCA" w:rsidP="009C0FCA">
      <w:pPr>
        <w:rPr>
          <w:rFonts w:ascii="Times New Roman" w:hAnsi="Times New Roman"/>
          <w:sz w:val="24"/>
          <w:szCs w:val="24"/>
        </w:rPr>
      </w:pPr>
    </w:p>
    <w:p w:rsidR="009C0FCA" w:rsidRDefault="009C0FCA" w:rsidP="009C0FCA">
      <w:pPr>
        <w:rPr>
          <w:rFonts w:ascii="Times New Roman" w:hAnsi="Times New Roman"/>
          <w:sz w:val="24"/>
          <w:szCs w:val="24"/>
        </w:rPr>
      </w:pPr>
    </w:p>
    <w:p w:rsidR="009C0FCA" w:rsidRDefault="009C0FCA" w:rsidP="009C0FCA">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9C0FCA" w:rsidRPr="002A3111" w:rsidRDefault="009C0FCA" w:rsidP="009C0FCA">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9C0FCA" w:rsidRDefault="009C0FCA" w:rsidP="009C0FCA"/>
    <w:p w:rsidR="009C0FCA" w:rsidRDefault="009C0FCA" w:rsidP="009C0FCA"/>
    <w:p w:rsidR="009C0FCA" w:rsidRDefault="009C0FCA" w:rsidP="009C0FCA"/>
    <w:sectPr w:rsidR="009C0FCA" w:rsidSect="00D521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5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84" w:rsidRDefault="00D52184" w:rsidP="00D52184">
      <w:pPr>
        <w:spacing w:after="0" w:line="240" w:lineRule="auto"/>
      </w:pPr>
      <w:r>
        <w:separator/>
      </w:r>
    </w:p>
  </w:endnote>
  <w:endnote w:type="continuationSeparator" w:id="0">
    <w:p w:rsidR="00D52184" w:rsidRDefault="00D52184" w:rsidP="00D5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4" w:rsidRDefault="00D521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717800"/>
      <w:docPartObj>
        <w:docPartGallery w:val="Page Numbers (Bottom of Page)"/>
        <w:docPartUnique/>
      </w:docPartObj>
    </w:sdtPr>
    <w:sdtEndPr>
      <w:rPr>
        <w:noProof/>
      </w:rPr>
    </w:sdtEndPr>
    <w:sdtContent>
      <w:p w:rsidR="00D52184" w:rsidRDefault="00D52184">
        <w:pPr>
          <w:pStyle w:val="Footer"/>
          <w:jc w:val="center"/>
        </w:pPr>
        <w:r>
          <w:fldChar w:fldCharType="begin"/>
        </w:r>
        <w:r>
          <w:instrText xml:space="preserve"> PAGE   \* MERGEFORMAT </w:instrText>
        </w:r>
        <w:r>
          <w:fldChar w:fldCharType="separate"/>
        </w:r>
        <w:r w:rsidR="00D4647C">
          <w:rPr>
            <w:noProof/>
          </w:rPr>
          <w:t>355</w:t>
        </w:r>
        <w:r>
          <w:rPr>
            <w:noProof/>
          </w:rPr>
          <w:fldChar w:fldCharType="end"/>
        </w:r>
      </w:p>
    </w:sdtContent>
  </w:sdt>
  <w:p w:rsidR="00D52184" w:rsidRDefault="00D521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4" w:rsidRDefault="00D521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84" w:rsidRDefault="00D52184" w:rsidP="00D52184">
      <w:pPr>
        <w:spacing w:after="0" w:line="240" w:lineRule="auto"/>
      </w:pPr>
      <w:r>
        <w:separator/>
      </w:r>
    </w:p>
  </w:footnote>
  <w:footnote w:type="continuationSeparator" w:id="0">
    <w:p w:rsidR="00D52184" w:rsidRDefault="00D52184" w:rsidP="00D52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4" w:rsidRDefault="00D52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4" w:rsidRDefault="00D52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184" w:rsidRDefault="00D5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CA"/>
    <w:rsid w:val="00004011"/>
    <w:rsid w:val="00012ABE"/>
    <w:rsid w:val="00013C40"/>
    <w:rsid w:val="0003215D"/>
    <w:rsid w:val="00041F66"/>
    <w:rsid w:val="00051DE6"/>
    <w:rsid w:val="000668B9"/>
    <w:rsid w:val="00085397"/>
    <w:rsid w:val="00086CD8"/>
    <w:rsid w:val="00093108"/>
    <w:rsid w:val="000941B4"/>
    <w:rsid w:val="000957ED"/>
    <w:rsid w:val="000A32EB"/>
    <w:rsid w:val="000B0E73"/>
    <w:rsid w:val="000B3D36"/>
    <w:rsid w:val="000B7C66"/>
    <w:rsid w:val="000C4E17"/>
    <w:rsid w:val="000D5776"/>
    <w:rsid w:val="000D667B"/>
    <w:rsid w:val="000E1472"/>
    <w:rsid w:val="000E4063"/>
    <w:rsid w:val="000E5CD9"/>
    <w:rsid w:val="00101DF4"/>
    <w:rsid w:val="0010457A"/>
    <w:rsid w:val="00122B63"/>
    <w:rsid w:val="001250A6"/>
    <w:rsid w:val="001270B6"/>
    <w:rsid w:val="00137192"/>
    <w:rsid w:val="001376E2"/>
    <w:rsid w:val="00140542"/>
    <w:rsid w:val="00156B30"/>
    <w:rsid w:val="00177274"/>
    <w:rsid w:val="00190A16"/>
    <w:rsid w:val="00194447"/>
    <w:rsid w:val="0019696F"/>
    <w:rsid w:val="001A3B7A"/>
    <w:rsid w:val="001C6EB0"/>
    <w:rsid w:val="001D1519"/>
    <w:rsid w:val="001F1CDF"/>
    <w:rsid w:val="001F3F2B"/>
    <w:rsid w:val="001F4C4F"/>
    <w:rsid w:val="00202408"/>
    <w:rsid w:val="002024B7"/>
    <w:rsid w:val="00206137"/>
    <w:rsid w:val="00222963"/>
    <w:rsid w:val="002241AF"/>
    <w:rsid w:val="00227AE7"/>
    <w:rsid w:val="00237FC8"/>
    <w:rsid w:val="00240DEC"/>
    <w:rsid w:val="002646E6"/>
    <w:rsid w:val="00264B8D"/>
    <w:rsid w:val="0026701E"/>
    <w:rsid w:val="00276049"/>
    <w:rsid w:val="00277815"/>
    <w:rsid w:val="002C53BA"/>
    <w:rsid w:val="002D16DD"/>
    <w:rsid w:val="002D42E8"/>
    <w:rsid w:val="002D641E"/>
    <w:rsid w:val="002E1323"/>
    <w:rsid w:val="002E3210"/>
    <w:rsid w:val="002E4FAC"/>
    <w:rsid w:val="002E7554"/>
    <w:rsid w:val="002E7E87"/>
    <w:rsid w:val="002F4AA7"/>
    <w:rsid w:val="003007B7"/>
    <w:rsid w:val="00300ACA"/>
    <w:rsid w:val="0030232F"/>
    <w:rsid w:val="003103E0"/>
    <w:rsid w:val="003116BF"/>
    <w:rsid w:val="003117D6"/>
    <w:rsid w:val="00354DD4"/>
    <w:rsid w:val="00386D71"/>
    <w:rsid w:val="003939B8"/>
    <w:rsid w:val="003A2508"/>
    <w:rsid w:val="003A43D2"/>
    <w:rsid w:val="003A71F6"/>
    <w:rsid w:val="003B25CB"/>
    <w:rsid w:val="003B3DAC"/>
    <w:rsid w:val="003B63AA"/>
    <w:rsid w:val="003C1161"/>
    <w:rsid w:val="003D0533"/>
    <w:rsid w:val="003E455D"/>
    <w:rsid w:val="003E7DE2"/>
    <w:rsid w:val="00411C32"/>
    <w:rsid w:val="004121D3"/>
    <w:rsid w:val="004125D3"/>
    <w:rsid w:val="00412A6C"/>
    <w:rsid w:val="004259AF"/>
    <w:rsid w:val="004309B7"/>
    <w:rsid w:val="00435A5E"/>
    <w:rsid w:val="004374A5"/>
    <w:rsid w:val="00443C8E"/>
    <w:rsid w:val="00443FDC"/>
    <w:rsid w:val="00452346"/>
    <w:rsid w:val="004539E8"/>
    <w:rsid w:val="00460C78"/>
    <w:rsid w:val="00461FE5"/>
    <w:rsid w:val="004731F2"/>
    <w:rsid w:val="004926A5"/>
    <w:rsid w:val="00495376"/>
    <w:rsid w:val="004954FD"/>
    <w:rsid w:val="0049628D"/>
    <w:rsid w:val="0049782C"/>
    <w:rsid w:val="004A2C2F"/>
    <w:rsid w:val="004A3689"/>
    <w:rsid w:val="004A571C"/>
    <w:rsid w:val="004B77BC"/>
    <w:rsid w:val="004E28CB"/>
    <w:rsid w:val="004E68F4"/>
    <w:rsid w:val="004E6C81"/>
    <w:rsid w:val="004F0E71"/>
    <w:rsid w:val="00500A91"/>
    <w:rsid w:val="005013CA"/>
    <w:rsid w:val="005129D4"/>
    <w:rsid w:val="00513FCE"/>
    <w:rsid w:val="0053287D"/>
    <w:rsid w:val="00533018"/>
    <w:rsid w:val="00537EC0"/>
    <w:rsid w:val="00542937"/>
    <w:rsid w:val="00545DF4"/>
    <w:rsid w:val="0054778F"/>
    <w:rsid w:val="005531A1"/>
    <w:rsid w:val="00554A2E"/>
    <w:rsid w:val="005556C9"/>
    <w:rsid w:val="00561782"/>
    <w:rsid w:val="005801F7"/>
    <w:rsid w:val="005842F7"/>
    <w:rsid w:val="005944FF"/>
    <w:rsid w:val="005A1811"/>
    <w:rsid w:val="005A2AFB"/>
    <w:rsid w:val="005B53C1"/>
    <w:rsid w:val="005D6463"/>
    <w:rsid w:val="005E2ABF"/>
    <w:rsid w:val="005F2864"/>
    <w:rsid w:val="005F3E38"/>
    <w:rsid w:val="00604353"/>
    <w:rsid w:val="00605B37"/>
    <w:rsid w:val="00605EBA"/>
    <w:rsid w:val="00610037"/>
    <w:rsid w:val="006206B9"/>
    <w:rsid w:val="0062321D"/>
    <w:rsid w:val="00624BF2"/>
    <w:rsid w:val="006301BF"/>
    <w:rsid w:val="00645DAF"/>
    <w:rsid w:val="006462A2"/>
    <w:rsid w:val="00647CF3"/>
    <w:rsid w:val="00680903"/>
    <w:rsid w:val="00684F78"/>
    <w:rsid w:val="00690A1C"/>
    <w:rsid w:val="006A7CB1"/>
    <w:rsid w:val="006B652E"/>
    <w:rsid w:val="006B78C6"/>
    <w:rsid w:val="006D18D3"/>
    <w:rsid w:val="006D439A"/>
    <w:rsid w:val="006E2C45"/>
    <w:rsid w:val="006E4473"/>
    <w:rsid w:val="006F2E4F"/>
    <w:rsid w:val="006F7B77"/>
    <w:rsid w:val="00706210"/>
    <w:rsid w:val="00711091"/>
    <w:rsid w:val="00711D3B"/>
    <w:rsid w:val="00716A4A"/>
    <w:rsid w:val="007209A3"/>
    <w:rsid w:val="007220EC"/>
    <w:rsid w:val="00730511"/>
    <w:rsid w:val="00731748"/>
    <w:rsid w:val="0073193D"/>
    <w:rsid w:val="00734A00"/>
    <w:rsid w:val="00741285"/>
    <w:rsid w:val="0075085E"/>
    <w:rsid w:val="00753EE9"/>
    <w:rsid w:val="00765F62"/>
    <w:rsid w:val="00767A14"/>
    <w:rsid w:val="007744D0"/>
    <w:rsid w:val="007778FA"/>
    <w:rsid w:val="007827AB"/>
    <w:rsid w:val="00782895"/>
    <w:rsid w:val="007840CB"/>
    <w:rsid w:val="00787F13"/>
    <w:rsid w:val="007921A0"/>
    <w:rsid w:val="00794CF7"/>
    <w:rsid w:val="00795CAB"/>
    <w:rsid w:val="00796E0C"/>
    <w:rsid w:val="007A01B1"/>
    <w:rsid w:val="007A22E9"/>
    <w:rsid w:val="007A4490"/>
    <w:rsid w:val="007B2D58"/>
    <w:rsid w:val="007B5F22"/>
    <w:rsid w:val="007C2998"/>
    <w:rsid w:val="007C3F1C"/>
    <w:rsid w:val="007D77CC"/>
    <w:rsid w:val="007E0D23"/>
    <w:rsid w:val="007E53B5"/>
    <w:rsid w:val="007E73DB"/>
    <w:rsid w:val="007F6A10"/>
    <w:rsid w:val="008167AA"/>
    <w:rsid w:val="00821A58"/>
    <w:rsid w:val="00822ECA"/>
    <w:rsid w:val="00824D1A"/>
    <w:rsid w:val="008258C6"/>
    <w:rsid w:val="00826291"/>
    <w:rsid w:val="00832EEE"/>
    <w:rsid w:val="00837F1F"/>
    <w:rsid w:val="00843085"/>
    <w:rsid w:val="008460B4"/>
    <w:rsid w:val="00847420"/>
    <w:rsid w:val="00853469"/>
    <w:rsid w:val="00857324"/>
    <w:rsid w:val="00862683"/>
    <w:rsid w:val="00863223"/>
    <w:rsid w:val="008823A7"/>
    <w:rsid w:val="008902E0"/>
    <w:rsid w:val="008A5F23"/>
    <w:rsid w:val="008B6410"/>
    <w:rsid w:val="008D036B"/>
    <w:rsid w:val="008D08CD"/>
    <w:rsid w:val="008D128F"/>
    <w:rsid w:val="008D55E5"/>
    <w:rsid w:val="008E0E4A"/>
    <w:rsid w:val="008F27E6"/>
    <w:rsid w:val="008F5091"/>
    <w:rsid w:val="0091626D"/>
    <w:rsid w:val="0097497F"/>
    <w:rsid w:val="00977AC5"/>
    <w:rsid w:val="00991406"/>
    <w:rsid w:val="009929C0"/>
    <w:rsid w:val="009A630E"/>
    <w:rsid w:val="009A6FE0"/>
    <w:rsid w:val="009C0FCA"/>
    <w:rsid w:val="009C179E"/>
    <w:rsid w:val="009C3631"/>
    <w:rsid w:val="009D221E"/>
    <w:rsid w:val="009E7B03"/>
    <w:rsid w:val="00A00B8C"/>
    <w:rsid w:val="00A179DA"/>
    <w:rsid w:val="00A227FA"/>
    <w:rsid w:val="00A261E6"/>
    <w:rsid w:val="00A27C32"/>
    <w:rsid w:val="00A32D60"/>
    <w:rsid w:val="00A32EAC"/>
    <w:rsid w:val="00A35F29"/>
    <w:rsid w:val="00A40AF7"/>
    <w:rsid w:val="00A4196C"/>
    <w:rsid w:val="00A45B0C"/>
    <w:rsid w:val="00A55517"/>
    <w:rsid w:val="00A71395"/>
    <w:rsid w:val="00A7350D"/>
    <w:rsid w:val="00A87B0A"/>
    <w:rsid w:val="00A92D47"/>
    <w:rsid w:val="00A94701"/>
    <w:rsid w:val="00A97BDE"/>
    <w:rsid w:val="00AB095B"/>
    <w:rsid w:val="00AC01C6"/>
    <w:rsid w:val="00AC089D"/>
    <w:rsid w:val="00AC6330"/>
    <w:rsid w:val="00AC73E0"/>
    <w:rsid w:val="00AD08B8"/>
    <w:rsid w:val="00AD4188"/>
    <w:rsid w:val="00AE0EB2"/>
    <w:rsid w:val="00AE5181"/>
    <w:rsid w:val="00AE635B"/>
    <w:rsid w:val="00AF188C"/>
    <w:rsid w:val="00B0233F"/>
    <w:rsid w:val="00B24057"/>
    <w:rsid w:val="00B37DF1"/>
    <w:rsid w:val="00B46239"/>
    <w:rsid w:val="00B47078"/>
    <w:rsid w:val="00B47BD0"/>
    <w:rsid w:val="00B8093D"/>
    <w:rsid w:val="00B91D8B"/>
    <w:rsid w:val="00BA4B12"/>
    <w:rsid w:val="00BA791B"/>
    <w:rsid w:val="00BB1F82"/>
    <w:rsid w:val="00BC0FD5"/>
    <w:rsid w:val="00BC24E5"/>
    <w:rsid w:val="00BC3ED9"/>
    <w:rsid w:val="00BE32E8"/>
    <w:rsid w:val="00BE7D34"/>
    <w:rsid w:val="00C0099D"/>
    <w:rsid w:val="00C064FF"/>
    <w:rsid w:val="00C12D8D"/>
    <w:rsid w:val="00C242A7"/>
    <w:rsid w:val="00C25CA3"/>
    <w:rsid w:val="00C2660C"/>
    <w:rsid w:val="00C26D3A"/>
    <w:rsid w:val="00C33E73"/>
    <w:rsid w:val="00C34266"/>
    <w:rsid w:val="00C36E9F"/>
    <w:rsid w:val="00C532B3"/>
    <w:rsid w:val="00C6638F"/>
    <w:rsid w:val="00C82C76"/>
    <w:rsid w:val="00C907F1"/>
    <w:rsid w:val="00C9260C"/>
    <w:rsid w:val="00C96252"/>
    <w:rsid w:val="00CB345E"/>
    <w:rsid w:val="00CB7100"/>
    <w:rsid w:val="00CC1CB5"/>
    <w:rsid w:val="00D065B2"/>
    <w:rsid w:val="00D111D6"/>
    <w:rsid w:val="00D168B8"/>
    <w:rsid w:val="00D3125A"/>
    <w:rsid w:val="00D33E93"/>
    <w:rsid w:val="00D4647C"/>
    <w:rsid w:val="00D47970"/>
    <w:rsid w:val="00D52184"/>
    <w:rsid w:val="00D5622A"/>
    <w:rsid w:val="00D63A8C"/>
    <w:rsid w:val="00D676FA"/>
    <w:rsid w:val="00D816DF"/>
    <w:rsid w:val="00D92C20"/>
    <w:rsid w:val="00DB1E7A"/>
    <w:rsid w:val="00DB3CC3"/>
    <w:rsid w:val="00DD0032"/>
    <w:rsid w:val="00DD0856"/>
    <w:rsid w:val="00DD6787"/>
    <w:rsid w:val="00DE1F03"/>
    <w:rsid w:val="00DE5014"/>
    <w:rsid w:val="00DF0B57"/>
    <w:rsid w:val="00DF45D4"/>
    <w:rsid w:val="00E054F0"/>
    <w:rsid w:val="00E3718D"/>
    <w:rsid w:val="00E40C9F"/>
    <w:rsid w:val="00E420BD"/>
    <w:rsid w:val="00E517FA"/>
    <w:rsid w:val="00E51AEF"/>
    <w:rsid w:val="00E53A49"/>
    <w:rsid w:val="00E66B26"/>
    <w:rsid w:val="00E750E8"/>
    <w:rsid w:val="00E83798"/>
    <w:rsid w:val="00E916FC"/>
    <w:rsid w:val="00E96920"/>
    <w:rsid w:val="00EB0F09"/>
    <w:rsid w:val="00ED2E5C"/>
    <w:rsid w:val="00EE4260"/>
    <w:rsid w:val="00EE507E"/>
    <w:rsid w:val="00EE6318"/>
    <w:rsid w:val="00EE7232"/>
    <w:rsid w:val="00EF30AC"/>
    <w:rsid w:val="00F00024"/>
    <w:rsid w:val="00F11634"/>
    <w:rsid w:val="00F27993"/>
    <w:rsid w:val="00F376C7"/>
    <w:rsid w:val="00F509CC"/>
    <w:rsid w:val="00F66E8F"/>
    <w:rsid w:val="00F84285"/>
    <w:rsid w:val="00FA2807"/>
    <w:rsid w:val="00FA320D"/>
    <w:rsid w:val="00FA47FB"/>
    <w:rsid w:val="00FA4960"/>
    <w:rsid w:val="00FA7F2B"/>
    <w:rsid w:val="00FB34C8"/>
    <w:rsid w:val="00FB5F63"/>
    <w:rsid w:val="00FD3FBF"/>
    <w:rsid w:val="00FD5624"/>
    <w:rsid w:val="00FD6B8B"/>
    <w:rsid w:val="00FE2AFA"/>
    <w:rsid w:val="00FE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149A-554B-41B8-BD4C-AA87D0FC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FC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80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1F7"/>
    <w:rPr>
      <w:rFonts w:ascii="Segoe UI" w:hAnsi="Segoe UI" w:cs="Segoe UI"/>
      <w:sz w:val="18"/>
      <w:szCs w:val="18"/>
    </w:rPr>
  </w:style>
  <w:style w:type="paragraph" w:styleId="Header">
    <w:name w:val="header"/>
    <w:basedOn w:val="Normal"/>
    <w:link w:val="HeaderChar"/>
    <w:uiPriority w:val="99"/>
    <w:unhideWhenUsed/>
    <w:rsid w:val="00D5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184"/>
  </w:style>
  <w:style w:type="paragraph" w:styleId="Footer">
    <w:name w:val="footer"/>
    <w:basedOn w:val="Normal"/>
    <w:link w:val="FooterChar"/>
    <w:uiPriority w:val="99"/>
    <w:unhideWhenUsed/>
    <w:rsid w:val="00D5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2014-12-11T14:50:00Z</cp:lastPrinted>
  <dcterms:created xsi:type="dcterms:W3CDTF">2014-12-08T03:12:00Z</dcterms:created>
  <dcterms:modified xsi:type="dcterms:W3CDTF">2014-12-16T16:17:00Z</dcterms:modified>
</cp:coreProperties>
</file>