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B14" w:rsidRDefault="00945B14" w:rsidP="00945B14">
      <w:pPr>
        <w:spacing w:after="0"/>
        <w:rPr>
          <w:rFonts w:ascii="Times New Roman" w:hAnsi="Times New Roman"/>
          <w:sz w:val="24"/>
          <w:szCs w:val="24"/>
        </w:rPr>
      </w:pPr>
      <w:r w:rsidRPr="0052595D">
        <w:rPr>
          <w:rFonts w:ascii="Times New Roman" w:hAnsi="Times New Roman"/>
          <w:sz w:val="28"/>
          <w:szCs w:val="28"/>
        </w:rPr>
        <w:t xml:space="preserve">                        CLARK COUNTY COMMISSIONER PROCEEDINGS</w:t>
      </w:r>
      <w:r w:rsidRPr="0052595D">
        <w:rPr>
          <w:rFonts w:ascii="Times New Roman" w:hAnsi="Times New Roman"/>
          <w:sz w:val="28"/>
          <w:szCs w:val="28"/>
        </w:rPr>
        <w:br/>
        <w:t xml:space="preserve">                                                    </w:t>
      </w:r>
      <w:r>
        <w:rPr>
          <w:rFonts w:ascii="Times New Roman" w:hAnsi="Times New Roman"/>
          <w:sz w:val="28"/>
          <w:szCs w:val="28"/>
        </w:rPr>
        <w:t>April 1</w:t>
      </w:r>
      <w:r w:rsidR="00B80B63">
        <w:rPr>
          <w:rFonts w:ascii="Times New Roman" w:hAnsi="Times New Roman"/>
          <w:sz w:val="28"/>
          <w:szCs w:val="28"/>
        </w:rPr>
        <w:t>5</w:t>
      </w:r>
      <w:r w:rsidRPr="0052595D">
        <w:rPr>
          <w:rFonts w:ascii="Times New Roman" w:hAnsi="Times New Roman"/>
          <w:sz w:val="28"/>
          <w:szCs w:val="28"/>
        </w:rPr>
        <w:t xml:space="preserve">, 2014 </w:t>
      </w:r>
      <w:r w:rsidRPr="0052595D">
        <w:rPr>
          <w:rFonts w:ascii="Times New Roman" w:hAnsi="Times New Roman"/>
          <w:sz w:val="28"/>
          <w:szCs w:val="28"/>
        </w:rPr>
        <w:br/>
      </w:r>
      <w:r w:rsidRPr="00FC429E">
        <w:rPr>
          <w:rFonts w:ascii="Times New Roman" w:hAnsi="Times New Roman"/>
          <w:sz w:val="24"/>
          <w:szCs w:val="24"/>
        </w:rPr>
        <w:t xml:space="preserve">   </w:t>
      </w:r>
      <w:r w:rsidRPr="00FC429E">
        <w:rPr>
          <w:rFonts w:ascii="Times New Roman" w:hAnsi="Times New Roman"/>
          <w:sz w:val="24"/>
          <w:szCs w:val="24"/>
        </w:rPr>
        <w:br/>
        <w:t xml:space="preserve">The Clark County Commissioners met in regular session on </w:t>
      </w:r>
      <w:r w:rsidR="00B80B63">
        <w:rPr>
          <w:rFonts w:ascii="Times New Roman" w:hAnsi="Times New Roman"/>
          <w:sz w:val="24"/>
          <w:szCs w:val="24"/>
        </w:rPr>
        <w:t>April 15</w:t>
      </w:r>
      <w:r w:rsidRPr="00FC429E">
        <w:rPr>
          <w:rFonts w:ascii="Times New Roman" w:hAnsi="Times New Roman"/>
          <w:sz w:val="24"/>
          <w:szCs w:val="24"/>
        </w:rPr>
        <w:t>, 2014, in the Commissioners’ meeting room of the Clark County Courthouse. Chairman Hass called the meeting to order at 8:00 a.m. with the following Commissioners present: Bjerke, Reints, Loomis and Wicks. Also present Auditor Tarbox. </w:t>
      </w:r>
      <w:r w:rsidRPr="00FC429E">
        <w:rPr>
          <w:rFonts w:ascii="Times New Roman" w:hAnsi="Times New Roman"/>
          <w:sz w:val="24"/>
          <w:szCs w:val="24"/>
        </w:rPr>
        <w:br/>
      </w:r>
    </w:p>
    <w:p w:rsidR="00945B14" w:rsidRDefault="00945B14" w:rsidP="00945B14">
      <w:pPr>
        <w:spacing w:after="0"/>
        <w:rPr>
          <w:rFonts w:ascii="Times New Roman" w:hAnsi="Times New Roman"/>
          <w:sz w:val="24"/>
          <w:szCs w:val="24"/>
        </w:rPr>
      </w:pPr>
      <w:r w:rsidRPr="0052595D">
        <w:rPr>
          <w:rFonts w:ascii="Times New Roman" w:hAnsi="Times New Roman"/>
          <w:b/>
          <w:sz w:val="24"/>
          <w:szCs w:val="24"/>
          <w:u w:val="single"/>
        </w:rPr>
        <w:t>MINUTES</w:t>
      </w:r>
      <w:r w:rsidRPr="00FC429E">
        <w:rPr>
          <w:rFonts w:ascii="Times New Roman" w:hAnsi="Times New Roman"/>
          <w:sz w:val="24"/>
          <w:szCs w:val="24"/>
        </w:rPr>
        <w:t>: Motion by</w:t>
      </w:r>
      <w:r w:rsidR="00AA1ABA">
        <w:rPr>
          <w:rFonts w:ascii="Times New Roman" w:hAnsi="Times New Roman"/>
          <w:sz w:val="24"/>
          <w:szCs w:val="24"/>
        </w:rPr>
        <w:t xml:space="preserve"> </w:t>
      </w:r>
      <w:r w:rsidRPr="00FC429E">
        <w:rPr>
          <w:rFonts w:ascii="Times New Roman" w:hAnsi="Times New Roman"/>
          <w:sz w:val="24"/>
          <w:szCs w:val="24"/>
        </w:rPr>
        <w:t xml:space="preserve"> </w:t>
      </w:r>
      <w:r w:rsidR="004674F3">
        <w:rPr>
          <w:rFonts w:ascii="Times New Roman" w:hAnsi="Times New Roman"/>
          <w:sz w:val="24"/>
          <w:szCs w:val="24"/>
        </w:rPr>
        <w:t>Loomis</w:t>
      </w:r>
      <w:r w:rsidRPr="00FC429E">
        <w:rPr>
          <w:rFonts w:ascii="Times New Roman" w:hAnsi="Times New Roman"/>
          <w:sz w:val="24"/>
          <w:szCs w:val="24"/>
        </w:rPr>
        <w:t xml:space="preserve">, second by </w:t>
      </w:r>
      <w:r w:rsidR="004674F3">
        <w:rPr>
          <w:rFonts w:ascii="Times New Roman" w:hAnsi="Times New Roman"/>
          <w:sz w:val="24"/>
          <w:szCs w:val="24"/>
        </w:rPr>
        <w:t>Bjerke</w:t>
      </w:r>
      <w:r w:rsidRPr="00FC429E">
        <w:rPr>
          <w:rFonts w:ascii="Times New Roman" w:hAnsi="Times New Roman"/>
          <w:sz w:val="24"/>
          <w:szCs w:val="24"/>
        </w:rPr>
        <w:t xml:space="preserve">, to approve the minutes from the regular meeting on </w:t>
      </w:r>
      <w:r w:rsidR="00B80B63">
        <w:rPr>
          <w:rFonts w:ascii="Times New Roman" w:hAnsi="Times New Roman"/>
          <w:sz w:val="24"/>
          <w:szCs w:val="24"/>
        </w:rPr>
        <w:t xml:space="preserve">April 1, </w:t>
      </w:r>
      <w:r w:rsidRPr="00FC429E">
        <w:rPr>
          <w:rFonts w:ascii="Times New Roman" w:hAnsi="Times New Roman"/>
          <w:sz w:val="24"/>
          <w:szCs w:val="24"/>
        </w:rPr>
        <w:t>2014</w:t>
      </w:r>
      <w:r w:rsidR="00B80B63">
        <w:rPr>
          <w:rFonts w:ascii="Times New Roman" w:hAnsi="Times New Roman"/>
          <w:sz w:val="24"/>
          <w:szCs w:val="24"/>
        </w:rPr>
        <w:t>, April 8, 2014 special meeting and April 8, 2014 Equalization m</w:t>
      </w:r>
      <w:r w:rsidR="00EA65F7">
        <w:rPr>
          <w:rFonts w:ascii="Times New Roman" w:hAnsi="Times New Roman"/>
          <w:sz w:val="24"/>
          <w:szCs w:val="24"/>
        </w:rPr>
        <w:t>eeting</w:t>
      </w:r>
      <w:r w:rsidRPr="00FC429E">
        <w:rPr>
          <w:rFonts w:ascii="Times New Roman" w:hAnsi="Times New Roman"/>
          <w:sz w:val="24"/>
          <w:szCs w:val="24"/>
        </w:rPr>
        <w:t>. All members voting aye. Motion carried.</w:t>
      </w:r>
    </w:p>
    <w:p w:rsidR="00945B14" w:rsidRDefault="00945B14" w:rsidP="00945B14">
      <w:pPr>
        <w:spacing w:after="0"/>
        <w:rPr>
          <w:rFonts w:ascii="Times New Roman" w:hAnsi="Times New Roman"/>
          <w:sz w:val="24"/>
          <w:szCs w:val="24"/>
        </w:rPr>
      </w:pPr>
    </w:p>
    <w:p w:rsidR="004674F3" w:rsidRDefault="00945B14" w:rsidP="00945B14">
      <w:pPr>
        <w:spacing w:after="0"/>
        <w:rPr>
          <w:rFonts w:ascii="Times New Roman" w:hAnsi="Times New Roman"/>
          <w:sz w:val="24"/>
          <w:szCs w:val="24"/>
        </w:rPr>
      </w:pPr>
      <w:r w:rsidRPr="0052595D">
        <w:rPr>
          <w:rFonts w:ascii="Times New Roman" w:hAnsi="Times New Roman"/>
          <w:b/>
          <w:sz w:val="24"/>
          <w:szCs w:val="24"/>
          <w:u w:val="single"/>
        </w:rPr>
        <w:t>HIGHWAY</w:t>
      </w:r>
      <w:r w:rsidRPr="00FC429E">
        <w:rPr>
          <w:rFonts w:ascii="Times New Roman" w:hAnsi="Times New Roman"/>
          <w:sz w:val="24"/>
          <w:szCs w:val="24"/>
        </w:rPr>
        <w:t>: HS Eggleston met with the board to update them on road conditions and work being done.</w:t>
      </w:r>
      <w:r w:rsidR="004674F3">
        <w:rPr>
          <w:rFonts w:ascii="Times New Roman" w:hAnsi="Times New Roman"/>
          <w:sz w:val="24"/>
          <w:szCs w:val="24"/>
        </w:rPr>
        <w:t xml:space="preserve"> He also informed the board that he still has not been given approval to call for bids for County Road #7. </w:t>
      </w:r>
    </w:p>
    <w:p w:rsidR="004674F3" w:rsidRDefault="004674F3" w:rsidP="00945B14">
      <w:pPr>
        <w:spacing w:after="0"/>
        <w:rPr>
          <w:rFonts w:ascii="Times New Roman" w:hAnsi="Times New Roman"/>
          <w:sz w:val="24"/>
          <w:szCs w:val="24"/>
        </w:rPr>
      </w:pPr>
    </w:p>
    <w:p w:rsidR="004674F3" w:rsidRDefault="004674F3" w:rsidP="00945B14">
      <w:pPr>
        <w:spacing w:after="0"/>
        <w:rPr>
          <w:rFonts w:ascii="Times New Roman" w:hAnsi="Times New Roman"/>
          <w:sz w:val="24"/>
          <w:szCs w:val="24"/>
        </w:rPr>
      </w:pPr>
      <w:r w:rsidRPr="00FD4C9F">
        <w:rPr>
          <w:rFonts w:ascii="Times New Roman" w:hAnsi="Times New Roman"/>
          <w:b/>
          <w:sz w:val="24"/>
          <w:szCs w:val="24"/>
          <w:u w:val="single"/>
        </w:rPr>
        <w:t>HIRE</w:t>
      </w:r>
      <w:r>
        <w:rPr>
          <w:rFonts w:ascii="Times New Roman" w:hAnsi="Times New Roman"/>
          <w:sz w:val="24"/>
          <w:szCs w:val="24"/>
        </w:rPr>
        <w:t xml:space="preserve">: Motion by Reints, second by Wicks to allow HS Eggleston to rehire Richard Mills as part time seasonal help for the 2014 </w:t>
      </w:r>
      <w:r w:rsidR="00AB7AA8">
        <w:rPr>
          <w:rFonts w:ascii="Times New Roman" w:hAnsi="Times New Roman"/>
          <w:sz w:val="24"/>
          <w:szCs w:val="24"/>
        </w:rPr>
        <w:t>construction</w:t>
      </w:r>
      <w:r>
        <w:rPr>
          <w:rFonts w:ascii="Times New Roman" w:hAnsi="Times New Roman"/>
          <w:sz w:val="24"/>
          <w:szCs w:val="24"/>
        </w:rPr>
        <w:t xml:space="preserve"> season. </w:t>
      </w:r>
      <w:r w:rsidR="00EA65F7">
        <w:rPr>
          <w:rFonts w:ascii="Times New Roman" w:hAnsi="Times New Roman"/>
          <w:sz w:val="24"/>
          <w:szCs w:val="24"/>
        </w:rPr>
        <w:t xml:space="preserve">All voting aye. Motion carried. </w:t>
      </w:r>
      <w:r>
        <w:rPr>
          <w:rFonts w:ascii="Times New Roman" w:hAnsi="Times New Roman"/>
          <w:sz w:val="24"/>
          <w:szCs w:val="24"/>
        </w:rPr>
        <w:t xml:space="preserve">Also returning will be Harry Horst and Ted Mehlberg. </w:t>
      </w:r>
    </w:p>
    <w:p w:rsidR="004674F3" w:rsidRDefault="004674F3" w:rsidP="00945B14">
      <w:pPr>
        <w:spacing w:after="0"/>
        <w:rPr>
          <w:rFonts w:ascii="Times New Roman" w:hAnsi="Times New Roman"/>
          <w:sz w:val="24"/>
          <w:szCs w:val="24"/>
        </w:rPr>
      </w:pPr>
      <w:r>
        <w:rPr>
          <w:rFonts w:ascii="Times New Roman" w:hAnsi="Times New Roman"/>
          <w:sz w:val="24"/>
          <w:szCs w:val="24"/>
        </w:rPr>
        <w:br/>
      </w:r>
      <w:r w:rsidRPr="00FD4C9F">
        <w:rPr>
          <w:rFonts w:ascii="Times New Roman" w:hAnsi="Times New Roman"/>
          <w:b/>
          <w:sz w:val="24"/>
          <w:szCs w:val="24"/>
          <w:u w:val="single"/>
        </w:rPr>
        <w:t>HIGHWAY CONRACTS</w:t>
      </w:r>
      <w:r>
        <w:rPr>
          <w:rFonts w:ascii="Times New Roman" w:hAnsi="Times New Roman"/>
          <w:sz w:val="24"/>
          <w:szCs w:val="24"/>
        </w:rPr>
        <w:t xml:space="preserve">: Motion by Wicks, second by Bjerke to allow Chairman to sign agreement for Joint exercise of governmental powers for cooperative action between the towns of Raymond, Garden City and Bradley.  This contract establishes rates for services provided to the towns as per contract. This contract will be in force from January 1, 2014 to </w:t>
      </w:r>
      <w:r w:rsidR="001A004C">
        <w:rPr>
          <w:rFonts w:ascii="Times New Roman" w:hAnsi="Times New Roman"/>
          <w:sz w:val="24"/>
          <w:szCs w:val="24"/>
        </w:rPr>
        <w:t xml:space="preserve">December </w:t>
      </w:r>
      <w:bookmarkStart w:id="0" w:name="_GoBack"/>
      <w:bookmarkEnd w:id="0"/>
      <w:r>
        <w:rPr>
          <w:rFonts w:ascii="Times New Roman" w:hAnsi="Times New Roman"/>
          <w:sz w:val="24"/>
          <w:szCs w:val="24"/>
        </w:rPr>
        <w:t>31, 2014. All voting aye. Motion carried.</w:t>
      </w:r>
    </w:p>
    <w:p w:rsidR="004674F3" w:rsidRPr="00FD4C9F" w:rsidRDefault="004674F3" w:rsidP="00945B14">
      <w:pPr>
        <w:spacing w:after="0"/>
        <w:rPr>
          <w:rFonts w:ascii="Times New Roman" w:hAnsi="Times New Roman"/>
          <w:b/>
          <w:sz w:val="24"/>
          <w:szCs w:val="24"/>
          <w:u w:val="single"/>
        </w:rPr>
      </w:pPr>
    </w:p>
    <w:p w:rsidR="004674F3" w:rsidRDefault="004674F3" w:rsidP="00945B14">
      <w:pPr>
        <w:spacing w:after="0"/>
        <w:rPr>
          <w:rFonts w:ascii="Times New Roman" w:hAnsi="Times New Roman"/>
          <w:sz w:val="24"/>
          <w:szCs w:val="24"/>
        </w:rPr>
      </w:pPr>
      <w:r w:rsidRPr="00FD4C9F">
        <w:rPr>
          <w:rFonts w:ascii="Times New Roman" w:hAnsi="Times New Roman"/>
          <w:b/>
          <w:sz w:val="24"/>
          <w:szCs w:val="24"/>
          <w:u w:val="single"/>
        </w:rPr>
        <w:t>AUTO SUPPLEMENT</w:t>
      </w:r>
      <w:r>
        <w:rPr>
          <w:rFonts w:ascii="Times New Roman" w:hAnsi="Times New Roman"/>
          <w:sz w:val="24"/>
          <w:szCs w:val="24"/>
        </w:rPr>
        <w:t xml:space="preserve">: Motion by Reints, second by Loomis to supplement funds </w:t>
      </w:r>
      <w:r w:rsidR="00EA65F7">
        <w:rPr>
          <w:rFonts w:ascii="Times New Roman" w:hAnsi="Times New Roman"/>
          <w:sz w:val="24"/>
          <w:szCs w:val="24"/>
        </w:rPr>
        <w:t xml:space="preserve">in the amount of $32523.20 </w:t>
      </w:r>
      <w:r>
        <w:rPr>
          <w:rFonts w:ascii="Times New Roman" w:hAnsi="Times New Roman"/>
          <w:sz w:val="24"/>
          <w:szCs w:val="24"/>
        </w:rPr>
        <w:t xml:space="preserve">from sale of county property </w:t>
      </w:r>
      <w:r w:rsidR="00EA65F7">
        <w:rPr>
          <w:rFonts w:ascii="Times New Roman" w:hAnsi="Times New Roman"/>
          <w:sz w:val="24"/>
          <w:szCs w:val="24"/>
        </w:rPr>
        <w:t xml:space="preserve">within the highway budget. Funds will be moved from </w:t>
      </w:r>
      <w:r>
        <w:rPr>
          <w:rFonts w:ascii="Times New Roman" w:hAnsi="Times New Roman"/>
          <w:sz w:val="24"/>
          <w:szCs w:val="24"/>
        </w:rPr>
        <w:t>201-0-101 to 201-311-434. All voting aye. Motion carried.</w:t>
      </w:r>
    </w:p>
    <w:p w:rsidR="004674F3" w:rsidRDefault="004674F3" w:rsidP="00945B14">
      <w:pPr>
        <w:spacing w:after="0"/>
        <w:rPr>
          <w:rFonts w:ascii="Times New Roman" w:hAnsi="Times New Roman"/>
          <w:sz w:val="24"/>
          <w:szCs w:val="24"/>
        </w:rPr>
      </w:pPr>
    </w:p>
    <w:p w:rsidR="00D53E3A" w:rsidRDefault="004674F3" w:rsidP="00945B14">
      <w:pPr>
        <w:spacing w:after="0"/>
        <w:rPr>
          <w:rFonts w:ascii="Times New Roman" w:hAnsi="Times New Roman"/>
          <w:sz w:val="24"/>
          <w:szCs w:val="24"/>
        </w:rPr>
      </w:pPr>
      <w:r w:rsidRPr="00FD4C9F">
        <w:rPr>
          <w:rFonts w:ascii="Times New Roman" w:hAnsi="Times New Roman"/>
          <w:b/>
          <w:sz w:val="24"/>
          <w:szCs w:val="24"/>
          <w:u w:val="single"/>
        </w:rPr>
        <w:t>CLARK COUNTY RIDERS</w:t>
      </w:r>
      <w:r>
        <w:rPr>
          <w:rFonts w:ascii="Times New Roman" w:hAnsi="Times New Roman"/>
          <w:sz w:val="24"/>
          <w:szCs w:val="24"/>
        </w:rPr>
        <w:t>: Dana Breske,and Robert Sayer representing the Clark County Riders met with the board to discuss a possible extended lease for use of the Fairgrounds</w:t>
      </w:r>
      <w:r w:rsidR="00D53E3A">
        <w:rPr>
          <w:rFonts w:ascii="Times New Roman" w:hAnsi="Times New Roman"/>
          <w:sz w:val="24"/>
          <w:szCs w:val="24"/>
        </w:rPr>
        <w:t>.</w:t>
      </w:r>
      <w:r>
        <w:rPr>
          <w:rFonts w:ascii="Times New Roman" w:hAnsi="Times New Roman"/>
          <w:sz w:val="24"/>
          <w:szCs w:val="24"/>
        </w:rPr>
        <w:t xml:space="preserve"> </w:t>
      </w:r>
      <w:r w:rsidR="00D53E3A">
        <w:rPr>
          <w:rFonts w:ascii="Times New Roman" w:hAnsi="Times New Roman"/>
          <w:sz w:val="24"/>
          <w:szCs w:val="24"/>
        </w:rPr>
        <w:t>They also informed the board of</w:t>
      </w:r>
      <w:r>
        <w:rPr>
          <w:rFonts w:ascii="Times New Roman" w:hAnsi="Times New Roman"/>
          <w:sz w:val="24"/>
          <w:szCs w:val="24"/>
        </w:rPr>
        <w:t xml:space="preserve"> improvements that they will be doing this year at the Fairgrounds. Also present 4-H Advisor Kim McGraw.</w:t>
      </w:r>
      <w:r w:rsidR="00D53E3A">
        <w:rPr>
          <w:rFonts w:ascii="Times New Roman" w:hAnsi="Times New Roman"/>
          <w:sz w:val="24"/>
          <w:szCs w:val="24"/>
        </w:rPr>
        <w:t xml:space="preserve"> No action taken.</w:t>
      </w:r>
    </w:p>
    <w:p w:rsidR="004674F3" w:rsidRDefault="004674F3" w:rsidP="00945B14">
      <w:pPr>
        <w:spacing w:after="0"/>
        <w:rPr>
          <w:rFonts w:ascii="Times New Roman" w:hAnsi="Times New Roman"/>
          <w:sz w:val="24"/>
          <w:szCs w:val="24"/>
        </w:rPr>
      </w:pPr>
      <w:r>
        <w:rPr>
          <w:rFonts w:ascii="Times New Roman" w:hAnsi="Times New Roman"/>
          <w:sz w:val="24"/>
          <w:szCs w:val="24"/>
        </w:rPr>
        <w:t xml:space="preserve"> </w:t>
      </w:r>
    </w:p>
    <w:p w:rsidR="004674F3" w:rsidRDefault="004674F3" w:rsidP="00945B14">
      <w:pPr>
        <w:spacing w:after="0"/>
        <w:rPr>
          <w:rFonts w:ascii="Times New Roman" w:hAnsi="Times New Roman"/>
          <w:sz w:val="24"/>
          <w:szCs w:val="24"/>
        </w:rPr>
      </w:pPr>
      <w:r w:rsidRPr="00FD4C9F">
        <w:rPr>
          <w:rFonts w:ascii="Times New Roman" w:hAnsi="Times New Roman"/>
          <w:b/>
          <w:sz w:val="24"/>
          <w:szCs w:val="24"/>
          <w:u w:val="single"/>
        </w:rPr>
        <w:t>SCHEDULE HEARING</w:t>
      </w:r>
      <w:r>
        <w:rPr>
          <w:rFonts w:ascii="Times New Roman" w:hAnsi="Times New Roman"/>
          <w:sz w:val="24"/>
          <w:szCs w:val="24"/>
        </w:rPr>
        <w:t>: Motion by Loomis, second by Wicks to schedule a public hearing May 12, 2014 at 8:30 a.m. for malt beverage application for Clark County Riders for the event that will be held June 20-22, 2014 at the Clark County Fairgrounds. All members voting aye. Motion carried.</w:t>
      </w:r>
    </w:p>
    <w:p w:rsidR="004674F3" w:rsidRDefault="004674F3" w:rsidP="00945B14">
      <w:pPr>
        <w:spacing w:after="0"/>
        <w:rPr>
          <w:rFonts w:ascii="Times New Roman" w:hAnsi="Times New Roman"/>
          <w:sz w:val="24"/>
          <w:szCs w:val="24"/>
        </w:rPr>
      </w:pPr>
    </w:p>
    <w:p w:rsidR="004674F3" w:rsidRDefault="00D53E3A" w:rsidP="00945B14">
      <w:pPr>
        <w:spacing w:after="0"/>
        <w:rPr>
          <w:rFonts w:ascii="Times New Roman" w:hAnsi="Times New Roman"/>
          <w:sz w:val="24"/>
          <w:szCs w:val="24"/>
        </w:rPr>
      </w:pPr>
      <w:r w:rsidRPr="00FD4C9F">
        <w:rPr>
          <w:rFonts w:ascii="Times New Roman" w:hAnsi="Times New Roman"/>
          <w:b/>
          <w:sz w:val="24"/>
          <w:szCs w:val="24"/>
          <w:u w:val="single"/>
        </w:rPr>
        <w:lastRenderedPageBreak/>
        <w:t>GARFIELD TOWNSHIP</w:t>
      </w:r>
      <w:r>
        <w:rPr>
          <w:rFonts w:ascii="Times New Roman" w:hAnsi="Times New Roman"/>
          <w:sz w:val="24"/>
          <w:szCs w:val="24"/>
        </w:rPr>
        <w:t xml:space="preserve">: Bob Linneman and </w:t>
      </w:r>
      <w:r w:rsidR="00AD4F3E">
        <w:rPr>
          <w:rFonts w:ascii="Times New Roman" w:hAnsi="Times New Roman"/>
          <w:sz w:val="24"/>
          <w:szCs w:val="24"/>
        </w:rPr>
        <w:t>Bill Karber met with the commissioners in regards to the culvert that needs to be replaced in Garfield Township. Discussion was held regarding the bidding process, changes needing to be made and costs. Also present SA Fjelland. No action taken.</w:t>
      </w:r>
    </w:p>
    <w:p w:rsidR="00AD4F3E" w:rsidRDefault="00AD4F3E" w:rsidP="00945B14">
      <w:pPr>
        <w:spacing w:after="0"/>
        <w:rPr>
          <w:rFonts w:ascii="Times New Roman" w:hAnsi="Times New Roman"/>
          <w:sz w:val="24"/>
          <w:szCs w:val="24"/>
        </w:rPr>
      </w:pPr>
    </w:p>
    <w:p w:rsidR="00AD4F3E" w:rsidRDefault="00AD4F3E" w:rsidP="00945B14">
      <w:pPr>
        <w:spacing w:after="0"/>
        <w:rPr>
          <w:rFonts w:ascii="Times New Roman" w:hAnsi="Times New Roman"/>
          <w:sz w:val="24"/>
          <w:szCs w:val="24"/>
        </w:rPr>
      </w:pPr>
      <w:r w:rsidRPr="00FD4C9F">
        <w:rPr>
          <w:rFonts w:ascii="Times New Roman" w:hAnsi="Times New Roman"/>
          <w:b/>
          <w:sz w:val="24"/>
          <w:szCs w:val="24"/>
          <w:u w:val="single"/>
        </w:rPr>
        <w:t>OAKTREE WIND FARM</w:t>
      </w:r>
      <w:r>
        <w:rPr>
          <w:rFonts w:ascii="Times New Roman" w:hAnsi="Times New Roman"/>
          <w:sz w:val="24"/>
          <w:szCs w:val="24"/>
        </w:rPr>
        <w:t>: SA Fjelland presented a letter that supports the Oak Tree Wind Farm. The signed letter was sent to FAA, Fort Worth, Texas and FAA in Kansas City. A copy of the correspondence is on file in the Auditor’s office.</w:t>
      </w:r>
    </w:p>
    <w:p w:rsidR="009E7EDB" w:rsidRDefault="009E7EDB" w:rsidP="00945B14">
      <w:pPr>
        <w:spacing w:after="0"/>
        <w:rPr>
          <w:rFonts w:ascii="Times New Roman" w:hAnsi="Times New Roman"/>
          <w:sz w:val="24"/>
          <w:szCs w:val="24"/>
        </w:rPr>
      </w:pPr>
    </w:p>
    <w:p w:rsidR="00AD4F3E" w:rsidRDefault="009E7EDB" w:rsidP="00945B14">
      <w:pPr>
        <w:spacing w:after="0"/>
        <w:rPr>
          <w:rFonts w:ascii="Times New Roman" w:hAnsi="Times New Roman"/>
          <w:sz w:val="24"/>
          <w:szCs w:val="24"/>
        </w:rPr>
      </w:pPr>
      <w:r w:rsidRPr="00FD4C9F">
        <w:rPr>
          <w:rFonts w:ascii="Times New Roman" w:hAnsi="Times New Roman"/>
          <w:b/>
          <w:sz w:val="24"/>
          <w:szCs w:val="24"/>
          <w:u w:val="single"/>
        </w:rPr>
        <w:t>AIRPO</w:t>
      </w:r>
      <w:r w:rsidR="007154DD">
        <w:rPr>
          <w:rFonts w:ascii="Times New Roman" w:hAnsi="Times New Roman"/>
          <w:b/>
          <w:sz w:val="24"/>
          <w:szCs w:val="24"/>
          <w:u w:val="single"/>
        </w:rPr>
        <w:t>R</w:t>
      </w:r>
      <w:r w:rsidRPr="00FD4C9F">
        <w:rPr>
          <w:rFonts w:ascii="Times New Roman" w:hAnsi="Times New Roman"/>
          <w:b/>
          <w:sz w:val="24"/>
          <w:szCs w:val="24"/>
          <w:u w:val="single"/>
        </w:rPr>
        <w:t>T LEASES</w:t>
      </w:r>
      <w:r>
        <w:rPr>
          <w:rFonts w:ascii="Times New Roman" w:hAnsi="Times New Roman"/>
          <w:sz w:val="24"/>
          <w:szCs w:val="24"/>
        </w:rPr>
        <w:t>: Motion by Loomis, second by Bjerke to approve airport leases for Steve Berg, Harvey Spieker and Perry Hofer. The leases will be approved for a five year period</w:t>
      </w:r>
      <w:r w:rsidR="00BA10D8">
        <w:rPr>
          <w:rFonts w:ascii="Times New Roman" w:hAnsi="Times New Roman"/>
          <w:sz w:val="24"/>
          <w:szCs w:val="24"/>
        </w:rPr>
        <w:t>. All voting aye. Motion carried.</w:t>
      </w:r>
    </w:p>
    <w:p w:rsidR="00BA10D8" w:rsidRDefault="00BA10D8" w:rsidP="00945B14">
      <w:pPr>
        <w:spacing w:after="0"/>
        <w:rPr>
          <w:rFonts w:ascii="Times New Roman" w:hAnsi="Times New Roman"/>
          <w:sz w:val="24"/>
          <w:szCs w:val="24"/>
        </w:rPr>
      </w:pPr>
    </w:p>
    <w:p w:rsidR="00BA10D8" w:rsidRDefault="00BA10D8" w:rsidP="00945B14">
      <w:pPr>
        <w:spacing w:after="0"/>
        <w:rPr>
          <w:rFonts w:ascii="Times New Roman" w:hAnsi="Times New Roman"/>
          <w:sz w:val="24"/>
          <w:szCs w:val="24"/>
        </w:rPr>
      </w:pPr>
      <w:r w:rsidRPr="00FD4C9F">
        <w:rPr>
          <w:rFonts w:ascii="Times New Roman" w:hAnsi="Times New Roman"/>
          <w:b/>
          <w:sz w:val="24"/>
          <w:szCs w:val="24"/>
          <w:u w:val="single"/>
        </w:rPr>
        <w:t>AIRPORT PROJECT 2009</w:t>
      </w:r>
      <w:r>
        <w:rPr>
          <w:rFonts w:ascii="Times New Roman" w:hAnsi="Times New Roman"/>
          <w:sz w:val="24"/>
          <w:szCs w:val="24"/>
        </w:rPr>
        <w:t>: Motion by Loomis, second by Bjerke to approve the closeout report for Clark County Airport project 3-46-0009-06-2009. All voting aye. Motion carried.</w:t>
      </w:r>
    </w:p>
    <w:p w:rsidR="00BA10D8" w:rsidRDefault="00BA10D8" w:rsidP="00945B14">
      <w:pPr>
        <w:spacing w:after="0"/>
        <w:rPr>
          <w:rFonts w:ascii="Times New Roman" w:hAnsi="Times New Roman"/>
          <w:sz w:val="24"/>
          <w:szCs w:val="24"/>
        </w:rPr>
      </w:pPr>
    </w:p>
    <w:p w:rsidR="00155793" w:rsidRDefault="00BA10D8" w:rsidP="00945B14">
      <w:pPr>
        <w:spacing w:after="0"/>
        <w:rPr>
          <w:rFonts w:ascii="Times New Roman" w:hAnsi="Times New Roman"/>
          <w:sz w:val="24"/>
          <w:szCs w:val="24"/>
        </w:rPr>
      </w:pPr>
      <w:r w:rsidRPr="00FD4C9F">
        <w:rPr>
          <w:rFonts w:ascii="Times New Roman" w:hAnsi="Times New Roman"/>
          <w:b/>
          <w:sz w:val="24"/>
          <w:szCs w:val="24"/>
          <w:u w:val="single"/>
        </w:rPr>
        <w:t xml:space="preserve">TRANSFER </w:t>
      </w:r>
      <w:r w:rsidR="00155793" w:rsidRPr="00FD4C9F">
        <w:rPr>
          <w:rFonts w:ascii="Times New Roman" w:hAnsi="Times New Roman"/>
          <w:b/>
          <w:sz w:val="24"/>
          <w:szCs w:val="24"/>
          <w:u w:val="single"/>
        </w:rPr>
        <w:t>AIRPORT ENTITLEMENTS</w:t>
      </w:r>
      <w:r w:rsidR="00155793">
        <w:rPr>
          <w:rFonts w:ascii="Times New Roman" w:hAnsi="Times New Roman"/>
          <w:sz w:val="24"/>
          <w:szCs w:val="24"/>
        </w:rPr>
        <w:t>: Motion by Wicks, second by Reints to allow Chairman to sign agreement for transfer of entitlements for 2012 and 2013 in the amount of $130,000.00, on the condition that the FAA makes the waived amount available to SDDOT for eligible projects under section 47104(a) Act.  All voting aye. Motion carried.</w:t>
      </w:r>
    </w:p>
    <w:p w:rsidR="00155793" w:rsidRDefault="00155793" w:rsidP="00945B14">
      <w:pPr>
        <w:spacing w:after="0"/>
        <w:rPr>
          <w:rFonts w:ascii="Times New Roman" w:hAnsi="Times New Roman"/>
          <w:sz w:val="24"/>
          <w:szCs w:val="24"/>
        </w:rPr>
      </w:pPr>
    </w:p>
    <w:p w:rsidR="00AE3880" w:rsidRDefault="00155793" w:rsidP="00945B14">
      <w:pPr>
        <w:spacing w:after="0"/>
        <w:rPr>
          <w:rFonts w:ascii="Times New Roman" w:hAnsi="Times New Roman"/>
          <w:sz w:val="24"/>
          <w:szCs w:val="24"/>
        </w:rPr>
      </w:pPr>
      <w:r w:rsidRPr="00FD4C9F">
        <w:rPr>
          <w:rFonts w:ascii="Times New Roman" w:hAnsi="Times New Roman"/>
          <w:b/>
          <w:sz w:val="24"/>
          <w:szCs w:val="24"/>
          <w:u w:val="single"/>
        </w:rPr>
        <w:t>AMBULANCE</w:t>
      </w:r>
      <w:r>
        <w:rPr>
          <w:rFonts w:ascii="Times New Roman" w:hAnsi="Times New Roman"/>
          <w:sz w:val="24"/>
          <w:szCs w:val="24"/>
        </w:rPr>
        <w:t xml:space="preserve">: AA Grensberg met with the board to update them on </w:t>
      </w:r>
      <w:r w:rsidR="0040660F">
        <w:rPr>
          <w:rFonts w:ascii="Times New Roman" w:hAnsi="Times New Roman"/>
          <w:sz w:val="24"/>
          <w:szCs w:val="24"/>
        </w:rPr>
        <w:t>continuing ed courses</w:t>
      </w:r>
      <w:r>
        <w:rPr>
          <w:rFonts w:ascii="Times New Roman" w:hAnsi="Times New Roman"/>
          <w:sz w:val="24"/>
          <w:szCs w:val="24"/>
        </w:rPr>
        <w:t xml:space="preserve"> staff have attended. She informed the board of a Lucas II machine that is valued at $13,000 and is ava</w:t>
      </w:r>
      <w:r w:rsidR="00AE3880">
        <w:rPr>
          <w:rFonts w:ascii="Times New Roman" w:hAnsi="Times New Roman"/>
          <w:sz w:val="24"/>
          <w:szCs w:val="24"/>
        </w:rPr>
        <w:t xml:space="preserve">ilable </w:t>
      </w:r>
      <w:r w:rsidR="0003129D">
        <w:rPr>
          <w:rFonts w:ascii="Times New Roman" w:hAnsi="Times New Roman"/>
          <w:sz w:val="24"/>
          <w:szCs w:val="24"/>
        </w:rPr>
        <w:t xml:space="preserve">thru Hemlsley </w:t>
      </w:r>
      <w:r w:rsidR="00AE3880">
        <w:rPr>
          <w:rFonts w:ascii="Times New Roman" w:hAnsi="Times New Roman"/>
          <w:sz w:val="24"/>
          <w:szCs w:val="24"/>
        </w:rPr>
        <w:t>grant funds. This machine assists with CPR</w:t>
      </w:r>
      <w:r w:rsidR="0003129D">
        <w:rPr>
          <w:rFonts w:ascii="Times New Roman" w:hAnsi="Times New Roman"/>
          <w:sz w:val="24"/>
          <w:szCs w:val="24"/>
        </w:rPr>
        <w:t xml:space="preserve"> </w:t>
      </w:r>
      <w:r w:rsidR="00AE3880">
        <w:rPr>
          <w:rFonts w:ascii="Times New Roman" w:hAnsi="Times New Roman"/>
          <w:sz w:val="24"/>
          <w:szCs w:val="24"/>
        </w:rPr>
        <w:t xml:space="preserve">and Clark will receive the machine in August. </w:t>
      </w:r>
      <w:r w:rsidR="00AE3880">
        <w:rPr>
          <w:rFonts w:ascii="Times New Roman" w:hAnsi="Times New Roman"/>
          <w:sz w:val="24"/>
          <w:szCs w:val="24"/>
        </w:rPr>
        <w:br/>
      </w:r>
      <w:r w:rsidR="00AE3880">
        <w:rPr>
          <w:rFonts w:ascii="Times New Roman" w:hAnsi="Times New Roman"/>
          <w:sz w:val="24"/>
          <w:szCs w:val="24"/>
        </w:rPr>
        <w:br/>
      </w:r>
      <w:r w:rsidR="00AE3880" w:rsidRPr="00FD4C9F">
        <w:rPr>
          <w:rFonts w:ascii="Times New Roman" w:hAnsi="Times New Roman"/>
          <w:b/>
          <w:sz w:val="24"/>
          <w:szCs w:val="24"/>
          <w:u w:val="single"/>
        </w:rPr>
        <w:t>EMS WEEK</w:t>
      </w:r>
      <w:r w:rsidR="00AE3880">
        <w:rPr>
          <w:rFonts w:ascii="Times New Roman" w:hAnsi="Times New Roman"/>
          <w:sz w:val="24"/>
          <w:szCs w:val="24"/>
        </w:rPr>
        <w:t xml:space="preserve">: AA Grensberg informed the board that May 18-24 is Emergency Medical </w:t>
      </w:r>
      <w:r w:rsidR="007154DD">
        <w:rPr>
          <w:rFonts w:ascii="Times New Roman" w:hAnsi="Times New Roman"/>
          <w:sz w:val="24"/>
          <w:szCs w:val="24"/>
        </w:rPr>
        <w:t>Services</w:t>
      </w:r>
      <w:r w:rsidR="00AE3880">
        <w:rPr>
          <w:rFonts w:ascii="Times New Roman" w:hAnsi="Times New Roman"/>
          <w:sz w:val="24"/>
          <w:szCs w:val="24"/>
        </w:rPr>
        <w:t xml:space="preserve"> week and they will be </w:t>
      </w:r>
      <w:r w:rsidR="0003129D">
        <w:rPr>
          <w:rFonts w:ascii="Times New Roman" w:hAnsi="Times New Roman"/>
          <w:sz w:val="24"/>
          <w:szCs w:val="24"/>
        </w:rPr>
        <w:t>schedul</w:t>
      </w:r>
      <w:r w:rsidR="00AE3880">
        <w:rPr>
          <w:rFonts w:ascii="Times New Roman" w:hAnsi="Times New Roman"/>
          <w:sz w:val="24"/>
          <w:szCs w:val="24"/>
        </w:rPr>
        <w:t>ing an</w:t>
      </w:r>
      <w:r w:rsidR="0003129D">
        <w:rPr>
          <w:rFonts w:ascii="Times New Roman" w:hAnsi="Times New Roman"/>
          <w:sz w:val="24"/>
          <w:szCs w:val="24"/>
        </w:rPr>
        <w:t xml:space="preserve"> open house</w:t>
      </w:r>
      <w:r w:rsidR="00AE3880">
        <w:rPr>
          <w:rFonts w:ascii="Times New Roman" w:hAnsi="Times New Roman"/>
          <w:sz w:val="24"/>
          <w:szCs w:val="24"/>
        </w:rPr>
        <w:t xml:space="preserve"> and </w:t>
      </w:r>
      <w:r w:rsidR="0003129D">
        <w:rPr>
          <w:rFonts w:ascii="Times New Roman" w:hAnsi="Times New Roman"/>
          <w:sz w:val="24"/>
          <w:szCs w:val="24"/>
        </w:rPr>
        <w:t xml:space="preserve">do </w:t>
      </w:r>
      <w:r w:rsidR="00AE3880">
        <w:rPr>
          <w:rFonts w:ascii="Times New Roman" w:hAnsi="Times New Roman"/>
          <w:sz w:val="24"/>
          <w:szCs w:val="24"/>
        </w:rPr>
        <w:t xml:space="preserve">free blood pressures at the ambulance building. </w:t>
      </w:r>
    </w:p>
    <w:p w:rsidR="00AE3880" w:rsidRDefault="00AE3880" w:rsidP="00945B14">
      <w:pPr>
        <w:spacing w:after="0"/>
        <w:rPr>
          <w:rFonts w:ascii="Times New Roman" w:hAnsi="Times New Roman"/>
          <w:sz w:val="24"/>
          <w:szCs w:val="24"/>
        </w:rPr>
      </w:pPr>
    </w:p>
    <w:p w:rsidR="00AE3880" w:rsidRDefault="00AE3880" w:rsidP="00945B14">
      <w:pPr>
        <w:spacing w:after="0"/>
        <w:rPr>
          <w:rFonts w:ascii="Times New Roman" w:hAnsi="Times New Roman"/>
          <w:sz w:val="24"/>
          <w:szCs w:val="24"/>
        </w:rPr>
      </w:pPr>
      <w:r w:rsidRPr="00FD4C9F">
        <w:rPr>
          <w:rFonts w:ascii="Times New Roman" w:hAnsi="Times New Roman"/>
          <w:b/>
          <w:sz w:val="24"/>
          <w:szCs w:val="24"/>
          <w:u w:val="single"/>
        </w:rPr>
        <w:t>EXECUTIVE SESSION</w:t>
      </w:r>
      <w:r>
        <w:rPr>
          <w:rFonts w:ascii="Times New Roman" w:hAnsi="Times New Roman"/>
          <w:sz w:val="24"/>
          <w:szCs w:val="24"/>
        </w:rPr>
        <w:t xml:space="preserve">: Motion by Bjerke, second by Wicks to move into executive session at 10:15 a.m. for personnel issues. </w:t>
      </w:r>
      <w:r w:rsidR="0003129D">
        <w:rPr>
          <w:rFonts w:ascii="Times New Roman" w:hAnsi="Times New Roman"/>
          <w:sz w:val="24"/>
          <w:szCs w:val="24"/>
        </w:rPr>
        <w:t xml:space="preserve">All voting aye. Motion carried. </w:t>
      </w:r>
      <w:r>
        <w:rPr>
          <w:rFonts w:ascii="Times New Roman" w:hAnsi="Times New Roman"/>
          <w:sz w:val="24"/>
          <w:szCs w:val="24"/>
        </w:rPr>
        <w:t xml:space="preserve">Chairman declared out of executive session at 10:31. </w:t>
      </w:r>
    </w:p>
    <w:p w:rsidR="00AE3880" w:rsidRDefault="00AE3880" w:rsidP="00945B14">
      <w:pPr>
        <w:spacing w:after="0"/>
        <w:rPr>
          <w:rFonts w:ascii="Times New Roman" w:hAnsi="Times New Roman"/>
          <w:sz w:val="24"/>
          <w:szCs w:val="24"/>
        </w:rPr>
      </w:pPr>
    </w:p>
    <w:p w:rsidR="00AE3880" w:rsidRDefault="00AE3880" w:rsidP="00945B14">
      <w:pPr>
        <w:spacing w:after="0"/>
        <w:rPr>
          <w:rFonts w:ascii="Times New Roman" w:hAnsi="Times New Roman"/>
          <w:sz w:val="24"/>
          <w:szCs w:val="24"/>
        </w:rPr>
      </w:pPr>
      <w:r w:rsidRPr="00FD4C9F">
        <w:rPr>
          <w:rFonts w:ascii="Times New Roman" w:hAnsi="Times New Roman"/>
          <w:b/>
          <w:sz w:val="24"/>
          <w:szCs w:val="24"/>
          <w:u w:val="single"/>
        </w:rPr>
        <w:t>WELFARE:</w:t>
      </w:r>
      <w:r>
        <w:rPr>
          <w:rFonts w:ascii="Times New Roman" w:hAnsi="Times New Roman"/>
          <w:sz w:val="24"/>
          <w:szCs w:val="24"/>
        </w:rPr>
        <w:t xml:space="preserve"> WD Brandlee presented notifications of ho</w:t>
      </w:r>
      <w:r w:rsidR="0040660F">
        <w:rPr>
          <w:rFonts w:ascii="Times New Roman" w:hAnsi="Times New Roman"/>
          <w:sz w:val="24"/>
          <w:szCs w:val="24"/>
        </w:rPr>
        <w:t>spitalization to the board and</w:t>
      </w:r>
      <w:r>
        <w:rPr>
          <w:rFonts w:ascii="Times New Roman" w:hAnsi="Times New Roman"/>
          <w:sz w:val="24"/>
          <w:szCs w:val="24"/>
        </w:rPr>
        <w:t xml:space="preserve"> Credit Bureau update. </w:t>
      </w:r>
    </w:p>
    <w:p w:rsidR="00AE3880" w:rsidRPr="00FD4C9F" w:rsidRDefault="00AE3880" w:rsidP="00945B14">
      <w:pPr>
        <w:spacing w:after="0"/>
        <w:rPr>
          <w:rFonts w:ascii="Times New Roman" w:hAnsi="Times New Roman"/>
          <w:b/>
          <w:sz w:val="24"/>
          <w:szCs w:val="24"/>
          <w:u w:val="single"/>
        </w:rPr>
      </w:pPr>
    </w:p>
    <w:p w:rsidR="00ED4B2C" w:rsidRDefault="00AE3880" w:rsidP="00945B14">
      <w:pPr>
        <w:spacing w:after="0"/>
        <w:rPr>
          <w:rFonts w:ascii="Times New Roman" w:hAnsi="Times New Roman"/>
          <w:sz w:val="24"/>
          <w:szCs w:val="24"/>
        </w:rPr>
      </w:pPr>
      <w:r w:rsidRPr="00FD4C9F">
        <w:rPr>
          <w:rFonts w:ascii="Times New Roman" w:hAnsi="Times New Roman"/>
          <w:b/>
          <w:sz w:val="24"/>
          <w:szCs w:val="24"/>
          <w:u w:val="single"/>
        </w:rPr>
        <w:t>EMERGENCY MANAGEMENT</w:t>
      </w:r>
      <w:r>
        <w:rPr>
          <w:rFonts w:ascii="Times New Roman" w:hAnsi="Times New Roman"/>
          <w:sz w:val="24"/>
          <w:szCs w:val="24"/>
        </w:rPr>
        <w:t xml:space="preserve">: Motion by Loomis, second by Reints to allow Chairman to sign </w:t>
      </w:r>
      <w:r w:rsidR="00772623">
        <w:rPr>
          <w:rFonts w:ascii="Times New Roman" w:hAnsi="Times New Roman"/>
          <w:sz w:val="24"/>
          <w:szCs w:val="24"/>
        </w:rPr>
        <w:t>report of personnel action to the South Dakota Office of Emergency Management. This change reflects salary adjustment for EM Gravning. All voting aye. Motion carried.</w:t>
      </w:r>
    </w:p>
    <w:p w:rsidR="00ED4B2C" w:rsidRDefault="00ED4B2C" w:rsidP="00945B14">
      <w:pPr>
        <w:spacing w:after="0"/>
        <w:rPr>
          <w:rFonts w:ascii="Times New Roman" w:hAnsi="Times New Roman"/>
          <w:sz w:val="24"/>
          <w:szCs w:val="24"/>
        </w:rPr>
      </w:pPr>
    </w:p>
    <w:p w:rsidR="00ED4B2C" w:rsidRDefault="00ED4B2C" w:rsidP="00945B14">
      <w:pPr>
        <w:spacing w:after="0"/>
        <w:rPr>
          <w:rFonts w:ascii="Times New Roman" w:hAnsi="Times New Roman"/>
          <w:sz w:val="24"/>
          <w:szCs w:val="24"/>
        </w:rPr>
      </w:pPr>
      <w:r w:rsidRPr="00FD4C9F">
        <w:rPr>
          <w:rFonts w:ascii="Times New Roman" w:hAnsi="Times New Roman"/>
          <w:b/>
          <w:sz w:val="24"/>
          <w:szCs w:val="24"/>
          <w:u w:val="single"/>
        </w:rPr>
        <w:t>ES&amp;S CONRACT</w:t>
      </w:r>
      <w:r>
        <w:rPr>
          <w:rFonts w:ascii="Times New Roman" w:hAnsi="Times New Roman"/>
          <w:sz w:val="24"/>
          <w:szCs w:val="24"/>
        </w:rPr>
        <w:t xml:space="preserve">: Motion by Loomis, second by Hass to allow Chairman to sign agreement between Election Systems and Software, LLC (ES&amp;S) and Clark County for hardware maintenance on the Automarks and M-100’s, equipment used for elections. All voting aye. Motion carried. </w:t>
      </w:r>
    </w:p>
    <w:p w:rsidR="00ED4B2C" w:rsidRDefault="00ED4B2C" w:rsidP="00945B14">
      <w:pPr>
        <w:spacing w:after="0"/>
        <w:rPr>
          <w:rFonts w:ascii="Times New Roman" w:hAnsi="Times New Roman"/>
          <w:sz w:val="24"/>
          <w:szCs w:val="24"/>
        </w:rPr>
      </w:pPr>
    </w:p>
    <w:p w:rsidR="00BA10D8" w:rsidRDefault="00D97BC3" w:rsidP="00945B14">
      <w:pPr>
        <w:spacing w:after="0"/>
        <w:rPr>
          <w:rFonts w:ascii="Times New Roman" w:hAnsi="Times New Roman"/>
          <w:sz w:val="24"/>
          <w:szCs w:val="24"/>
        </w:rPr>
      </w:pPr>
      <w:r w:rsidRPr="00EA6936">
        <w:rPr>
          <w:rFonts w:ascii="Times New Roman" w:hAnsi="Times New Roman"/>
          <w:b/>
          <w:sz w:val="24"/>
          <w:szCs w:val="24"/>
          <w:u w:val="single"/>
        </w:rPr>
        <w:t>SURPLUS ANALYSIS</w:t>
      </w:r>
      <w:r w:rsidRPr="004F1B86">
        <w:rPr>
          <w:rFonts w:ascii="Times New Roman" w:hAnsi="Times New Roman"/>
          <w:sz w:val="24"/>
          <w:szCs w:val="24"/>
        </w:rPr>
        <w:t xml:space="preserve">: </w:t>
      </w:r>
      <w:r>
        <w:rPr>
          <w:rFonts w:ascii="Times New Roman" w:hAnsi="Times New Roman"/>
          <w:sz w:val="24"/>
          <w:szCs w:val="24"/>
        </w:rPr>
        <w:t xml:space="preserve">According to SDCL 7-12-18-1, the total unreserved undesignated fund balance of the General Fund for Clark County as of March 31, 2014 is </w:t>
      </w:r>
      <w:r w:rsidR="00517601">
        <w:rPr>
          <w:rFonts w:ascii="Times New Roman" w:hAnsi="Times New Roman"/>
          <w:sz w:val="24"/>
          <w:szCs w:val="24"/>
        </w:rPr>
        <w:t>1739031.75</w:t>
      </w:r>
      <w:r>
        <w:rPr>
          <w:rFonts w:ascii="Times New Roman" w:hAnsi="Times New Roman"/>
          <w:sz w:val="24"/>
          <w:szCs w:val="24"/>
        </w:rPr>
        <w:t xml:space="preserve"> which is</w:t>
      </w:r>
      <w:r w:rsidR="00517601">
        <w:rPr>
          <w:rFonts w:ascii="Times New Roman" w:hAnsi="Times New Roman"/>
          <w:sz w:val="24"/>
          <w:szCs w:val="24"/>
        </w:rPr>
        <w:t xml:space="preserve"> 41.9</w:t>
      </w:r>
      <w:r>
        <w:rPr>
          <w:rFonts w:ascii="Times New Roman" w:hAnsi="Times New Roman"/>
          <w:sz w:val="24"/>
          <w:szCs w:val="24"/>
        </w:rPr>
        <w:t>% of the 201</w:t>
      </w:r>
      <w:r w:rsidR="00517601">
        <w:rPr>
          <w:rFonts w:ascii="Times New Roman" w:hAnsi="Times New Roman"/>
          <w:sz w:val="24"/>
          <w:szCs w:val="24"/>
        </w:rPr>
        <w:t>4</w:t>
      </w:r>
      <w:r>
        <w:rPr>
          <w:rFonts w:ascii="Times New Roman" w:hAnsi="Times New Roman"/>
          <w:sz w:val="24"/>
          <w:szCs w:val="24"/>
        </w:rPr>
        <w:t xml:space="preserve"> budget</w:t>
      </w:r>
      <w:r w:rsidRPr="004F1B86">
        <w:rPr>
          <w:rFonts w:ascii="Times New Roman" w:hAnsi="Times New Roman"/>
          <w:sz w:val="24"/>
          <w:szCs w:val="24"/>
        </w:rPr>
        <w:t xml:space="preserve">. </w:t>
      </w:r>
      <w:r w:rsidRPr="004F1B86">
        <w:rPr>
          <w:rFonts w:ascii="Times New Roman" w:hAnsi="Times New Roman"/>
          <w:sz w:val="24"/>
          <w:szCs w:val="24"/>
        </w:rPr>
        <w:br/>
      </w:r>
    </w:p>
    <w:p w:rsidR="009E0DE1" w:rsidRDefault="00517601" w:rsidP="00945B14">
      <w:pPr>
        <w:spacing w:after="0"/>
        <w:rPr>
          <w:rFonts w:ascii="Times New Roman" w:hAnsi="Times New Roman"/>
          <w:sz w:val="24"/>
          <w:szCs w:val="24"/>
        </w:rPr>
      </w:pPr>
      <w:r w:rsidRPr="00FD4C9F">
        <w:rPr>
          <w:rFonts w:ascii="Times New Roman" w:hAnsi="Times New Roman"/>
          <w:b/>
          <w:sz w:val="24"/>
          <w:szCs w:val="24"/>
          <w:u w:val="single"/>
        </w:rPr>
        <w:t>MEETING DATES</w:t>
      </w:r>
      <w:r>
        <w:rPr>
          <w:rFonts w:ascii="Times New Roman" w:hAnsi="Times New Roman"/>
          <w:sz w:val="24"/>
          <w:szCs w:val="24"/>
        </w:rPr>
        <w:t>: Motion by Reints to change meeting date from Tuesday, June 3</w:t>
      </w:r>
      <w:r w:rsidR="009E0DE1">
        <w:rPr>
          <w:rFonts w:ascii="Times New Roman" w:hAnsi="Times New Roman"/>
          <w:sz w:val="24"/>
          <w:szCs w:val="24"/>
        </w:rPr>
        <w:t>, 2014 (election day)</w:t>
      </w:r>
      <w:r>
        <w:rPr>
          <w:rFonts w:ascii="Times New Roman" w:hAnsi="Times New Roman"/>
          <w:sz w:val="24"/>
          <w:szCs w:val="24"/>
        </w:rPr>
        <w:t xml:space="preserve"> to June 5, 2014</w:t>
      </w:r>
      <w:r w:rsidR="009E0DE1">
        <w:rPr>
          <w:rFonts w:ascii="Times New Roman" w:hAnsi="Times New Roman"/>
          <w:sz w:val="24"/>
          <w:szCs w:val="24"/>
        </w:rPr>
        <w:t xml:space="preserve">. All voting aye. Motion carried. </w:t>
      </w:r>
    </w:p>
    <w:p w:rsidR="009E0DE1" w:rsidRDefault="009E0DE1" w:rsidP="00945B14">
      <w:pPr>
        <w:spacing w:after="0"/>
        <w:rPr>
          <w:rFonts w:ascii="Times New Roman" w:hAnsi="Times New Roman"/>
          <w:sz w:val="24"/>
          <w:szCs w:val="24"/>
        </w:rPr>
      </w:pPr>
    </w:p>
    <w:p w:rsidR="00517601" w:rsidRDefault="009E0DE1" w:rsidP="00945B14">
      <w:pPr>
        <w:spacing w:after="0"/>
        <w:rPr>
          <w:rFonts w:ascii="Times New Roman" w:hAnsi="Times New Roman"/>
          <w:sz w:val="24"/>
          <w:szCs w:val="24"/>
        </w:rPr>
      </w:pPr>
      <w:r w:rsidRPr="00FD4C9F">
        <w:rPr>
          <w:rFonts w:ascii="Times New Roman" w:hAnsi="Times New Roman"/>
          <w:b/>
          <w:sz w:val="24"/>
          <w:szCs w:val="24"/>
          <w:u w:val="single"/>
        </w:rPr>
        <w:t>GOVERNMENT DAYS</w:t>
      </w:r>
      <w:r>
        <w:rPr>
          <w:rFonts w:ascii="Times New Roman" w:hAnsi="Times New Roman"/>
          <w:sz w:val="24"/>
          <w:szCs w:val="24"/>
        </w:rPr>
        <w:t>: Motion by Bjerke, second by Reints to change meeting date from May 6, 2014 to Monday, May 12, 2014 to accommodate Senior Government Day. All voting aye. Motion carried.</w:t>
      </w:r>
      <w:r w:rsidR="00517601">
        <w:rPr>
          <w:rFonts w:ascii="Times New Roman" w:hAnsi="Times New Roman"/>
          <w:sz w:val="24"/>
          <w:szCs w:val="24"/>
        </w:rPr>
        <w:t xml:space="preserve"> </w:t>
      </w:r>
    </w:p>
    <w:p w:rsidR="009E0DE1" w:rsidRDefault="009E0DE1" w:rsidP="00945B14">
      <w:pPr>
        <w:spacing w:after="0"/>
        <w:rPr>
          <w:rFonts w:ascii="Times New Roman" w:hAnsi="Times New Roman"/>
          <w:sz w:val="24"/>
          <w:szCs w:val="24"/>
        </w:rPr>
      </w:pPr>
      <w:r>
        <w:rPr>
          <w:rFonts w:ascii="Times New Roman" w:hAnsi="Times New Roman"/>
          <w:sz w:val="24"/>
          <w:szCs w:val="24"/>
        </w:rPr>
        <w:br/>
      </w:r>
      <w:r w:rsidRPr="00FD4C9F">
        <w:rPr>
          <w:rFonts w:ascii="Times New Roman" w:hAnsi="Times New Roman"/>
          <w:b/>
          <w:sz w:val="24"/>
          <w:szCs w:val="24"/>
          <w:u w:val="single"/>
        </w:rPr>
        <w:t>QUARTERLY MEETING</w:t>
      </w:r>
      <w:r>
        <w:rPr>
          <w:rFonts w:ascii="Times New Roman" w:hAnsi="Times New Roman"/>
          <w:sz w:val="24"/>
          <w:szCs w:val="24"/>
        </w:rPr>
        <w:t xml:space="preserve">: Clark County will host the Sioux Valley quarterly meeting in Clark on Monday, May 19, 2014. Final plans were made for the meeting. </w:t>
      </w:r>
    </w:p>
    <w:p w:rsidR="009E0DE1" w:rsidRDefault="009E0DE1" w:rsidP="00945B14">
      <w:pPr>
        <w:spacing w:after="0"/>
        <w:rPr>
          <w:rFonts w:ascii="Times New Roman" w:hAnsi="Times New Roman"/>
          <w:sz w:val="24"/>
          <w:szCs w:val="24"/>
        </w:rPr>
      </w:pPr>
    </w:p>
    <w:p w:rsidR="00945B14" w:rsidRDefault="00945B14" w:rsidP="00945B14">
      <w:pPr>
        <w:rPr>
          <w:rFonts w:ascii="Times New Roman" w:hAnsi="Times New Roman"/>
          <w:sz w:val="24"/>
          <w:szCs w:val="24"/>
        </w:rPr>
      </w:pPr>
      <w:r w:rsidRPr="005D7C0A">
        <w:rPr>
          <w:rFonts w:ascii="Times New Roman" w:hAnsi="Times New Roman"/>
          <w:b/>
          <w:sz w:val="24"/>
          <w:szCs w:val="24"/>
          <w:u w:val="single"/>
        </w:rPr>
        <w:t>REPORTS:</w:t>
      </w:r>
      <w:r w:rsidRPr="00FC429E">
        <w:rPr>
          <w:rFonts w:ascii="Times New Roman" w:hAnsi="Times New Roman"/>
          <w:sz w:val="24"/>
          <w:szCs w:val="24"/>
        </w:rPr>
        <w:t xml:space="preserve">  Motion by </w:t>
      </w:r>
      <w:r w:rsidR="009E0DE1">
        <w:rPr>
          <w:rFonts w:ascii="Times New Roman" w:hAnsi="Times New Roman"/>
          <w:sz w:val="24"/>
          <w:szCs w:val="24"/>
        </w:rPr>
        <w:t>Wicks</w:t>
      </w:r>
      <w:r w:rsidRPr="00FC429E">
        <w:rPr>
          <w:rFonts w:ascii="Times New Roman" w:hAnsi="Times New Roman"/>
          <w:sz w:val="24"/>
          <w:szCs w:val="24"/>
        </w:rPr>
        <w:t xml:space="preserve">, second by </w:t>
      </w:r>
      <w:r w:rsidR="009E0DE1">
        <w:rPr>
          <w:rFonts w:ascii="Times New Roman" w:hAnsi="Times New Roman"/>
          <w:sz w:val="24"/>
          <w:szCs w:val="24"/>
        </w:rPr>
        <w:t>Reints</w:t>
      </w:r>
      <w:r w:rsidRPr="00FC429E">
        <w:rPr>
          <w:rFonts w:ascii="Times New Roman" w:hAnsi="Times New Roman"/>
          <w:sz w:val="24"/>
          <w:szCs w:val="24"/>
        </w:rPr>
        <w:t>, to approve the following reports. All</w:t>
      </w:r>
      <w:r>
        <w:rPr>
          <w:rFonts w:ascii="Times New Roman" w:hAnsi="Times New Roman"/>
          <w:sz w:val="24"/>
          <w:szCs w:val="24"/>
        </w:rPr>
        <w:t xml:space="preserve"> </w:t>
      </w:r>
      <w:r w:rsidRPr="00FC429E">
        <w:rPr>
          <w:rFonts w:ascii="Times New Roman" w:hAnsi="Times New Roman"/>
          <w:sz w:val="24"/>
          <w:szCs w:val="24"/>
        </w:rPr>
        <w:t xml:space="preserve">voting aye. Motion carried.     </w:t>
      </w:r>
      <w:r>
        <w:rPr>
          <w:rFonts w:ascii="Times New Roman" w:hAnsi="Times New Roman"/>
          <w:sz w:val="24"/>
          <w:szCs w:val="24"/>
        </w:rPr>
        <w:t xml:space="preserve">            </w:t>
      </w:r>
    </w:p>
    <w:p w:rsidR="00945B14" w:rsidRPr="00FC429E" w:rsidRDefault="00945B14" w:rsidP="00945B14">
      <w:pPr>
        <w:rPr>
          <w:rFonts w:ascii="Times New Roman" w:hAnsi="Times New Roman"/>
          <w:sz w:val="24"/>
          <w:szCs w:val="24"/>
        </w:rPr>
      </w:pPr>
      <w:r w:rsidRPr="00FC429E">
        <w:rPr>
          <w:rFonts w:ascii="Times New Roman" w:hAnsi="Times New Roman"/>
          <w:sz w:val="24"/>
          <w:szCs w:val="24"/>
        </w:rPr>
        <w:t>AUDITOR’S MONTHLY SETTLEMENT WITH THE TREASURER:</w:t>
      </w:r>
      <w:r w:rsidRPr="00FC429E">
        <w:rPr>
          <w:rFonts w:ascii="Times New Roman" w:hAnsi="Times New Roman"/>
          <w:sz w:val="24"/>
          <w:szCs w:val="24"/>
        </w:rPr>
        <w:br/>
        <w:t>Cash on hand…………………………………………</w:t>
      </w:r>
      <w:r>
        <w:rPr>
          <w:rFonts w:ascii="Times New Roman" w:hAnsi="Times New Roman"/>
          <w:sz w:val="24"/>
          <w:szCs w:val="24"/>
        </w:rPr>
        <w:t>..</w:t>
      </w:r>
      <w:r w:rsidRPr="00FC429E">
        <w:rPr>
          <w:rFonts w:ascii="Times New Roman" w:hAnsi="Times New Roman"/>
          <w:sz w:val="24"/>
          <w:szCs w:val="24"/>
        </w:rPr>
        <w:t>… </w:t>
      </w:r>
      <w:r>
        <w:rPr>
          <w:rFonts w:ascii="Times New Roman" w:hAnsi="Times New Roman"/>
          <w:sz w:val="24"/>
          <w:szCs w:val="24"/>
        </w:rPr>
        <w:t xml:space="preserve">  </w:t>
      </w:r>
      <w:r w:rsidRPr="00FC429E">
        <w:rPr>
          <w:rFonts w:ascii="Times New Roman" w:hAnsi="Times New Roman"/>
          <w:sz w:val="24"/>
          <w:szCs w:val="24"/>
        </w:rPr>
        <w:t> </w:t>
      </w:r>
      <w:r>
        <w:rPr>
          <w:rFonts w:ascii="Times New Roman" w:hAnsi="Times New Roman"/>
          <w:sz w:val="24"/>
          <w:szCs w:val="24"/>
        </w:rPr>
        <w:t xml:space="preserve">  40,088.13</w:t>
      </w:r>
      <w:r w:rsidRPr="00FC429E">
        <w:rPr>
          <w:rFonts w:ascii="Times New Roman" w:hAnsi="Times New Roman"/>
          <w:sz w:val="24"/>
          <w:szCs w:val="24"/>
        </w:rPr>
        <w:br/>
        <w:t>Money Market…..………………………………</w:t>
      </w:r>
      <w:r>
        <w:rPr>
          <w:rFonts w:ascii="Times New Roman" w:hAnsi="Times New Roman"/>
          <w:sz w:val="24"/>
          <w:szCs w:val="24"/>
        </w:rPr>
        <w:t>…… .</w:t>
      </w:r>
      <w:r w:rsidRPr="00FC429E">
        <w:rPr>
          <w:rFonts w:ascii="Times New Roman" w:hAnsi="Times New Roman"/>
          <w:sz w:val="24"/>
          <w:szCs w:val="24"/>
        </w:rPr>
        <w:t>…</w:t>
      </w:r>
      <w:r>
        <w:rPr>
          <w:rFonts w:ascii="Times New Roman" w:hAnsi="Times New Roman"/>
          <w:sz w:val="24"/>
          <w:szCs w:val="24"/>
        </w:rPr>
        <w:t xml:space="preserve">  2</w:t>
      </w:r>
      <w:r w:rsidRPr="00FC429E">
        <w:rPr>
          <w:rFonts w:ascii="Times New Roman" w:hAnsi="Times New Roman"/>
          <w:sz w:val="24"/>
          <w:szCs w:val="24"/>
        </w:rPr>
        <w:t>,</w:t>
      </w:r>
      <w:r>
        <w:rPr>
          <w:rFonts w:ascii="Times New Roman" w:hAnsi="Times New Roman"/>
          <w:sz w:val="24"/>
          <w:szCs w:val="24"/>
        </w:rPr>
        <w:t>2</w:t>
      </w:r>
      <w:r w:rsidRPr="00FC429E">
        <w:rPr>
          <w:rFonts w:ascii="Times New Roman" w:hAnsi="Times New Roman"/>
          <w:sz w:val="24"/>
          <w:szCs w:val="24"/>
        </w:rPr>
        <w:t>29,</w:t>
      </w:r>
      <w:r w:rsidR="000770CA">
        <w:rPr>
          <w:rFonts w:ascii="Times New Roman" w:hAnsi="Times New Roman"/>
          <w:sz w:val="24"/>
          <w:szCs w:val="24"/>
        </w:rPr>
        <w:t>9</w:t>
      </w:r>
      <w:r>
        <w:rPr>
          <w:rFonts w:ascii="Times New Roman" w:hAnsi="Times New Roman"/>
          <w:sz w:val="24"/>
          <w:szCs w:val="24"/>
        </w:rPr>
        <w:t>64</w:t>
      </w:r>
      <w:r w:rsidRPr="00FC429E">
        <w:rPr>
          <w:rFonts w:ascii="Times New Roman" w:hAnsi="Times New Roman"/>
          <w:sz w:val="24"/>
          <w:szCs w:val="24"/>
        </w:rPr>
        <w:t>.</w:t>
      </w:r>
      <w:r>
        <w:rPr>
          <w:rFonts w:ascii="Times New Roman" w:hAnsi="Times New Roman"/>
          <w:sz w:val="24"/>
          <w:szCs w:val="24"/>
        </w:rPr>
        <w:t>63</w:t>
      </w:r>
      <w:r w:rsidRPr="00FC429E">
        <w:rPr>
          <w:rFonts w:ascii="Times New Roman" w:hAnsi="Times New Roman"/>
          <w:sz w:val="24"/>
          <w:szCs w:val="24"/>
        </w:rPr>
        <w:br/>
        <w:t xml:space="preserve">CD’s…………..…………………………………………… </w:t>
      </w:r>
      <w:r>
        <w:rPr>
          <w:rFonts w:ascii="Times New Roman" w:hAnsi="Times New Roman"/>
          <w:sz w:val="24"/>
          <w:szCs w:val="24"/>
        </w:rPr>
        <w:t xml:space="preserve"> </w:t>
      </w:r>
      <w:r w:rsidRPr="00FC429E">
        <w:rPr>
          <w:rFonts w:ascii="Times New Roman" w:hAnsi="Times New Roman"/>
          <w:sz w:val="24"/>
          <w:szCs w:val="24"/>
        </w:rPr>
        <w:t>800,000.00</w:t>
      </w:r>
      <w:r w:rsidRPr="00FC429E">
        <w:rPr>
          <w:rFonts w:ascii="Times New Roman" w:hAnsi="Times New Roman"/>
          <w:sz w:val="24"/>
          <w:szCs w:val="24"/>
        </w:rPr>
        <w:br/>
        <w:t>Checking Account....…….………………</w:t>
      </w:r>
      <w:r>
        <w:rPr>
          <w:rFonts w:ascii="Times New Roman" w:hAnsi="Times New Roman"/>
          <w:sz w:val="24"/>
          <w:szCs w:val="24"/>
        </w:rPr>
        <w:t>…………………..223,605.81</w:t>
      </w:r>
      <w:r w:rsidRPr="00FC429E">
        <w:rPr>
          <w:rFonts w:ascii="Times New Roman" w:hAnsi="Times New Roman"/>
          <w:sz w:val="24"/>
          <w:szCs w:val="24"/>
        </w:rPr>
        <w:br/>
        <w:t>   TOTAL:………………………………………………….3,2</w:t>
      </w:r>
      <w:r>
        <w:rPr>
          <w:rFonts w:ascii="Times New Roman" w:hAnsi="Times New Roman"/>
          <w:sz w:val="24"/>
          <w:szCs w:val="24"/>
        </w:rPr>
        <w:t>93</w:t>
      </w:r>
      <w:r w:rsidRPr="00FC429E">
        <w:rPr>
          <w:rFonts w:ascii="Times New Roman" w:hAnsi="Times New Roman"/>
          <w:sz w:val="24"/>
          <w:szCs w:val="24"/>
        </w:rPr>
        <w:t>,</w:t>
      </w:r>
      <w:r>
        <w:rPr>
          <w:rFonts w:ascii="Times New Roman" w:hAnsi="Times New Roman"/>
          <w:sz w:val="24"/>
          <w:szCs w:val="24"/>
        </w:rPr>
        <w:t>65</w:t>
      </w:r>
      <w:r w:rsidRPr="00FC429E">
        <w:rPr>
          <w:rFonts w:ascii="Times New Roman" w:hAnsi="Times New Roman"/>
          <w:sz w:val="24"/>
          <w:szCs w:val="24"/>
        </w:rPr>
        <w:t>8.</w:t>
      </w:r>
      <w:r>
        <w:rPr>
          <w:rFonts w:ascii="Times New Roman" w:hAnsi="Times New Roman"/>
          <w:sz w:val="24"/>
          <w:szCs w:val="24"/>
        </w:rPr>
        <w:t>57</w:t>
      </w:r>
      <w:r w:rsidRPr="00FC429E">
        <w:rPr>
          <w:rFonts w:ascii="Times New Roman" w:hAnsi="Times New Roman"/>
          <w:sz w:val="24"/>
          <w:szCs w:val="24"/>
        </w:rPr>
        <w:br/>
        <w:t xml:space="preserve"> </w:t>
      </w:r>
      <w:r w:rsidRPr="00FC429E">
        <w:rPr>
          <w:rFonts w:ascii="Times New Roman" w:hAnsi="Times New Roman"/>
          <w:sz w:val="24"/>
          <w:szCs w:val="24"/>
        </w:rPr>
        <w:br/>
        <w:t>These funds include all funds administered by the county including: General Fund 2,5</w:t>
      </w:r>
      <w:r>
        <w:rPr>
          <w:rFonts w:ascii="Times New Roman" w:hAnsi="Times New Roman"/>
          <w:sz w:val="24"/>
          <w:szCs w:val="24"/>
        </w:rPr>
        <w:t>41,</w:t>
      </w:r>
      <w:r w:rsidRPr="00FC429E">
        <w:rPr>
          <w:rFonts w:ascii="Times New Roman" w:hAnsi="Times New Roman"/>
          <w:sz w:val="24"/>
          <w:szCs w:val="24"/>
        </w:rPr>
        <w:t>1</w:t>
      </w:r>
      <w:r>
        <w:rPr>
          <w:rFonts w:ascii="Times New Roman" w:hAnsi="Times New Roman"/>
          <w:sz w:val="24"/>
          <w:szCs w:val="24"/>
        </w:rPr>
        <w:t>55.07, Road &amp; Bridge: 263,461.41</w:t>
      </w:r>
      <w:r w:rsidRPr="00FC429E">
        <w:rPr>
          <w:rFonts w:ascii="Times New Roman" w:hAnsi="Times New Roman"/>
          <w:sz w:val="24"/>
          <w:szCs w:val="24"/>
        </w:rPr>
        <w:t>, 911 Service Fund: 1</w:t>
      </w:r>
      <w:r>
        <w:rPr>
          <w:rFonts w:ascii="Times New Roman" w:hAnsi="Times New Roman"/>
          <w:sz w:val="24"/>
          <w:szCs w:val="24"/>
        </w:rPr>
        <w:t>11,511.75</w:t>
      </w:r>
      <w:r w:rsidRPr="00FC429E">
        <w:rPr>
          <w:rFonts w:ascii="Times New Roman" w:hAnsi="Times New Roman"/>
          <w:sz w:val="24"/>
          <w:szCs w:val="24"/>
        </w:rPr>
        <w:t>, E/D: </w:t>
      </w:r>
      <w:r>
        <w:rPr>
          <w:rFonts w:ascii="Times New Roman" w:hAnsi="Times New Roman"/>
          <w:sz w:val="24"/>
          <w:szCs w:val="24"/>
        </w:rPr>
        <w:t>9037.16</w:t>
      </w:r>
      <w:r w:rsidRPr="00FC429E">
        <w:rPr>
          <w:rFonts w:ascii="Times New Roman" w:hAnsi="Times New Roman"/>
          <w:sz w:val="24"/>
          <w:szCs w:val="24"/>
        </w:rPr>
        <w:t xml:space="preserve"> Domestic Abuse: </w:t>
      </w:r>
      <w:r>
        <w:rPr>
          <w:rFonts w:ascii="Times New Roman" w:hAnsi="Times New Roman"/>
          <w:sz w:val="24"/>
          <w:szCs w:val="24"/>
        </w:rPr>
        <w:t>262</w:t>
      </w:r>
      <w:r w:rsidRPr="00FC429E">
        <w:rPr>
          <w:rFonts w:ascii="Times New Roman" w:hAnsi="Times New Roman"/>
          <w:sz w:val="24"/>
          <w:szCs w:val="24"/>
        </w:rPr>
        <w:t>.75, 24/7: 7</w:t>
      </w:r>
      <w:r>
        <w:rPr>
          <w:rFonts w:ascii="Times New Roman" w:hAnsi="Times New Roman"/>
          <w:sz w:val="24"/>
          <w:szCs w:val="24"/>
        </w:rPr>
        <w:t>772.16</w:t>
      </w:r>
      <w:r w:rsidRPr="00FC429E">
        <w:rPr>
          <w:rFonts w:ascii="Times New Roman" w:hAnsi="Times New Roman"/>
          <w:sz w:val="24"/>
          <w:szCs w:val="24"/>
        </w:rPr>
        <w:t>, ROD Mod/Pres: 11,3</w:t>
      </w:r>
      <w:r>
        <w:rPr>
          <w:rFonts w:ascii="Times New Roman" w:hAnsi="Times New Roman"/>
          <w:sz w:val="24"/>
          <w:szCs w:val="24"/>
        </w:rPr>
        <w:t>03</w:t>
      </w:r>
      <w:r w:rsidRPr="00FC429E">
        <w:rPr>
          <w:rFonts w:ascii="Times New Roman" w:hAnsi="Times New Roman"/>
          <w:sz w:val="24"/>
          <w:szCs w:val="24"/>
        </w:rPr>
        <w:t>.42, Clark County</w:t>
      </w:r>
      <w:r>
        <w:rPr>
          <w:rFonts w:ascii="Times New Roman" w:hAnsi="Times New Roman"/>
          <w:sz w:val="24"/>
          <w:szCs w:val="24"/>
        </w:rPr>
        <w:t xml:space="preserve"> TIF</w:t>
      </w:r>
      <w:r w:rsidRPr="00FC429E">
        <w:rPr>
          <w:rFonts w:ascii="Times New Roman" w:hAnsi="Times New Roman"/>
          <w:sz w:val="24"/>
          <w:szCs w:val="24"/>
        </w:rPr>
        <w:t xml:space="preserve"> 1114.68, Trust &amp; Agency Funds 3</w:t>
      </w:r>
      <w:r>
        <w:rPr>
          <w:rFonts w:ascii="Times New Roman" w:hAnsi="Times New Roman"/>
          <w:sz w:val="24"/>
          <w:szCs w:val="24"/>
        </w:rPr>
        <w:t>48</w:t>
      </w:r>
      <w:r w:rsidRPr="00FC429E">
        <w:rPr>
          <w:rFonts w:ascii="Times New Roman" w:hAnsi="Times New Roman"/>
          <w:sz w:val="24"/>
          <w:szCs w:val="24"/>
        </w:rPr>
        <w:t>,</w:t>
      </w:r>
      <w:r>
        <w:rPr>
          <w:rFonts w:ascii="Times New Roman" w:hAnsi="Times New Roman"/>
          <w:sz w:val="24"/>
          <w:szCs w:val="24"/>
        </w:rPr>
        <w:t>040.17</w:t>
      </w:r>
      <w:r w:rsidRPr="00FC429E">
        <w:rPr>
          <w:rFonts w:ascii="Times New Roman" w:hAnsi="Times New Roman"/>
          <w:sz w:val="24"/>
          <w:szCs w:val="24"/>
        </w:rPr>
        <w:t>, which are funds returned to schools, towns, townships and special districts. TOTAL: 3,2</w:t>
      </w:r>
      <w:r>
        <w:rPr>
          <w:rFonts w:ascii="Times New Roman" w:hAnsi="Times New Roman"/>
          <w:sz w:val="24"/>
          <w:szCs w:val="24"/>
        </w:rPr>
        <w:t>93,658.57</w:t>
      </w:r>
      <w:r w:rsidRPr="00FC429E">
        <w:rPr>
          <w:rFonts w:ascii="Times New Roman" w:hAnsi="Times New Roman"/>
          <w:sz w:val="24"/>
          <w:szCs w:val="24"/>
        </w:rPr>
        <w:t xml:space="preserve">. </w:t>
      </w:r>
    </w:p>
    <w:p w:rsidR="00945B14" w:rsidRPr="00FC429E" w:rsidRDefault="00945B14" w:rsidP="00945B14">
      <w:pPr>
        <w:rPr>
          <w:rFonts w:ascii="Times New Roman" w:hAnsi="Times New Roman"/>
          <w:sz w:val="24"/>
          <w:szCs w:val="24"/>
        </w:rPr>
      </w:pPr>
      <w:r w:rsidRPr="00FC429E">
        <w:rPr>
          <w:rFonts w:ascii="Times New Roman" w:hAnsi="Times New Roman"/>
          <w:sz w:val="24"/>
          <w:szCs w:val="24"/>
        </w:rPr>
        <w:t xml:space="preserve">ROD Fees: Recording fees: </w:t>
      </w:r>
      <w:r>
        <w:rPr>
          <w:rFonts w:ascii="Times New Roman" w:hAnsi="Times New Roman"/>
          <w:sz w:val="24"/>
          <w:szCs w:val="24"/>
        </w:rPr>
        <w:t>2345.00</w:t>
      </w:r>
      <w:r w:rsidRPr="00FC429E">
        <w:rPr>
          <w:rFonts w:ascii="Times New Roman" w:hAnsi="Times New Roman"/>
          <w:sz w:val="24"/>
          <w:szCs w:val="24"/>
        </w:rPr>
        <w:t xml:space="preserve">, Transfer fees: </w:t>
      </w:r>
      <w:r>
        <w:rPr>
          <w:rFonts w:ascii="Times New Roman" w:hAnsi="Times New Roman"/>
          <w:sz w:val="24"/>
          <w:szCs w:val="24"/>
        </w:rPr>
        <w:t>2782.00</w:t>
      </w:r>
      <w:r w:rsidRPr="00FC429E">
        <w:rPr>
          <w:rFonts w:ascii="Times New Roman" w:hAnsi="Times New Roman"/>
          <w:sz w:val="24"/>
          <w:szCs w:val="24"/>
        </w:rPr>
        <w:t xml:space="preserve">, Births: </w:t>
      </w:r>
      <w:r>
        <w:rPr>
          <w:rFonts w:ascii="Times New Roman" w:hAnsi="Times New Roman"/>
          <w:sz w:val="24"/>
          <w:szCs w:val="24"/>
        </w:rPr>
        <w:t>50</w:t>
      </w:r>
      <w:r w:rsidRPr="00FC429E">
        <w:rPr>
          <w:rFonts w:ascii="Times New Roman" w:hAnsi="Times New Roman"/>
          <w:sz w:val="24"/>
          <w:szCs w:val="24"/>
        </w:rPr>
        <w:t xml:space="preserve">.00, Deaths: </w:t>
      </w:r>
      <w:r>
        <w:rPr>
          <w:rFonts w:ascii="Times New Roman" w:hAnsi="Times New Roman"/>
          <w:sz w:val="24"/>
          <w:szCs w:val="24"/>
        </w:rPr>
        <w:t>105</w:t>
      </w:r>
      <w:r w:rsidRPr="00FC429E">
        <w:rPr>
          <w:rFonts w:ascii="Times New Roman" w:hAnsi="Times New Roman"/>
          <w:sz w:val="24"/>
          <w:szCs w:val="24"/>
        </w:rPr>
        <w:t xml:space="preserve">.00, Marriages: 75.00, Copy money: </w:t>
      </w:r>
      <w:r w:rsidR="004062DB">
        <w:rPr>
          <w:rFonts w:ascii="Times New Roman" w:hAnsi="Times New Roman"/>
          <w:sz w:val="24"/>
          <w:szCs w:val="24"/>
        </w:rPr>
        <w:t>74.75</w:t>
      </w:r>
      <w:r w:rsidRPr="00FC429E">
        <w:rPr>
          <w:rFonts w:ascii="Times New Roman" w:hAnsi="Times New Roman"/>
          <w:sz w:val="24"/>
          <w:szCs w:val="24"/>
        </w:rPr>
        <w:t xml:space="preserve">, Misc: </w:t>
      </w:r>
      <w:r w:rsidR="004062DB">
        <w:rPr>
          <w:rFonts w:ascii="Times New Roman" w:hAnsi="Times New Roman"/>
          <w:sz w:val="24"/>
          <w:szCs w:val="24"/>
        </w:rPr>
        <w:t>16</w:t>
      </w:r>
      <w:r w:rsidRPr="00FC429E">
        <w:rPr>
          <w:rFonts w:ascii="Times New Roman" w:hAnsi="Times New Roman"/>
          <w:sz w:val="24"/>
          <w:szCs w:val="24"/>
        </w:rPr>
        <w:t>3.</w:t>
      </w:r>
      <w:r w:rsidR="004062DB">
        <w:rPr>
          <w:rFonts w:ascii="Times New Roman" w:hAnsi="Times New Roman"/>
          <w:sz w:val="24"/>
          <w:szCs w:val="24"/>
        </w:rPr>
        <w:t>00</w:t>
      </w:r>
      <w:r w:rsidRPr="00FC429E">
        <w:rPr>
          <w:rFonts w:ascii="Times New Roman" w:hAnsi="Times New Roman"/>
          <w:sz w:val="24"/>
          <w:szCs w:val="24"/>
        </w:rPr>
        <w:t xml:space="preserve">. TOTAL: </w:t>
      </w:r>
      <w:r w:rsidR="004062DB">
        <w:rPr>
          <w:rFonts w:ascii="Times New Roman" w:hAnsi="Times New Roman"/>
          <w:sz w:val="24"/>
          <w:szCs w:val="24"/>
        </w:rPr>
        <w:t>5594.75</w:t>
      </w:r>
      <w:r w:rsidRPr="00FC429E">
        <w:rPr>
          <w:rFonts w:ascii="Times New Roman" w:hAnsi="Times New Roman"/>
          <w:sz w:val="24"/>
          <w:szCs w:val="24"/>
        </w:rPr>
        <w:t xml:space="preserve">.  </w:t>
      </w:r>
    </w:p>
    <w:p w:rsidR="00945B14" w:rsidRDefault="00945B14" w:rsidP="00945B14">
      <w:pPr>
        <w:rPr>
          <w:rFonts w:ascii="Times New Roman" w:hAnsi="Times New Roman"/>
          <w:sz w:val="24"/>
          <w:szCs w:val="24"/>
        </w:rPr>
      </w:pPr>
      <w:r w:rsidRPr="00FC429E">
        <w:rPr>
          <w:rFonts w:ascii="Times New Roman" w:hAnsi="Times New Roman"/>
          <w:sz w:val="24"/>
          <w:szCs w:val="24"/>
        </w:rPr>
        <w:t>Ambulance: $</w:t>
      </w:r>
      <w:r w:rsidR="004062DB">
        <w:rPr>
          <w:rFonts w:ascii="Times New Roman" w:hAnsi="Times New Roman"/>
          <w:sz w:val="24"/>
          <w:szCs w:val="24"/>
        </w:rPr>
        <w:t>9989.53</w:t>
      </w:r>
      <w:r w:rsidRPr="00FC429E">
        <w:rPr>
          <w:rFonts w:ascii="Times New Roman" w:hAnsi="Times New Roman"/>
          <w:sz w:val="24"/>
          <w:szCs w:val="24"/>
        </w:rPr>
        <w:t xml:space="preserve">, Sheriff: Mileage </w:t>
      </w:r>
      <w:r w:rsidR="004062DB">
        <w:rPr>
          <w:rFonts w:ascii="Times New Roman" w:hAnsi="Times New Roman"/>
          <w:sz w:val="24"/>
          <w:szCs w:val="24"/>
        </w:rPr>
        <w:t>116.53</w:t>
      </w:r>
      <w:r w:rsidRPr="00FC429E">
        <w:rPr>
          <w:rFonts w:ascii="Times New Roman" w:hAnsi="Times New Roman"/>
          <w:sz w:val="24"/>
          <w:szCs w:val="24"/>
        </w:rPr>
        <w:t>, Civil fees $</w:t>
      </w:r>
      <w:r w:rsidR="004062DB">
        <w:rPr>
          <w:rFonts w:ascii="Times New Roman" w:hAnsi="Times New Roman"/>
          <w:sz w:val="24"/>
          <w:szCs w:val="24"/>
        </w:rPr>
        <w:t>2</w:t>
      </w:r>
      <w:r w:rsidRPr="00FC429E">
        <w:rPr>
          <w:rFonts w:ascii="Times New Roman" w:hAnsi="Times New Roman"/>
          <w:sz w:val="24"/>
          <w:szCs w:val="24"/>
        </w:rPr>
        <w:t>65.00, Pistol permits $</w:t>
      </w:r>
      <w:r w:rsidR="004062DB">
        <w:rPr>
          <w:rFonts w:ascii="Times New Roman" w:hAnsi="Times New Roman"/>
          <w:sz w:val="24"/>
          <w:szCs w:val="24"/>
        </w:rPr>
        <w:t>57</w:t>
      </w:r>
      <w:r w:rsidRPr="00FC429E">
        <w:rPr>
          <w:rFonts w:ascii="Times New Roman" w:hAnsi="Times New Roman"/>
          <w:sz w:val="24"/>
          <w:szCs w:val="24"/>
        </w:rPr>
        <w:t xml:space="preserve">.00. </w:t>
      </w:r>
    </w:p>
    <w:p w:rsidR="00EA65F7" w:rsidRPr="00FC429E" w:rsidRDefault="00EA65F7" w:rsidP="00945B14">
      <w:pPr>
        <w:rPr>
          <w:rFonts w:ascii="Times New Roman" w:hAnsi="Times New Roman"/>
          <w:sz w:val="24"/>
          <w:szCs w:val="24"/>
        </w:rPr>
      </w:pPr>
    </w:p>
    <w:p w:rsidR="006A5576" w:rsidRDefault="00945B14" w:rsidP="00945B14">
      <w:pPr>
        <w:rPr>
          <w:rFonts w:ascii="Times New Roman" w:hAnsi="Times New Roman"/>
          <w:sz w:val="24"/>
          <w:szCs w:val="24"/>
        </w:rPr>
      </w:pPr>
      <w:r w:rsidRPr="005D7C0A">
        <w:rPr>
          <w:rFonts w:ascii="Times New Roman" w:hAnsi="Times New Roman"/>
          <w:b/>
          <w:sz w:val="24"/>
          <w:szCs w:val="24"/>
          <w:u w:val="single"/>
        </w:rPr>
        <w:lastRenderedPageBreak/>
        <w:t>CLAIMS</w:t>
      </w:r>
      <w:r>
        <w:rPr>
          <w:rFonts w:ascii="Times New Roman" w:hAnsi="Times New Roman"/>
          <w:sz w:val="24"/>
          <w:szCs w:val="24"/>
        </w:rPr>
        <w:t xml:space="preserve">: Motion by </w:t>
      </w:r>
      <w:r w:rsidR="009E0DE1">
        <w:rPr>
          <w:rFonts w:ascii="Times New Roman" w:hAnsi="Times New Roman"/>
          <w:sz w:val="24"/>
          <w:szCs w:val="24"/>
        </w:rPr>
        <w:t>Loomis</w:t>
      </w:r>
      <w:r>
        <w:rPr>
          <w:rFonts w:ascii="Times New Roman" w:hAnsi="Times New Roman"/>
          <w:sz w:val="24"/>
          <w:szCs w:val="24"/>
        </w:rPr>
        <w:t xml:space="preserve">, second by </w:t>
      </w:r>
      <w:r w:rsidR="009E0DE1">
        <w:rPr>
          <w:rFonts w:ascii="Times New Roman" w:hAnsi="Times New Roman"/>
          <w:sz w:val="24"/>
          <w:szCs w:val="24"/>
        </w:rPr>
        <w:t>Bjerke</w:t>
      </w:r>
      <w:r w:rsidRPr="00FC429E">
        <w:rPr>
          <w:rFonts w:ascii="Times New Roman" w:hAnsi="Times New Roman"/>
          <w:sz w:val="24"/>
          <w:szCs w:val="24"/>
        </w:rPr>
        <w:t xml:space="preserve">, to approve the following </w:t>
      </w:r>
      <w:r w:rsidR="009E0DE1">
        <w:rPr>
          <w:rFonts w:ascii="Times New Roman" w:hAnsi="Times New Roman"/>
          <w:sz w:val="24"/>
          <w:szCs w:val="24"/>
        </w:rPr>
        <w:t>claims and allow the auditor to issue payments for same</w:t>
      </w:r>
      <w:r w:rsidRPr="00FC429E">
        <w:rPr>
          <w:rFonts w:ascii="Times New Roman" w:hAnsi="Times New Roman"/>
          <w:sz w:val="24"/>
          <w:szCs w:val="24"/>
        </w:rPr>
        <w:t>. All voting aye. Motion carried.</w:t>
      </w:r>
      <w:r>
        <w:rPr>
          <w:rFonts w:ascii="Times New Roman" w:hAnsi="Times New Roman"/>
          <w:sz w:val="24"/>
          <w:szCs w:val="24"/>
        </w:rPr>
        <w:t xml:space="preserve"> GENERAL FUND: Watertown Fire Dept-60% of run </w:t>
      </w:r>
      <w:r w:rsidR="00AA1ABA">
        <w:rPr>
          <w:rFonts w:ascii="Times New Roman" w:hAnsi="Times New Roman"/>
          <w:sz w:val="24"/>
          <w:szCs w:val="24"/>
        </w:rPr>
        <w:t>479.66</w:t>
      </w:r>
      <w:r>
        <w:rPr>
          <w:rFonts w:ascii="Times New Roman" w:hAnsi="Times New Roman"/>
          <w:sz w:val="24"/>
          <w:szCs w:val="24"/>
        </w:rPr>
        <w:t>, COMMISSIONERS:</w:t>
      </w:r>
      <w:r w:rsidR="00AA1ABA">
        <w:rPr>
          <w:rFonts w:ascii="Times New Roman" w:hAnsi="Times New Roman"/>
          <w:sz w:val="24"/>
          <w:szCs w:val="24"/>
        </w:rPr>
        <w:t xml:space="preserve"> SDPAA-coverage 4956.00, ELECTIONS: SDPAA-coverage 164.00, AUDITOR: Connecting Point-computers/installation-5003.95, ITC-service 32.91, SDPAA-coverage 2382.00, TREASURER: A&amp;B Business-binders/labels 61.77, ITC-service 37.13, Office Peeps-toner 82.99, SDPAA-coverage 2386.00, STATES ATTORNEY: ITC-service 54.72, Moritz Publishing-envelopes 17.90, Prairie Lakes Healthcare-blood draw-85.00, SDPAA-coverage 1517.00, COURT: Bratland Law- court ap atty-1677.00, PUBLIC BUILDINGS: City of Clark – water 105.00, Cole Paper-supplies-44.79, Cook’s Wastepaper-garbage service 25.75, Dekker-supplies 41.60, ITC-service 37.19, Northwestern Energy-utilities 2143.08, SDPAA-coverage 6190.00, Star Laundry-rugs 24.06, DIRECTOR OF EQUALIZATION: ITC-service-85.95,</w:t>
      </w:r>
      <w:r w:rsidR="008D1F65">
        <w:rPr>
          <w:rFonts w:ascii="Times New Roman" w:hAnsi="Times New Roman"/>
          <w:sz w:val="24"/>
          <w:szCs w:val="24"/>
        </w:rPr>
        <w:t xml:space="preserve"> SDPAA-coverage 2022.00, REGISTER OF DEEDS: A&amp;B Business-contract/binders 133.43, ITC-service 81.75, Moritz Publishing-date stamp/shipping 37.00,  SDPAA-coverage 1726.00, VETERAN OFFICER: ITC-service 32.20, SHERIFF: Cardmember Service-postage meter 80.95, Dakota Electronics-VH</w:t>
      </w:r>
      <w:r w:rsidR="00EA65F7">
        <w:rPr>
          <w:rFonts w:ascii="Times New Roman" w:hAnsi="Times New Roman"/>
          <w:sz w:val="24"/>
          <w:szCs w:val="24"/>
        </w:rPr>
        <w:t>F RDO repair-</w:t>
      </w:r>
      <w:r w:rsidR="008D1F65">
        <w:rPr>
          <w:rFonts w:ascii="Times New Roman" w:hAnsi="Times New Roman"/>
          <w:sz w:val="24"/>
          <w:szCs w:val="24"/>
        </w:rPr>
        <w:t xml:space="preserve">109.80, Dekker-supplies 58.45, ITC-service 196.50, Mack’s –supplies 36.95, SDPAA-coverage 7142.00, Sturdevants Auto Parts-supplies 15.02, WEX Bank- March 2014 fuel 1210.66, PRISONER CARE: Codington Co Auditor-prisoner care-1340.00, </w:t>
      </w:r>
      <w:r w:rsidR="00AA1ABA">
        <w:rPr>
          <w:rFonts w:ascii="Times New Roman" w:hAnsi="Times New Roman"/>
          <w:sz w:val="24"/>
          <w:szCs w:val="24"/>
        </w:rPr>
        <w:t xml:space="preserve"> </w:t>
      </w:r>
      <w:r w:rsidR="00490CBC">
        <w:rPr>
          <w:rFonts w:ascii="Times New Roman" w:hAnsi="Times New Roman"/>
          <w:sz w:val="24"/>
          <w:szCs w:val="24"/>
        </w:rPr>
        <w:t>AIRPOT: Northwestern Energy-utilities 88.25, SDPAA-coverage 555.00, POOR: Credit Bureau of Watertown-collection fees 36.28, ITC-service .45, NURSE: SDPAA-coverage 585.00, AMBULANCE: Clark Com Oil-diesel 385.65, Credit Bureau of Watertown-collection fees 6.67, Dekker Hardware-supplies 46.55, ITC-service 107.37, Northwestern Energy-utilities 416.27, SDPAA-coverage 4650.00, Unemployment -1</w:t>
      </w:r>
      <w:r w:rsidR="00490CBC" w:rsidRPr="00490CBC">
        <w:rPr>
          <w:rFonts w:ascii="Times New Roman" w:hAnsi="Times New Roman"/>
          <w:sz w:val="24"/>
          <w:szCs w:val="24"/>
          <w:vertAlign w:val="superscript"/>
        </w:rPr>
        <w:t>st</w:t>
      </w:r>
      <w:r w:rsidR="00490CBC">
        <w:rPr>
          <w:rFonts w:ascii="Times New Roman" w:hAnsi="Times New Roman"/>
          <w:sz w:val="24"/>
          <w:szCs w:val="24"/>
        </w:rPr>
        <w:t xml:space="preserve"> qtr unemployment-</w:t>
      </w:r>
      <w:r w:rsidR="00EA65F7">
        <w:rPr>
          <w:rFonts w:ascii="Times New Roman" w:hAnsi="Times New Roman"/>
          <w:sz w:val="24"/>
          <w:szCs w:val="24"/>
        </w:rPr>
        <w:t>5</w:t>
      </w:r>
      <w:r w:rsidR="00490CBC">
        <w:rPr>
          <w:rFonts w:ascii="Times New Roman" w:hAnsi="Times New Roman"/>
          <w:sz w:val="24"/>
          <w:szCs w:val="24"/>
        </w:rPr>
        <w:t>51.39, Voyager Fleet Systems-fuel 188.67, SOC SERV FOR AGED: ICAP</w:t>
      </w:r>
      <w:r w:rsidR="00EA65F7">
        <w:rPr>
          <w:rFonts w:ascii="Times New Roman" w:hAnsi="Times New Roman"/>
          <w:sz w:val="24"/>
          <w:szCs w:val="24"/>
        </w:rPr>
        <w:t>-</w:t>
      </w:r>
      <w:r w:rsidR="00490CBC">
        <w:rPr>
          <w:rFonts w:ascii="Times New Roman" w:hAnsi="Times New Roman"/>
          <w:sz w:val="24"/>
          <w:szCs w:val="24"/>
        </w:rPr>
        <w:t>April comm service/support Used 2B New 1468.75, MENTAL HEALTH: Human service agendy-2</w:t>
      </w:r>
      <w:r w:rsidR="00490CBC" w:rsidRPr="00490CBC">
        <w:rPr>
          <w:rFonts w:ascii="Times New Roman" w:hAnsi="Times New Roman"/>
          <w:sz w:val="24"/>
          <w:szCs w:val="24"/>
          <w:vertAlign w:val="superscript"/>
        </w:rPr>
        <w:t>nd</w:t>
      </w:r>
      <w:r w:rsidR="00490CBC">
        <w:rPr>
          <w:rFonts w:ascii="Times New Roman" w:hAnsi="Times New Roman"/>
          <w:sz w:val="24"/>
          <w:szCs w:val="24"/>
        </w:rPr>
        <w:t xml:space="preserve"> qtr appropriations 3114.26, MENTAL ILLNESS BOARD: Lincoln Co Treas- mental</w:t>
      </w:r>
      <w:r w:rsidR="00EA65F7">
        <w:rPr>
          <w:rFonts w:ascii="Times New Roman" w:hAnsi="Times New Roman"/>
          <w:sz w:val="24"/>
          <w:szCs w:val="24"/>
        </w:rPr>
        <w:t xml:space="preserve"> illness expense 247.75, SD Dept</w:t>
      </w:r>
      <w:r w:rsidR="00490CBC">
        <w:rPr>
          <w:rFonts w:ascii="Times New Roman" w:hAnsi="Times New Roman"/>
          <w:sz w:val="24"/>
          <w:szCs w:val="24"/>
        </w:rPr>
        <w:t xml:space="preserve"> of Rev-involuntary services 512.98, EXTENSION: Dekker-batteries 16.99, ITC-service 102.93, Office Peeps-receipt book 10.39, SDPAA-coverage 875.00, Star Laundry-rugs 13.79, US Postmaster-stamps 196.00, WEED: BlueTarp Financial-truck step 3 rung  151.92, Clark Co Treasurer-title transfer 5.00, Fastenal Co-supplies 48.60, Heather’s Bistro-20 meals/weed mtg 169.60, ITC-service 88.93, Office Peeps-receipt book 10.39, SDPAA-coverage 2266.00, US Postmaster stamps 49.00, Unemployment-1</w:t>
      </w:r>
      <w:r w:rsidR="00490CBC" w:rsidRPr="00490CBC">
        <w:rPr>
          <w:rFonts w:ascii="Times New Roman" w:hAnsi="Times New Roman"/>
          <w:sz w:val="24"/>
          <w:szCs w:val="24"/>
          <w:vertAlign w:val="superscript"/>
        </w:rPr>
        <w:t>st</w:t>
      </w:r>
      <w:r w:rsidR="00490CBC">
        <w:rPr>
          <w:rFonts w:ascii="Times New Roman" w:hAnsi="Times New Roman"/>
          <w:sz w:val="24"/>
          <w:szCs w:val="24"/>
        </w:rPr>
        <w:t xml:space="preserve"> quarter unemployment 827.09, ROAD &amp; BRIDGE: Ameripride-towels 64.02, City of Clark-water 87.00, City of Garden City-water 90.00, CK Truck &amp; Trailer repairs-repairs 326.45, Clark Comm Oil-supplies/diesel 10702.53, Clausen Construction-sand 531.36, Connecting Point-new computer-1750.00, Cook’s Wastepaper-garbage service 69.50, Dekker Hardware-supplies 426.35, </w:t>
      </w:r>
      <w:r w:rsidR="00956FCD">
        <w:rPr>
          <w:rFonts w:ascii="Times New Roman" w:hAnsi="Times New Roman"/>
          <w:sz w:val="24"/>
          <w:szCs w:val="24"/>
        </w:rPr>
        <w:t>Fastenal Co</w:t>
      </w:r>
      <w:r w:rsidR="00476BDB">
        <w:rPr>
          <w:rFonts w:ascii="Times New Roman" w:hAnsi="Times New Roman"/>
          <w:sz w:val="24"/>
          <w:szCs w:val="24"/>
        </w:rPr>
        <w:t>-</w:t>
      </w:r>
      <w:r w:rsidR="00956FCD">
        <w:rPr>
          <w:rFonts w:ascii="Times New Roman" w:hAnsi="Times New Roman"/>
          <w:sz w:val="24"/>
          <w:szCs w:val="24"/>
        </w:rPr>
        <w:t>supplies 55.62, Glacial Lakes Radiator-repairs 62.50, Hantens Repair-parts 160.19, ITC-service- 109.51</w:t>
      </w:r>
      <w:r w:rsidR="00476BDB">
        <w:rPr>
          <w:rFonts w:ascii="Times New Roman" w:hAnsi="Times New Roman"/>
          <w:sz w:val="24"/>
          <w:szCs w:val="24"/>
        </w:rPr>
        <w:t xml:space="preserve">, Lyle Signs- barricades/ signs-712.75, M&amp;T Fire &amp; Safety-shop supplies 26.00, Matheson Tri-Gas welding supplies 82.14, Menards-shop supplies 195.51, Midstates Equipment-parts 222.70, Northwestern Energy-utilities 1770.73, Oscar’s Machine Shop-parts 563.41, SDPAA-liability ins-32229.69, Sanford Laboratories- drug </w:t>
      </w:r>
      <w:r w:rsidR="00476BDB">
        <w:rPr>
          <w:rFonts w:ascii="Times New Roman" w:hAnsi="Times New Roman"/>
          <w:sz w:val="24"/>
          <w:szCs w:val="24"/>
        </w:rPr>
        <w:lastRenderedPageBreak/>
        <w:t>testing 30.73, Schuneman Equipment-rental agreements-3 tractors 9000.00, SDPAA-</w:t>
      </w:r>
      <w:r w:rsidR="00776A96">
        <w:rPr>
          <w:rFonts w:ascii="Times New Roman" w:hAnsi="Times New Roman"/>
          <w:sz w:val="24"/>
          <w:szCs w:val="24"/>
        </w:rPr>
        <w:t>property ins-1392.00, Sioux Rural Water-water 29.00, Sturdevants Auto Parts-filters 1409.93, Sturdevants-parts 1671.13, Team Lab-road patch 1814.00, Truck World- D6 freightliner semi 24,000.00, Unemployment- 1</w:t>
      </w:r>
      <w:r w:rsidR="00776A96" w:rsidRPr="00776A96">
        <w:rPr>
          <w:rFonts w:ascii="Times New Roman" w:hAnsi="Times New Roman"/>
          <w:sz w:val="24"/>
          <w:szCs w:val="24"/>
          <w:vertAlign w:val="superscript"/>
        </w:rPr>
        <w:t>st</w:t>
      </w:r>
      <w:r w:rsidR="00776A96">
        <w:rPr>
          <w:rFonts w:ascii="Times New Roman" w:hAnsi="Times New Roman"/>
          <w:sz w:val="24"/>
          <w:szCs w:val="24"/>
        </w:rPr>
        <w:t xml:space="preserve"> quarter unemployment-1378.50, Wegman Oil-diesel 1288.19, Westside Impl</w:t>
      </w:r>
      <w:r w:rsidR="00FD4C9F">
        <w:rPr>
          <w:rFonts w:ascii="Times New Roman" w:hAnsi="Times New Roman"/>
          <w:sz w:val="24"/>
          <w:szCs w:val="24"/>
        </w:rPr>
        <w:t>ement</w:t>
      </w:r>
      <w:r w:rsidR="00776A96">
        <w:rPr>
          <w:rFonts w:ascii="Times New Roman" w:hAnsi="Times New Roman"/>
          <w:sz w:val="24"/>
          <w:szCs w:val="24"/>
        </w:rPr>
        <w:t>-parts 515.41, Wheelco-parts 87.38, 9</w:t>
      </w:r>
      <w:r w:rsidR="00FD4C9F">
        <w:rPr>
          <w:rFonts w:ascii="Times New Roman" w:hAnsi="Times New Roman"/>
          <w:sz w:val="24"/>
          <w:szCs w:val="24"/>
        </w:rPr>
        <w:t>11 Service Fund –City of Huron-F</w:t>
      </w:r>
      <w:r w:rsidR="00776A96">
        <w:rPr>
          <w:rFonts w:ascii="Times New Roman" w:hAnsi="Times New Roman"/>
          <w:sz w:val="24"/>
          <w:szCs w:val="24"/>
        </w:rPr>
        <w:t xml:space="preserve">eb/911 Surcharge - 2486.31, CIVIL DEFENSE: SDPAA-coverage 44.00, Voyager Fleet –fuel 61.35, REGISTER OF DEEDS: Connecting Point –installation/computer 1425.00, Microfilm Imaging Systems-scanning monthly rent 45.00. TOTAL: 156,566.97  </w:t>
      </w:r>
      <w:r w:rsidR="00476BDB">
        <w:rPr>
          <w:rFonts w:ascii="Times New Roman" w:hAnsi="Times New Roman"/>
          <w:sz w:val="24"/>
          <w:szCs w:val="24"/>
        </w:rPr>
        <w:t xml:space="preserve"> </w:t>
      </w:r>
    </w:p>
    <w:p w:rsidR="008419D9" w:rsidRDefault="008419D9" w:rsidP="008419D9">
      <w:pPr>
        <w:rPr>
          <w:rFonts w:ascii="Times New Roman" w:hAnsi="Times New Roman"/>
          <w:sz w:val="24"/>
          <w:szCs w:val="24"/>
        </w:rPr>
      </w:pPr>
      <w:r w:rsidRPr="005D7C0A">
        <w:rPr>
          <w:rFonts w:ascii="Times New Roman" w:hAnsi="Times New Roman"/>
          <w:b/>
          <w:sz w:val="24"/>
          <w:szCs w:val="24"/>
          <w:u w:val="single"/>
        </w:rPr>
        <w:t>PAYROLL</w:t>
      </w:r>
      <w:r w:rsidRPr="00FC429E">
        <w:rPr>
          <w:rFonts w:ascii="Times New Roman" w:hAnsi="Times New Roman"/>
          <w:sz w:val="24"/>
          <w:szCs w:val="24"/>
        </w:rPr>
        <w:t>: AUDITOR: 4621.7</w:t>
      </w:r>
      <w:r w:rsidR="00984780">
        <w:rPr>
          <w:rFonts w:ascii="Times New Roman" w:hAnsi="Times New Roman"/>
          <w:sz w:val="24"/>
          <w:szCs w:val="24"/>
        </w:rPr>
        <w:t>7</w:t>
      </w:r>
      <w:r w:rsidRPr="00FC429E">
        <w:rPr>
          <w:rFonts w:ascii="Times New Roman" w:hAnsi="Times New Roman"/>
          <w:sz w:val="24"/>
          <w:szCs w:val="24"/>
        </w:rPr>
        <w:t>, TREASURER: 4176.6</w:t>
      </w:r>
      <w:r>
        <w:rPr>
          <w:rFonts w:ascii="Times New Roman" w:hAnsi="Times New Roman"/>
          <w:sz w:val="24"/>
          <w:szCs w:val="24"/>
        </w:rPr>
        <w:t>3</w:t>
      </w:r>
      <w:r w:rsidRPr="00FC429E">
        <w:rPr>
          <w:rFonts w:ascii="Times New Roman" w:hAnsi="Times New Roman"/>
          <w:sz w:val="24"/>
          <w:szCs w:val="24"/>
        </w:rPr>
        <w:t>, STATES ATTORNEY:</w:t>
      </w:r>
      <w:r w:rsidRPr="00FC429E">
        <w:rPr>
          <w:rFonts w:ascii="Times New Roman" w:hAnsi="Times New Roman"/>
          <w:sz w:val="24"/>
          <w:szCs w:val="24"/>
        </w:rPr>
        <w:br/>
      </w:r>
      <w:r>
        <w:rPr>
          <w:rFonts w:ascii="Times New Roman" w:hAnsi="Times New Roman"/>
          <w:sz w:val="24"/>
          <w:szCs w:val="24"/>
        </w:rPr>
        <w:t>3</w:t>
      </w:r>
      <w:r w:rsidR="00984780">
        <w:rPr>
          <w:rFonts w:ascii="Times New Roman" w:hAnsi="Times New Roman"/>
          <w:sz w:val="24"/>
          <w:szCs w:val="24"/>
        </w:rPr>
        <w:t>56</w:t>
      </w:r>
      <w:r>
        <w:rPr>
          <w:rFonts w:ascii="Times New Roman" w:hAnsi="Times New Roman"/>
          <w:sz w:val="24"/>
          <w:szCs w:val="24"/>
        </w:rPr>
        <w:t>7.8</w:t>
      </w:r>
      <w:r w:rsidR="00984780">
        <w:rPr>
          <w:rFonts w:ascii="Times New Roman" w:hAnsi="Times New Roman"/>
          <w:sz w:val="24"/>
          <w:szCs w:val="24"/>
        </w:rPr>
        <w:t>6</w:t>
      </w:r>
      <w:r w:rsidRPr="00FC429E">
        <w:rPr>
          <w:rFonts w:ascii="Times New Roman" w:hAnsi="Times New Roman"/>
          <w:sz w:val="24"/>
          <w:szCs w:val="24"/>
        </w:rPr>
        <w:t>, COURTHOUSE: 24</w:t>
      </w:r>
      <w:r w:rsidR="00984780">
        <w:rPr>
          <w:rFonts w:ascii="Times New Roman" w:hAnsi="Times New Roman"/>
          <w:sz w:val="24"/>
          <w:szCs w:val="24"/>
        </w:rPr>
        <w:t>81.91</w:t>
      </w:r>
      <w:r w:rsidRPr="00FC429E">
        <w:rPr>
          <w:rFonts w:ascii="Times New Roman" w:hAnsi="Times New Roman"/>
          <w:sz w:val="24"/>
          <w:szCs w:val="24"/>
        </w:rPr>
        <w:t>, DIRECTOR OF EQUALIZATION: 4213.6</w:t>
      </w:r>
      <w:r>
        <w:rPr>
          <w:rFonts w:ascii="Times New Roman" w:hAnsi="Times New Roman"/>
          <w:sz w:val="24"/>
          <w:szCs w:val="24"/>
        </w:rPr>
        <w:t>4</w:t>
      </w:r>
      <w:r w:rsidRPr="00FC429E">
        <w:rPr>
          <w:rFonts w:ascii="Times New Roman" w:hAnsi="Times New Roman"/>
          <w:sz w:val="24"/>
          <w:szCs w:val="24"/>
        </w:rPr>
        <w:t>, REGISTER OF DEEDS: 2255.2</w:t>
      </w:r>
      <w:r>
        <w:rPr>
          <w:rFonts w:ascii="Times New Roman" w:hAnsi="Times New Roman"/>
          <w:sz w:val="24"/>
          <w:szCs w:val="24"/>
        </w:rPr>
        <w:t>5</w:t>
      </w:r>
      <w:r w:rsidRPr="00FC429E">
        <w:rPr>
          <w:rFonts w:ascii="Times New Roman" w:hAnsi="Times New Roman"/>
          <w:sz w:val="24"/>
          <w:szCs w:val="24"/>
        </w:rPr>
        <w:t>, VETERAN SERVICE OFFICE:  336.4</w:t>
      </w:r>
      <w:r>
        <w:rPr>
          <w:rFonts w:ascii="Times New Roman" w:hAnsi="Times New Roman"/>
          <w:sz w:val="24"/>
          <w:szCs w:val="24"/>
        </w:rPr>
        <w:t>0</w:t>
      </w:r>
      <w:r w:rsidRPr="00FC429E">
        <w:rPr>
          <w:rFonts w:ascii="Times New Roman" w:hAnsi="Times New Roman"/>
          <w:sz w:val="24"/>
          <w:szCs w:val="24"/>
        </w:rPr>
        <w:t>, SHERIFF:  63</w:t>
      </w:r>
      <w:r>
        <w:rPr>
          <w:rFonts w:ascii="Times New Roman" w:hAnsi="Times New Roman"/>
          <w:sz w:val="24"/>
          <w:szCs w:val="24"/>
        </w:rPr>
        <w:t>2</w:t>
      </w:r>
      <w:r w:rsidR="00984780">
        <w:rPr>
          <w:rFonts w:ascii="Times New Roman" w:hAnsi="Times New Roman"/>
          <w:sz w:val="24"/>
          <w:szCs w:val="24"/>
        </w:rPr>
        <w:t>4.2</w:t>
      </w:r>
      <w:r>
        <w:rPr>
          <w:rFonts w:ascii="Times New Roman" w:hAnsi="Times New Roman"/>
          <w:sz w:val="24"/>
          <w:szCs w:val="24"/>
        </w:rPr>
        <w:t>3</w:t>
      </w:r>
      <w:r w:rsidRPr="00FC429E">
        <w:rPr>
          <w:rFonts w:ascii="Times New Roman" w:hAnsi="Times New Roman"/>
          <w:sz w:val="24"/>
          <w:szCs w:val="24"/>
        </w:rPr>
        <w:t>, NURSE: 1</w:t>
      </w:r>
      <w:r w:rsidR="00984780">
        <w:rPr>
          <w:rFonts w:ascii="Times New Roman" w:hAnsi="Times New Roman"/>
          <w:sz w:val="24"/>
          <w:szCs w:val="24"/>
        </w:rPr>
        <w:t>419.05</w:t>
      </w:r>
      <w:r w:rsidRPr="00FC429E">
        <w:rPr>
          <w:rFonts w:ascii="Times New Roman" w:hAnsi="Times New Roman"/>
          <w:sz w:val="24"/>
          <w:szCs w:val="24"/>
        </w:rPr>
        <w:t xml:space="preserve">, AMBULANCE: </w:t>
      </w:r>
      <w:r w:rsidR="00984780">
        <w:rPr>
          <w:rFonts w:ascii="Times New Roman" w:hAnsi="Times New Roman"/>
          <w:sz w:val="24"/>
          <w:szCs w:val="24"/>
        </w:rPr>
        <w:t>5230.38</w:t>
      </w:r>
      <w:r w:rsidRPr="00FC429E">
        <w:rPr>
          <w:rFonts w:ascii="Times New Roman" w:hAnsi="Times New Roman"/>
          <w:sz w:val="24"/>
          <w:szCs w:val="24"/>
        </w:rPr>
        <w:t>, EXTENSION: 9</w:t>
      </w:r>
      <w:r>
        <w:rPr>
          <w:rFonts w:ascii="Times New Roman" w:hAnsi="Times New Roman"/>
          <w:sz w:val="24"/>
          <w:szCs w:val="24"/>
        </w:rPr>
        <w:t>86.</w:t>
      </w:r>
      <w:r w:rsidR="00984780">
        <w:rPr>
          <w:rFonts w:ascii="Times New Roman" w:hAnsi="Times New Roman"/>
          <w:sz w:val="24"/>
          <w:szCs w:val="24"/>
        </w:rPr>
        <w:t>43</w:t>
      </w:r>
      <w:r w:rsidRPr="00FC429E">
        <w:rPr>
          <w:rFonts w:ascii="Times New Roman" w:hAnsi="Times New Roman"/>
          <w:sz w:val="24"/>
          <w:szCs w:val="24"/>
        </w:rPr>
        <w:t xml:space="preserve">, WEED: </w:t>
      </w:r>
      <w:r w:rsidR="00984780">
        <w:rPr>
          <w:rFonts w:ascii="Times New Roman" w:hAnsi="Times New Roman"/>
          <w:sz w:val="24"/>
          <w:szCs w:val="24"/>
        </w:rPr>
        <w:t>2683.80</w:t>
      </w:r>
      <w:r w:rsidRPr="00FC429E">
        <w:rPr>
          <w:rFonts w:ascii="Times New Roman" w:hAnsi="Times New Roman"/>
          <w:sz w:val="24"/>
          <w:szCs w:val="24"/>
        </w:rPr>
        <w:t>, ROAD &amp; BRIDGE 3</w:t>
      </w:r>
      <w:r>
        <w:rPr>
          <w:rFonts w:ascii="Times New Roman" w:hAnsi="Times New Roman"/>
          <w:sz w:val="24"/>
          <w:szCs w:val="24"/>
        </w:rPr>
        <w:t>6</w:t>
      </w:r>
      <w:r w:rsidR="00984780">
        <w:rPr>
          <w:rFonts w:ascii="Times New Roman" w:hAnsi="Times New Roman"/>
          <w:sz w:val="24"/>
          <w:szCs w:val="24"/>
        </w:rPr>
        <w:t>254.26</w:t>
      </w:r>
      <w:r w:rsidRPr="00FC429E">
        <w:rPr>
          <w:rFonts w:ascii="Times New Roman" w:hAnsi="Times New Roman"/>
          <w:sz w:val="24"/>
          <w:szCs w:val="24"/>
        </w:rPr>
        <w:t>, EMERGENCY/MANAGEMENT:11</w:t>
      </w:r>
      <w:r w:rsidR="00984780">
        <w:rPr>
          <w:rFonts w:ascii="Times New Roman" w:hAnsi="Times New Roman"/>
          <w:sz w:val="24"/>
          <w:szCs w:val="24"/>
        </w:rPr>
        <w:t>62.20</w:t>
      </w:r>
      <w:r>
        <w:rPr>
          <w:rFonts w:ascii="Times New Roman" w:hAnsi="Times New Roman"/>
          <w:sz w:val="24"/>
          <w:szCs w:val="24"/>
        </w:rPr>
        <w:t xml:space="preserve">. TOTAL: </w:t>
      </w:r>
      <w:r w:rsidRPr="00FC429E">
        <w:rPr>
          <w:rFonts w:ascii="Times New Roman" w:hAnsi="Times New Roman"/>
          <w:sz w:val="24"/>
          <w:szCs w:val="24"/>
        </w:rPr>
        <w:t>7</w:t>
      </w:r>
      <w:r w:rsidR="00984780">
        <w:rPr>
          <w:rFonts w:ascii="Times New Roman" w:hAnsi="Times New Roman"/>
          <w:sz w:val="24"/>
          <w:szCs w:val="24"/>
        </w:rPr>
        <w:t>5,713.81</w:t>
      </w:r>
      <w:r>
        <w:rPr>
          <w:rFonts w:ascii="Times New Roman" w:hAnsi="Times New Roman"/>
          <w:sz w:val="24"/>
          <w:szCs w:val="24"/>
        </w:rPr>
        <w:t>.</w:t>
      </w:r>
    </w:p>
    <w:p w:rsidR="00CF1F87" w:rsidRDefault="00CF1F87" w:rsidP="008419D9">
      <w:pPr>
        <w:spacing w:after="0"/>
        <w:rPr>
          <w:rFonts w:ascii="Times New Roman" w:hAnsi="Times New Roman"/>
          <w:b/>
          <w:sz w:val="24"/>
          <w:szCs w:val="24"/>
          <w:u w:val="single"/>
        </w:rPr>
      </w:pPr>
    </w:p>
    <w:p w:rsidR="008419D9" w:rsidRPr="00FC429E" w:rsidRDefault="008419D9" w:rsidP="008419D9">
      <w:pPr>
        <w:spacing w:after="0"/>
        <w:rPr>
          <w:rFonts w:ascii="Times New Roman" w:hAnsi="Times New Roman"/>
          <w:sz w:val="24"/>
          <w:szCs w:val="24"/>
        </w:rPr>
      </w:pPr>
      <w:r w:rsidRPr="005D7C0A">
        <w:rPr>
          <w:rFonts w:ascii="Times New Roman" w:hAnsi="Times New Roman"/>
          <w:b/>
          <w:sz w:val="24"/>
          <w:szCs w:val="24"/>
          <w:u w:val="single"/>
        </w:rPr>
        <w:t>ADJOURN</w:t>
      </w:r>
      <w:r w:rsidRPr="00FC429E">
        <w:rPr>
          <w:rFonts w:ascii="Times New Roman" w:hAnsi="Times New Roman"/>
          <w:sz w:val="24"/>
          <w:szCs w:val="24"/>
        </w:rPr>
        <w:t xml:space="preserve">: Motion by </w:t>
      </w:r>
      <w:r w:rsidR="009E0DE1">
        <w:rPr>
          <w:rFonts w:ascii="Times New Roman" w:hAnsi="Times New Roman"/>
          <w:sz w:val="24"/>
          <w:szCs w:val="24"/>
        </w:rPr>
        <w:t>Wicks</w:t>
      </w:r>
      <w:r w:rsidRPr="00FC429E">
        <w:rPr>
          <w:rFonts w:ascii="Times New Roman" w:hAnsi="Times New Roman"/>
          <w:sz w:val="24"/>
          <w:szCs w:val="24"/>
        </w:rPr>
        <w:t xml:space="preserve">, second by </w:t>
      </w:r>
      <w:r w:rsidR="009E0DE1">
        <w:rPr>
          <w:rFonts w:ascii="Times New Roman" w:hAnsi="Times New Roman"/>
          <w:sz w:val="24"/>
          <w:szCs w:val="24"/>
        </w:rPr>
        <w:t>Loomis</w:t>
      </w:r>
      <w:r w:rsidRPr="00FC429E">
        <w:rPr>
          <w:rFonts w:ascii="Times New Roman" w:hAnsi="Times New Roman"/>
          <w:sz w:val="24"/>
          <w:szCs w:val="24"/>
        </w:rPr>
        <w:t xml:space="preserve">, to adjourn as board of Commissioners until next regular meeting </w:t>
      </w:r>
      <w:r w:rsidR="009E0DE1">
        <w:rPr>
          <w:rFonts w:ascii="Times New Roman" w:hAnsi="Times New Roman"/>
          <w:sz w:val="24"/>
          <w:szCs w:val="24"/>
        </w:rPr>
        <w:t xml:space="preserve">Monday, </w:t>
      </w:r>
      <w:r w:rsidR="0088548C">
        <w:rPr>
          <w:rFonts w:ascii="Times New Roman" w:hAnsi="Times New Roman"/>
          <w:sz w:val="24"/>
          <w:szCs w:val="24"/>
        </w:rPr>
        <w:t>May</w:t>
      </w:r>
      <w:r w:rsidRPr="00FC429E">
        <w:rPr>
          <w:rFonts w:ascii="Times New Roman" w:hAnsi="Times New Roman"/>
          <w:sz w:val="24"/>
          <w:szCs w:val="24"/>
        </w:rPr>
        <w:t xml:space="preserve"> </w:t>
      </w:r>
      <w:r w:rsidR="009E0DE1">
        <w:rPr>
          <w:rFonts w:ascii="Times New Roman" w:hAnsi="Times New Roman"/>
          <w:sz w:val="24"/>
          <w:szCs w:val="24"/>
        </w:rPr>
        <w:t>12,</w:t>
      </w:r>
      <w:r w:rsidRPr="00FC429E">
        <w:rPr>
          <w:rFonts w:ascii="Times New Roman" w:hAnsi="Times New Roman"/>
          <w:sz w:val="24"/>
          <w:szCs w:val="24"/>
        </w:rPr>
        <w:t xml:space="preserve"> 2014, at 8:00 a.m. All voting aye. Motion carried.</w:t>
      </w:r>
      <w:r w:rsidRPr="00FC429E">
        <w:rPr>
          <w:rFonts w:ascii="Times New Roman" w:hAnsi="Times New Roman"/>
          <w:sz w:val="24"/>
          <w:szCs w:val="24"/>
        </w:rPr>
        <w:br/>
      </w:r>
    </w:p>
    <w:p w:rsidR="008419D9" w:rsidRDefault="008419D9" w:rsidP="008419D9">
      <w:pPr>
        <w:spacing w:after="0"/>
        <w:rPr>
          <w:rFonts w:ascii="Times New Roman" w:hAnsi="Times New Roman"/>
          <w:sz w:val="24"/>
          <w:szCs w:val="24"/>
        </w:rPr>
      </w:pPr>
      <w:r w:rsidRPr="00FC429E">
        <w:rPr>
          <w:rFonts w:ascii="Times New Roman" w:hAnsi="Times New Roman"/>
          <w:sz w:val="24"/>
          <w:szCs w:val="24"/>
        </w:rPr>
        <w:t>ATTEST:  </w:t>
      </w:r>
      <w:r>
        <w:rPr>
          <w:rFonts w:ascii="Times New Roman" w:hAnsi="Times New Roman"/>
          <w:sz w:val="24"/>
          <w:szCs w:val="24"/>
        </w:rPr>
        <w:t xml:space="preserve"> </w:t>
      </w:r>
      <w:r w:rsidRPr="00FC429E">
        <w:rPr>
          <w:rFonts w:ascii="Times New Roman" w:hAnsi="Times New Roman"/>
          <w:sz w:val="24"/>
          <w:szCs w:val="24"/>
        </w:rPr>
        <w:t>  </w:t>
      </w:r>
      <w:r>
        <w:rPr>
          <w:rFonts w:ascii="Times New Roman" w:hAnsi="Times New Roman"/>
          <w:sz w:val="24"/>
          <w:szCs w:val="24"/>
        </w:rPr>
        <w:t xml:space="preserve">(SEAL) </w:t>
      </w:r>
      <w:r>
        <w:rPr>
          <w:rFonts w:ascii="Times New Roman" w:hAnsi="Times New Roman"/>
          <w:sz w:val="24"/>
          <w:szCs w:val="24"/>
        </w:rPr>
        <w:br/>
      </w:r>
      <w:r w:rsidRPr="00FC429E">
        <w:rPr>
          <w:rFonts w:ascii="Times New Roman" w:hAnsi="Times New Roman"/>
          <w:sz w:val="24"/>
          <w:szCs w:val="24"/>
        </w:rPr>
        <w:t>                          </w:t>
      </w:r>
    </w:p>
    <w:p w:rsidR="008419D9" w:rsidRPr="00FC429E" w:rsidRDefault="008419D9" w:rsidP="008419D9">
      <w:pPr>
        <w:spacing w:after="0"/>
        <w:rPr>
          <w:rFonts w:ascii="Times New Roman" w:hAnsi="Times New Roman"/>
          <w:sz w:val="24"/>
          <w:szCs w:val="24"/>
        </w:rPr>
      </w:pPr>
      <w:r w:rsidRPr="00FC429E">
        <w:rPr>
          <w:rFonts w:ascii="Times New Roman" w:hAnsi="Times New Roman"/>
          <w:sz w:val="24"/>
          <w:szCs w:val="24"/>
        </w:rPr>
        <w:br/>
        <w:t xml:space="preserve"> </w:t>
      </w:r>
      <w:r w:rsidRPr="00FC429E">
        <w:rPr>
          <w:rFonts w:ascii="Times New Roman" w:hAnsi="Times New Roman"/>
          <w:sz w:val="24"/>
          <w:szCs w:val="24"/>
        </w:rPr>
        <w:br/>
        <w:t xml:space="preserve">____________________________    </w:t>
      </w:r>
      <w:r>
        <w:rPr>
          <w:rFonts w:ascii="Times New Roman" w:hAnsi="Times New Roman"/>
          <w:sz w:val="24"/>
          <w:szCs w:val="24"/>
        </w:rPr>
        <w:t xml:space="preserve">   </w:t>
      </w:r>
      <w:r>
        <w:rPr>
          <w:rFonts w:ascii="Times New Roman" w:hAnsi="Times New Roman"/>
          <w:sz w:val="24"/>
          <w:szCs w:val="24"/>
        </w:rPr>
        <w:tab/>
        <w:t xml:space="preserve">  </w:t>
      </w:r>
      <w:r w:rsidRPr="00FC429E">
        <w:rPr>
          <w:rFonts w:ascii="Times New Roman" w:hAnsi="Times New Roman"/>
          <w:sz w:val="24"/>
          <w:szCs w:val="24"/>
        </w:rPr>
        <w:t xml:space="preserve">         __________________________</w:t>
      </w:r>
      <w:r w:rsidRPr="00FC429E">
        <w:rPr>
          <w:rFonts w:ascii="Times New Roman" w:hAnsi="Times New Roman"/>
          <w:sz w:val="24"/>
          <w:szCs w:val="24"/>
        </w:rPr>
        <w:br/>
        <w:t xml:space="preserve">Christine Tarbox </w:t>
      </w:r>
      <w:r w:rsidRPr="00FC429E">
        <w:rPr>
          <w:rFonts w:ascii="Times New Roman" w:hAnsi="Times New Roman"/>
          <w:sz w:val="24"/>
          <w:szCs w:val="24"/>
        </w:rPr>
        <w:tab/>
      </w:r>
      <w:r w:rsidRPr="00FC429E">
        <w:rPr>
          <w:rFonts w:ascii="Times New Roman" w:hAnsi="Times New Roman"/>
          <w:sz w:val="24"/>
          <w:szCs w:val="24"/>
        </w:rPr>
        <w:tab/>
      </w:r>
      <w:r w:rsidRPr="00FC429E">
        <w:rPr>
          <w:rFonts w:ascii="Times New Roman" w:hAnsi="Times New Roman"/>
          <w:sz w:val="24"/>
          <w:szCs w:val="24"/>
        </w:rPr>
        <w:tab/>
      </w:r>
      <w:r w:rsidRPr="00FC429E">
        <w:rPr>
          <w:rFonts w:ascii="Times New Roman" w:hAnsi="Times New Roman"/>
          <w:sz w:val="24"/>
          <w:szCs w:val="24"/>
        </w:rPr>
        <w:tab/>
      </w:r>
      <w:r>
        <w:rPr>
          <w:rFonts w:ascii="Times New Roman" w:hAnsi="Times New Roman"/>
          <w:sz w:val="24"/>
          <w:szCs w:val="24"/>
        </w:rPr>
        <w:tab/>
      </w:r>
      <w:r w:rsidRPr="00FC429E">
        <w:rPr>
          <w:rFonts w:ascii="Times New Roman" w:hAnsi="Times New Roman"/>
          <w:sz w:val="24"/>
          <w:szCs w:val="24"/>
        </w:rPr>
        <w:t>Francis Hass, Chairman</w:t>
      </w:r>
    </w:p>
    <w:p w:rsidR="008419D9" w:rsidRPr="00FC429E" w:rsidRDefault="008419D9" w:rsidP="008419D9">
      <w:pPr>
        <w:spacing w:after="0"/>
        <w:rPr>
          <w:rFonts w:ascii="Times New Roman" w:hAnsi="Times New Roman"/>
          <w:sz w:val="24"/>
          <w:szCs w:val="24"/>
        </w:rPr>
      </w:pPr>
      <w:r w:rsidRPr="00FC429E">
        <w:rPr>
          <w:rFonts w:ascii="Times New Roman" w:hAnsi="Times New Roman"/>
          <w:sz w:val="24"/>
          <w:szCs w:val="24"/>
        </w:rPr>
        <w:t>Clark County Auditor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C429E">
        <w:rPr>
          <w:rFonts w:ascii="Times New Roman" w:hAnsi="Times New Roman"/>
          <w:sz w:val="24"/>
          <w:szCs w:val="24"/>
        </w:rPr>
        <w:t>Clark County Commissioners</w:t>
      </w:r>
      <w:r w:rsidRPr="00FC429E">
        <w:rPr>
          <w:rFonts w:ascii="Times New Roman" w:hAnsi="Times New Roman"/>
          <w:sz w:val="24"/>
          <w:szCs w:val="24"/>
        </w:rPr>
        <w:br/>
      </w:r>
      <w:r w:rsidRPr="00FC429E">
        <w:rPr>
          <w:rFonts w:ascii="Times New Roman" w:hAnsi="Times New Roman"/>
          <w:sz w:val="24"/>
          <w:szCs w:val="24"/>
        </w:rPr>
        <w:br/>
      </w:r>
    </w:p>
    <w:p w:rsidR="008419D9" w:rsidRDefault="008419D9" w:rsidP="00945B14"/>
    <w:sectPr w:rsidR="008419D9" w:rsidSect="00EC2F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28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98E" w:rsidRDefault="00F9798E" w:rsidP="00EC2F96">
      <w:pPr>
        <w:spacing w:after="0" w:line="240" w:lineRule="auto"/>
      </w:pPr>
      <w:r>
        <w:separator/>
      </w:r>
    </w:p>
  </w:endnote>
  <w:endnote w:type="continuationSeparator" w:id="0">
    <w:p w:rsidR="00F9798E" w:rsidRDefault="00F9798E" w:rsidP="00EC2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F96" w:rsidRDefault="00EC2F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042213"/>
      <w:docPartObj>
        <w:docPartGallery w:val="Page Numbers (Bottom of Page)"/>
        <w:docPartUnique/>
      </w:docPartObj>
    </w:sdtPr>
    <w:sdtEndPr>
      <w:rPr>
        <w:noProof/>
      </w:rPr>
    </w:sdtEndPr>
    <w:sdtContent>
      <w:p w:rsidR="00EC2F96" w:rsidRDefault="00EC2F96">
        <w:pPr>
          <w:pStyle w:val="Footer"/>
          <w:jc w:val="center"/>
        </w:pPr>
        <w:r>
          <w:fldChar w:fldCharType="begin"/>
        </w:r>
        <w:r>
          <w:instrText xml:space="preserve"> PAGE   \* MERGEFORMAT </w:instrText>
        </w:r>
        <w:r>
          <w:fldChar w:fldCharType="separate"/>
        </w:r>
        <w:r w:rsidR="001A004C">
          <w:rPr>
            <w:noProof/>
          </w:rPr>
          <w:t>288</w:t>
        </w:r>
        <w:r>
          <w:rPr>
            <w:noProof/>
          </w:rPr>
          <w:fldChar w:fldCharType="end"/>
        </w:r>
      </w:p>
    </w:sdtContent>
  </w:sdt>
  <w:p w:rsidR="00EC2F96" w:rsidRDefault="00EC2F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F96" w:rsidRDefault="00EC2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98E" w:rsidRDefault="00F9798E" w:rsidP="00EC2F96">
      <w:pPr>
        <w:spacing w:after="0" w:line="240" w:lineRule="auto"/>
      </w:pPr>
      <w:r>
        <w:separator/>
      </w:r>
    </w:p>
  </w:footnote>
  <w:footnote w:type="continuationSeparator" w:id="0">
    <w:p w:rsidR="00F9798E" w:rsidRDefault="00F9798E" w:rsidP="00EC2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F96" w:rsidRDefault="00EC2F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F96" w:rsidRDefault="00EC2F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F96" w:rsidRDefault="00EC2F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14"/>
    <w:rsid w:val="00006251"/>
    <w:rsid w:val="00016DE4"/>
    <w:rsid w:val="00026CF1"/>
    <w:rsid w:val="0003129D"/>
    <w:rsid w:val="000352A7"/>
    <w:rsid w:val="000770CA"/>
    <w:rsid w:val="00125F4D"/>
    <w:rsid w:val="00130623"/>
    <w:rsid w:val="00146A56"/>
    <w:rsid w:val="00155793"/>
    <w:rsid w:val="001A004C"/>
    <w:rsid w:val="001D7E8A"/>
    <w:rsid w:val="00220530"/>
    <w:rsid w:val="00243226"/>
    <w:rsid w:val="00292358"/>
    <w:rsid w:val="003216E5"/>
    <w:rsid w:val="003644CA"/>
    <w:rsid w:val="004062DB"/>
    <w:rsid w:val="0040660F"/>
    <w:rsid w:val="00450214"/>
    <w:rsid w:val="004674F3"/>
    <w:rsid w:val="00476BDB"/>
    <w:rsid w:val="00487467"/>
    <w:rsid w:val="00490CBC"/>
    <w:rsid w:val="00517601"/>
    <w:rsid w:val="005709B9"/>
    <w:rsid w:val="00627E2D"/>
    <w:rsid w:val="006736A7"/>
    <w:rsid w:val="006A5576"/>
    <w:rsid w:val="007154DD"/>
    <w:rsid w:val="00766E32"/>
    <w:rsid w:val="00772623"/>
    <w:rsid w:val="00776A96"/>
    <w:rsid w:val="007B1DE4"/>
    <w:rsid w:val="007C6810"/>
    <w:rsid w:val="007F44C0"/>
    <w:rsid w:val="008419D9"/>
    <w:rsid w:val="0088548C"/>
    <w:rsid w:val="008A5CE6"/>
    <w:rsid w:val="008B6490"/>
    <w:rsid w:val="008D1F65"/>
    <w:rsid w:val="008D3AA6"/>
    <w:rsid w:val="009408AA"/>
    <w:rsid w:val="00945B14"/>
    <w:rsid w:val="009505C7"/>
    <w:rsid w:val="00956FCD"/>
    <w:rsid w:val="00984780"/>
    <w:rsid w:val="009E0DE1"/>
    <w:rsid w:val="009E7EDB"/>
    <w:rsid w:val="009F68D8"/>
    <w:rsid w:val="00A15F87"/>
    <w:rsid w:val="00AA1ABA"/>
    <w:rsid w:val="00AB5D09"/>
    <w:rsid w:val="00AB7AA8"/>
    <w:rsid w:val="00AD4F3E"/>
    <w:rsid w:val="00AE3880"/>
    <w:rsid w:val="00B07847"/>
    <w:rsid w:val="00B625F0"/>
    <w:rsid w:val="00B7732F"/>
    <w:rsid w:val="00B80B63"/>
    <w:rsid w:val="00B97F11"/>
    <w:rsid w:val="00BA10D8"/>
    <w:rsid w:val="00C70113"/>
    <w:rsid w:val="00CF1F87"/>
    <w:rsid w:val="00D279BF"/>
    <w:rsid w:val="00D41A7E"/>
    <w:rsid w:val="00D53E3A"/>
    <w:rsid w:val="00D84AE7"/>
    <w:rsid w:val="00D97BC3"/>
    <w:rsid w:val="00DD651D"/>
    <w:rsid w:val="00DE6589"/>
    <w:rsid w:val="00DF2177"/>
    <w:rsid w:val="00E57E08"/>
    <w:rsid w:val="00E8204F"/>
    <w:rsid w:val="00EA65F7"/>
    <w:rsid w:val="00EB2244"/>
    <w:rsid w:val="00EB6F6E"/>
    <w:rsid w:val="00EC2F96"/>
    <w:rsid w:val="00ED4B2C"/>
    <w:rsid w:val="00F76EB8"/>
    <w:rsid w:val="00F9798E"/>
    <w:rsid w:val="00FA4D53"/>
    <w:rsid w:val="00FD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DEA26-8C8C-498A-ADD7-17505AB4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B1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F96"/>
    <w:rPr>
      <w:rFonts w:ascii="Calibri" w:eastAsia="Calibri" w:hAnsi="Calibri" w:cs="Times New Roman"/>
    </w:rPr>
  </w:style>
  <w:style w:type="paragraph" w:styleId="Footer">
    <w:name w:val="footer"/>
    <w:basedOn w:val="Normal"/>
    <w:link w:val="FooterChar"/>
    <w:uiPriority w:val="99"/>
    <w:unhideWhenUsed/>
    <w:rsid w:val="00EC2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F96"/>
    <w:rPr>
      <w:rFonts w:ascii="Calibri" w:eastAsia="Calibri" w:hAnsi="Calibri" w:cs="Times New Roman"/>
    </w:rPr>
  </w:style>
  <w:style w:type="paragraph" w:styleId="BalloonText">
    <w:name w:val="Balloon Text"/>
    <w:basedOn w:val="Normal"/>
    <w:link w:val="BalloonTextChar"/>
    <w:uiPriority w:val="99"/>
    <w:semiHidden/>
    <w:unhideWhenUsed/>
    <w:rsid w:val="00AB7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AA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1</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County</dc:creator>
  <cp:keywords/>
  <dc:description/>
  <cp:lastModifiedBy>Clark County</cp:lastModifiedBy>
  <cp:revision>19</cp:revision>
  <cp:lastPrinted>2014-04-21T17:50:00Z</cp:lastPrinted>
  <dcterms:created xsi:type="dcterms:W3CDTF">2014-04-14T14:29:00Z</dcterms:created>
  <dcterms:modified xsi:type="dcterms:W3CDTF">2014-04-25T18:22:00Z</dcterms:modified>
</cp:coreProperties>
</file>